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43BC44DB" w:rsidR="00C33CCD" w:rsidRPr="00187F73" w:rsidRDefault="003C71A2" w:rsidP="00DB6788">
      <w:pPr>
        <w:pStyle w:val="Heading3"/>
        <w:ind w:left="-180" w:right="-56" w:firstLine="180"/>
        <w:jc w:val="center"/>
        <w:rPr>
          <w:rFonts w:ascii="Arial" w:hAnsi="Arial" w:cs="Arial"/>
          <w:b w:val="0"/>
          <w:bCs w:val="0"/>
          <w:sz w:val="22"/>
          <w:szCs w:val="22"/>
        </w:rPr>
      </w:pPr>
      <w:r>
        <w:rPr>
          <w:rFonts w:ascii="Arial" w:hAnsi="Arial" w:cs="Arial"/>
          <w:b w:val="0"/>
          <w:bCs w:val="0"/>
          <w:noProof/>
          <w:sz w:val="22"/>
          <w:szCs w:val="22"/>
          <w:lang w:eastAsia="en-NZ"/>
        </w:rPr>
        <w:drawing>
          <wp:inline distT="0" distB="0" distL="0" distR="0" wp14:anchorId="28AA574F" wp14:editId="7069761E">
            <wp:extent cx="4348716" cy="4083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 Black 2.png"/>
                    <pic:cNvPicPr/>
                  </pic:nvPicPr>
                  <pic:blipFill>
                    <a:blip r:embed="rId10">
                      <a:extLst>
                        <a:ext uri="{28A0092B-C50C-407E-A947-70E740481C1C}">
                          <a14:useLocalDpi xmlns:a14="http://schemas.microsoft.com/office/drawing/2010/main" val="0"/>
                        </a:ext>
                      </a:extLst>
                    </a:blip>
                    <a:stretch>
                      <a:fillRect/>
                    </a:stretch>
                  </pic:blipFill>
                  <pic:spPr>
                    <a:xfrm>
                      <a:off x="0" y="0"/>
                      <a:ext cx="4354191" cy="4088348"/>
                    </a:xfrm>
                    <a:prstGeom prst="rect">
                      <a:avLst/>
                    </a:prstGeom>
                  </pic:spPr>
                </pic:pic>
              </a:graphicData>
            </a:graphic>
          </wp:inline>
        </w:drawing>
      </w:r>
      <w:r w:rsidR="00C33CCD" w:rsidRPr="00187F73">
        <w:rPr>
          <w:rFonts w:ascii="Arial" w:hAnsi="Arial" w:cs="Arial"/>
          <w:b w:val="0"/>
          <w:bCs w:val="0"/>
          <w:sz w:val="22"/>
          <w:szCs w:val="22"/>
        </w:rPr>
        <w:t xml:space="preserve"> </w:t>
      </w:r>
    </w:p>
    <w:p w14:paraId="672A6659" w14:textId="77777777" w:rsidR="00C33CCD" w:rsidRDefault="00C33CCD" w:rsidP="00DB6788">
      <w:pPr>
        <w:ind w:left="-180" w:right="-56" w:firstLine="180"/>
        <w:rPr>
          <w:rFonts w:ascii="Arial" w:hAnsi="Arial" w:cs="Arial"/>
          <w:sz w:val="22"/>
          <w:szCs w:val="22"/>
        </w:rPr>
      </w:pPr>
    </w:p>
    <w:p w14:paraId="2BF5BEA3" w14:textId="19BB9993" w:rsidR="00BF4262" w:rsidRPr="003C71A2" w:rsidRDefault="00BF4262" w:rsidP="00BF4262">
      <w:pPr>
        <w:pStyle w:val="PlainText"/>
        <w:jc w:val="center"/>
        <w:rPr>
          <w:rFonts w:ascii="Questa Slab" w:hAnsi="Questa Slab"/>
          <w:b/>
          <w:sz w:val="48"/>
        </w:rPr>
      </w:pPr>
      <w:r>
        <w:rPr>
          <w:rFonts w:ascii="Times New Roman" w:hAnsi="Times New Roman"/>
          <w:sz w:val="28"/>
        </w:rPr>
        <w:cr/>
      </w:r>
      <w:r>
        <w:rPr>
          <w:rFonts w:ascii="Times New Roman" w:hAnsi="Times New Roman"/>
          <w:sz w:val="28"/>
        </w:rPr>
        <w:cr/>
      </w:r>
      <w:r w:rsidR="003C71A2" w:rsidRPr="003C71A2">
        <w:rPr>
          <w:rFonts w:ascii="Questa Slab" w:hAnsi="Questa Slab"/>
          <w:b/>
          <w:sz w:val="48"/>
        </w:rPr>
        <w:t>NATIONAL COMPETITION RULES</w:t>
      </w:r>
    </w:p>
    <w:p w14:paraId="0A37501D" w14:textId="77777777" w:rsidR="00992762" w:rsidRPr="003C71A2" w:rsidRDefault="00992762" w:rsidP="00BF4262">
      <w:pPr>
        <w:pStyle w:val="PlainText"/>
        <w:jc w:val="center"/>
        <w:rPr>
          <w:rFonts w:ascii="Questa Slab" w:hAnsi="Questa Slab"/>
          <w:b/>
          <w:sz w:val="48"/>
        </w:rPr>
      </w:pPr>
    </w:p>
    <w:p w14:paraId="5DAB6C7B" w14:textId="77777777" w:rsidR="00992762" w:rsidRPr="003C71A2" w:rsidRDefault="00992762" w:rsidP="00BF4262">
      <w:pPr>
        <w:pStyle w:val="PlainText"/>
        <w:jc w:val="center"/>
        <w:rPr>
          <w:rFonts w:ascii="Questa Slab" w:hAnsi="Questa Slab"/>
          <w:b/>
          <w:sz w:val="48"/>
        </w:rPr>
      </w:pPr>
    </w:p>
    <w:p w14:paraId="172089DA" w14:textId="4B8E138B"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Antler, Horn and Tusk</w:t>
      </w:r>
    </w:p>
    <w:p w14:paraId="19558DC6" w14:textId="74748A25"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Photographic</w:t>
      </w:r>
    </w:p>
    <w:p w14:paraId="56FA0ED3" w14:textId="2239956E"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Literary</w:t>
      </w:r>
    </w:p>
    <w:p w14:paraId="30BE851C" w14:textId="59BFE9A3"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Special</w:t>
      </w:r>
    </w:p>
    <w:p w14:paraId="1B36FDD8" w14:textId="6A83B775"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Postal Shoots</w:t>
      </w:r>
    </w:p>
    <w:p w14:paraId="5EC6C425" w14:textId="59E961C9"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Free Rifle Shoots</w:t>
      </w:r>
    </w:p>
    <w:p w14:paraId="02EB378F" w14:textId="77777777" w:rsidR="00BF4262" w:rsidRPr="003C71A2" w:rsidRDefault="00BF4262" w:rsidP="00DB6788">
      <w:pPr>
        <w:ind w:left="-180" w:right="-56" w:firstLine="180"/>
        <w:rPr>
          <w:rFonts w:ascii="Questa Slab" w:hAnsi="Questa Slab" w:cs="Arial"/>
          <w:sz w:val="22"/>
          <w:szCs w:val="22"/>
        </w:rPr>
      </w:pPr>
    </w:p>
    <w:p w14:paraId="6A05A809" w14:textId="77777777" w:rsidR="00BF4262" w:rsidRPr="003C71A2" w:rsidRDefault="00BF4262" w:rsidP="00DB6788">
      <w:pPr>
        <w:ind w:left="-180" w:right="-56" w:firstLine="180"/>
        <w:rPr>
          <w:rFonts w:ascii="Questa Slab" w:hAnsi="Questa Slab" w:cs="Arial"/>
          <w:sz w:val="22"/>
          <w:szCs w:val="22"/>
        </w:rPr>
      </w:pPr>
    </w:p>
    <w:p w14:paraId="5A39BBE3" w14:textId="77777777" w:rsidR="00BF4262" w:rsidRDefault="00BF4262" w:rsidP="00DB6788">
      <w:pPr>
        <w:ind w:left="-180" w:right="-56" w:firstLine="180"/>
        <w:rPr>
          <w:rFonts w:ascii="Arial" w:hAnsi="Arial" w:cs="Arial"/>
          <w:sz w:val="22"/>
          <w:szCs w:val="22"/>
        </w:rPr>
      </w:pPr>
    </w:p>
    <w:p w14:paraId="4AB5CA23" w14:textId="1D6B967E" w:rsidR="006A63C0" w:rsidRDefault="003C71A2" w:rsidP="00DB6788">
      <w:pPr>
        <w:ind w:left="-180" w:right="-56" w:firstLine="180"/>
        <w:rPr>
          <w:rFonts w:ascii="Arial" w:hAnsi="Arial" w:cs="Arial"/>
          <w:sz w:val="22"/>
          <w:szCs w:val="22"/>
        </w:rPr>
      </w:pPr>
      <w:r>
        <w:rPr>
          <w:rFonts w:ascii="Arial" w:hAnsi="Arial" w:cs="Arial"/>
          <w:sz w:val="22"/>
          <w:szCs w:val="22"/>
        </w:rPr>
        <w:t>New Zealand Deerstalkers</w:t>
      </w:r>
      <w:r w:rsidR="00C33CCD" w:rsidRPr="00187F73">
        <w:rPr>
          <w:rFonts w:ascii="Arial" w:hAnsi="Arial" w:cs="Arial"/>
          <w:sz w:val="22"/>
          <w:szCs w:val="22"/>
        </w:rPr>
        <w:t xml:space="preserve"> Association Incorporated</w:t>
      </w:r>
    </w:p>
    <w:p w14:paraId="218B6CA2" w14:textId="77777777" w:rsidR="00C33CCD" w:rsidRPr="00187F73" w:rsidRDefault="006A63C0" w:rsidP="006A63C0">
      <w:pPr>
        <w:ind w:right="-56"/>
        <w:rPr>
          <w:rFonts w:ascii="Arial" w:hAnsi="Arial" w:cs="Arial"/>
          <w:sz w:val="22"/>
          <w:szCs w:val="22"/>
        </w:rPr>
      </w:pPr>
      <w:r>
        <w:rPr>
          <w:rFonts w:ascii="Arial" w:hAnsi="Arial" w:cs="Arial"/>
          <w:sz w:val="22"/>
          <w:szCs w:val="22"/>
        </w:rPr>
        <w:t>P</w:t>
      </w:r>
      <w:r w:rsidR="00C33CCD" w:rsidRPr="00187F73">
        <w:rPr>
          <w:rFonts w:ascii="Arial" w:hAnsi="Arial" w:cs="Arial"/>
          <w:sz w:val="22"/>
          <w:szCs w:val="22"/>
        </w:rPr>
        <w:t xml:space="preserve">O Box </w:t>
      </w:r>
      <w:r w:rsidR="00BD5F3B">
        <w:rPr>
          <w:rFonts w:ascii="Arial" w:hAnsi="Arial" w:cs="Arial"/>
          <w:sz w:val="22"/>
          <w:szCs w:val="22"/>
        </w:rPr>
        <w:t>12015</w:t>
      </w:r>
      <w:r>
        <w:rPr>
          <w:rFonts w:ascii="Arial" w:hAnsi="Arial" w:cs="Arial"/>
          <w:sz w:val="22"/>
          <w:szCs w:val="22"/>
        </w:rPr>
        <w:t xml:space="preserve">, </w:t>
      </w:r>
      <w:r w:rsidR="00BD5F3B">
        <w:rPr>
          <w:rFonts w:ascii="Arial" w:hAnsi="Arial" w:cs="Arial"/>
          <w:sz w:val="22"/>
          <w:szCs w:val="22"/>
        </w:rPr>
        <w:t>Thorndon</w:t>
      </w:r>
      <w:r>
        <w:rPr>
          <w:rFonts w:ascii="Arial" w:hAnsi="Arial" w:cs="Arial"/>
          <w:sz w:val="22"/>
          <w:szCs w:val="22"/>
        </w:rPr>
        <w:t xml:space="preserve">, </w:t>
      </w:r>
      <w:r w:rsidR="00C33CCD" w:rsidRPr="00187F73">
        <w:rPr>
          <w:rFonts w:ascii="Arial" w:hAnsi="Arial" w:cs="Arial"/>
          <w:sz w:val="22"/>
          <w:szCs w:val="22"/>
        </w:rPr>
        <w:t>Wellington</w:t>
      </w:r>
      <w:r>
        <w:rPr>
          <w:rFonts w:ascii="Arial" w:hAnsi="Arial" w:cs="Arial"/>
          <w:sz w:val="22"/>
          <w:szCs w:val="22"/>
        </w:rPr>
        <w:t xml:space="preserve"> 614</w:t>
      </w:r>
      <w:r w:rsidR="00BD5F3B">
        <w:rPr>
          <w:rFonts w:ascii="Arial" w:hAnsi="Arial" w:cs="Arial"/>
          <w:sz w:val="22"/>
          <w:szCs w:val="22"/>
        </w:rPr>
        <w:t>4</w:t>
      </w:r>
    </w:p>
    <w:p w14:paraId="12F1D1D0"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Telephone:  04 </w:t>
      </w:r>
      <w:r w:rsidR="00DC6F90">
        <w:rPr>
          <w:rFonts w:ascii="Arial" w:hAnsi="Arial" w:cs="Arial"/>
          <w:sz w:val="22"/>
          <w:szCs w:val="22"/>
        </w:rPr>
        <w:t>499 6163</w:t>
      </w:r>
      <w:r w:rsidRPr="00187F73">
        <w:rPr>
          <w:rFonts w:ascii="Arial" w:hAnsi="Arial" w:cs="Arial"/>
          <w:sz w:val="22"/>
          <w:szCs w:val="22"/>
        </w:rPr>
        <w:t xml:space="preserve">                           </w:t>
      </w:r>
      <w:r w:rsidRPr="00187F73">
        <w:rPr>
          <w:rFonts w:ascii="Arial" w:hAnsi="Arial" w:cs="Arial"/>
          <w:sz w:val="22"/>
          <w:szCs w:val="22"/>
        </w:rPr>
        <w:tab/>
        <w:t xml:space="preserve"> </w:t>
      </w:r>
    </w:p>
    <w:p w14:paraId="55BD39EB"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Email: </w:t>
      </w:r>
      <w:hyperlink r:id="rId11" w:history="1">
        <w:r w:rsidR="005620EC">
          <w:rPr>
            <w:rStyle w:val="Hyperlink"/>
            <w:rFonts w:ascii="Arial" w:hAnsi="Arial" w:cs="Arial"/>
            <w:color w:val="auto"/>
            <w:sz w:val="22"/>
            <w:szCs w:val="22"/>
            <w:u w:val="none"/>
          </w:rPr>
          <w:t>info@deerstalkers.org.nz</w:t>
        </w:r>
      </w:hyperlink>
      <w:r w:rsidRPr="00187F73">
        <w:rPr>
          <w:rFonts w:ascii="Arial" w:hAnsi="Arial" w:cs="Arial"/>
          <w:sz w:val="22"/>
          <w:szCs w:val="22"/>
        </w:rPr>
        <w:t xml:space="preserve">       </w:t>
      </w:r>
      <w:r w:rsidRPr="00187F73">
        <w:rPr>
          <w:rFonts w:ascii="Arial" w:hAnsi="Arial" w:cs="Arial"/>
          <w:sz w:val="22"/>
          <w:szCs w:val="22"/>
        </w:rPr>
        <w:tab/>
        <w:t xml:space="preserve"> Website: </w:t>
      </w:r>
      <w:r w:rsidR="00046F26">
        <w:rPr>
          <w:rFonts w:ascii="Arial" w:hAnsi="Arial" w:cs="Arial"/>
          <w:sz w:val="22"/>
          <w:szCs w:val="22"/>
        </w:rPr>
        <w:t>www.deerstalkers.org.nz</w:t>
      </w:r>
    </w:p>
    <w:p w14:paraId="11E42726" w14:textId="6AA8FF8C" w:rsidR="003B6772" w:rsidRPr="003B6772" w:rsidRDefault="003B6772" w:rsidP="003B6772">
      <w:pPr>
        <w:ind w:right="-56"/>
        <w:rPr>
          <w:rFonts w:ascii="Arial" w:hAnsi="Arial" w:cs="Arial"/>
          <w:i/>
          <w:sz w:val="22"/>
          <w:szCs w:val="22"/>
        </w:rPr>
      </w:pPr>
      <w:r w:rsidRPr="003B6772">
        <w:rPr>
          <w:rFonts w:ascii="Arial" w:hAnsi="Arial" w:cs="Arial"/>
          <w:i/>
          <w:sz w:val="22"/>
          <w:szCs w:val="22"/>
        </w:rPr>
        <w:t xml:space="preserve">NZDA Competition Rules updated </w:t>
      </w:r>
      <w:r w:rsidR="00AF2949">
        <w:rPr>
          <w:rFonts w:ascii="Arial" w:hAnsi="Arial" w:cs="Arial"/>
          <w:i/>
          <w:sz w:val="22"/>
          <w:szCs w:val="22"/>
        </w:rPr>
        <w:t>202</w:t>
      </w:r>
      <w:r w:rsidR="003E1F4E">
        <w:rPr>
          <w:rFonts w:ascii="Arial" w:hAnsi="Arial" w:cs="Arial"/>
          <w:i/>
          <w:sz w:val="22"/>
          <w:szCs w:val="22"/>
        </w:rPr>
        <w:t>2</w:t>
      </w:r>
      <w:r w:rsidR="0005289A">
        <w:rPr>
          <w:rFonts w:ascii="Arial" w:hAnsi="Arial" w:cs="Arial"/>
          <w:i/>
          <w:sz w:val="22"/>
          <w:szCs w:val="22"/>
        </w:rPr>
        <w:t xml:space="preserve"> for 20</w:t>
      </w:r>
      <w:r w:rsidR="00351EA3">
        <w:rPr>
          <w:rFonts w:ascii="Arial" w:hAnsi="Arial" w:cs="Arial"/>
          <w:i/>
          <w:sz w:val="22"/>
          <w:szCs w:val="22"/>
        </w:rPr>
        <w:t>2</w:t>
      </w:r>
      <w:r w:rsidR="003E1F4E">
        <w:rPr>
          <w:rFonts w:ascii="Arial" w:hAnsi="Arial" w:cs="Arial"/>
          <w:i/>
          <w:sz w:val="22"/>
          <w:szCs w:val="22"/>
        </w:rPr>
        <w:t>1</w:t>
      </w:r>
      <w:r w:rsidR="0005289A">
        <w:rPr>
          <w:rFonts w:ascii="Arial" w:hAnsi="Arial" w:cs="Arial"/>
          <w:i/>
          <w:sz w:val="22"/>
          <w:szCs w:val="22"/>
        </w:rPr>
        <w:t xml:space="preserve"> AGM rule amendments. </w:t>
      </w:r>
    </w:p>
    <w:p w14:paraId="41C8F396" w14:textId="77777777" w:rsidR="00E9478F" w:rsidRDefault="00E9478F" w:rsidP="00DB6788">
      <w:pPr>
        <w:ind w:left="-180" w:right="-56" w:firstLine="180"/>
        <w:jc w:val="center"/>
        <w:rPr>
          <w:rFonts w:ascii="Arial" w:hAnsi="Arial" w:cs="Arial"/>
          <w:b/>
          <w:sz w:val="22"/>
          <w:szCs w:val="22"/>
          <w:u w:val="single"/>
        </w:rPr>
      </w:pPr>
    </w:p>
    <w:p w14:paraId="793DA5FC" w14:textId="77777777" w:rsidR="003C71A2" w:rsidRDefault="003C71A2" w:rsidP="00DB6788">
      <w:pPr>
        <w:ind w:left="-180" w:right="-56" w:firstLine="180"/>
        <w:jc w:val="center"/>
        <w:rPr>
          <w:rFonts w:ascii="Arial" w:hAnsi="Arial" w:cs="Arial"/>
          <w:b/>
          <w:sz w:val="22"/>
          <w:szCs w:val="22"/>
          <w:u w:val="single"/>
        </w:rPr>
      </w:pPr>
    </w:p>
    <w:p w14:paraId="68B7A18E" w14:textId="777FB487" w:rsidR="00DB6788" w:rsidRPr="00187F73" w:rsidRDefault="00C33CCD" w:rsidP="00DB6788">
      <w:pPr>
        <w:ind w:left="-180" w:right="-56" w:firstLine="180"/>
        <w:jc w:val="center"/>
        <w:rPr>
          <w:rFonts w:ascii="Arial" w:hAnsi="Arial" w:cs="Arial"/>
          <w:b/>
          <w:sz w:val="22"/>
          <w:szCs w:val="22"/>
          <w:u w:val="single"/>
        </w:rPr>
      </w:pPr>
      <w:r w:rsidRPr="00187F73">
        <w:rPr>
          <w:rFonts w:ascii="Arial" w:hAnsi="Arial" w:cs="Arial"/>
          <w:b/>
          <w:sz w:val="22"/>
          <w:szCs w:val="22"/>
          <w:u w:val="single"/>
        </w:rPr>
        <w:lastRenderedPageBreak/>
        <w:t>INDEX</w:t>
      </w:r>
    </w:p>
    <w:p w14:paraId="5870A61F" w14:textId="77777777" w:rsidR="00C33CCD" w:rsidRPr="00187F73" w:rsidRDefault="00C33CCD" w:rsidP="00DB6788">
      <w:pPr>
        <w:ind w:left="-180" w:right="-56" w:firstLine="180"/>
        <w:jc w:val="right"/>
        <w:rPr>
          <w:rFonts w:ascii="Arial" w:hAnsi="Arial" w:cs="Arial"/>
          <w:b/>
          <w:bCs/>
          <w:sz w:val="22"/>
          <w:szCs w:val="22"/>
        </w:rPr>
      </w:pPr>
      <w:r w:rsidRPr="00187F73">
        <w:rPr>
          <w:rFonts w:ascii="Arial" w:hAnsi="Arial" w:cs="Arial"/>
          <w:b/>
          <w:sz w:val="22"/>
          <w:szCs w:val="22"/>
        </w:rPr>
        <w:tab/>
      </w:r>
      <w:r w:rsidRPr="00187F73">
        <w:rPr>
          <w:rFonts w:ascii="Arial" w:hAnsi="Arial" w:cs="Arial"/>
          <w:b/>
          <w:sz w:val="22"/>
          <w:szCs w:val="22"/>
        </w:rPr>
        <w:tab/>
      </w:r>
      <w:r w:rsidR="00DB6788" w:rsidRPr="00187F73">
        <w:rPr>
          <w:rFonts w:ascii="Arial" w:hAnsi="Arial" w:cs="Arial"/>
          <w:b/>
          <w:sz w:val="22"/>
          <w:szCs w:val="22"/>
        </w:rPr>
        <w:tab/>
      </w:r>
      <w:r w:rsidR="00DB6788" w:rsidRPr="00187F73">
        <w:rPr>
          <w:rFonts w:ascii="Arial" w:hAnsi="Arial" w:cs="Arial"/>
          <w:b/>
          <w:sz w:val="22"/>
          <w:szCs w:val="22"/>
        </w:rPr>
        <w:tab/>
      </w:r>
      <w:r w:rsidRPr="00187F73">
        <w:rPr>
          <w:rFonts w:ascii="Arial" w:hAnsi="Arial" w:cs="Arial"/>
          <w:b/>
          <w:sz w:val="22"/>
          <w:szCs w:val="22"/>
        </w:rPr>
        <w:t>Page</w:t>
      </w:r>
      <w:r w:rsidR="00DB6788" w:rsidRPr="00187F73">
        <w:rPr>
          <w:rFonts w:ascii="Arial" w:hAnsi="Arial" w:cs="Arial"/>
          <w:b/>
          <w:sz w:val="22"/>
          <w:szCs w:val="22"/>
        </w:rPr>
        <w:t xml:space="preserve"> Number</w:t>
      </w:r>
    </w:p>
    <w:p w14:paraId="162CAC79" w14:textId="77777777" w:rsidR="00C33CCD" w:rsidRPr="00187F73" w:rsidRDefault="00C33CCD" w:rsidP="00DB6788">
      <w:pPr>
        <w:ind w:left="-180" w:right="-56" w:firstLine="180"/>
        <w:jc w:val="center"/>
        <w:rPr>
          <w:rFonts w:ascii="Arial" w:hAnsi="Arial" w:cs="Arial"/>
          <w:sz w:val="22"/>
          <w:szCs w:val="22"/>
          <w:u w:val="single"/>
        </w:rPr>
      </w:pPr>
      <w:r w:rsidRPr="00187F73">
        <w:rPr>
          <w:rFonts w:ascii="Arial" w:hAnsi="Arial" w:cs="Arial"/>
          <w:b/>
          <w:bCs/>
          <w:sz w:val="22"/>
          <w:szCs w:val="22"/>
          <w:u w:val="single"/>
        </w:rPr>
        <w:t>NATIONAL ANTLER, HORN &amp; TUSK COMPETITION RULES</w:t>
      </w:r>
    </w:p>
    <w:p w14:paraId="72A3D3EC" w14:textId="77777777" w:rsidR="00C33CCD" w:rsidRDefault="00C33CCD" w:rsidP="00DB6788">
      <w:pPr>
        <w:ind w:left="-180" w:right="-56" w:firstLine="180"/>
        <w:rPr>
          <w:rFonts w:ascii="Arial" w:hAnsi="Arial" w:cs="Arial"/>
          <w:sz w:val="22"/>
          <w:szCs w:val="22"/>
        </w:rPr>
      </w:pPr>
    </w:p>
    <w:p w14:paraId="2DC4837F" w14:textId="77777777" w:rsidR="00C33CCD" w:rsidRPr="00187F73" w:rsidRDefault="00DA27C1" w:rsidP="00DB6788">
      <w:pPr>
        <w:pStyle w:val="Heading2"/>
        <w:ind w:left="-180" w:right="-56" w:firstLine="180"/>
        <w:rPr>
          <w:rFonts w:ascii="Arial" w:hAnsi="Arial" w:cs="Arial"/>
          <w:sz w:val="22"/>
          <w:szCs w:val="22"/>
        </w:rPr>
      </w:pPr>
      <w:r>
        <w:rPr>
          <w:rFonts w:ascii="Arial" w:hAnsi="Arial" w:cs="Arial"/>
          <w:sz w:val="22"/>
          <w:szCs w:val="22"/>
        </w:rPr>
        <w:t>General rules - applying to all entries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080777" w:rsidRPr="000D2E03">
        <w:rPr>
          <w:rFonts w:ascii="Arial" w:hAnsi="Arial" w:cs="Arial"/>
          <w:b w:val="0"/>
          <w:sz w:val="22"/>
          <w:szCs w:val="22"/>
        </w:rPr>
        <w:t>0</w:t>
      </w:r>
      <w:r w:rsidR="00451F6B" w:rsidRPr="000D2E03">
        <w:rPr>
          <w:rFonts w:ascii="Arial" w:hAnsi="Arial" w:cs="Arial"/>
          <w:b w:val="0"/>
          <w:bCs w:val="0"/>
          <w:sz w:val="22"/>
          <w:szCs w:val="22"/>
        </w:rPr>
        <w:t>4</w:t>
      </w:r>
    </w:p>
    <w:p w14:paraId="0F5655D9"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Definition of Wild Game Animal</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080777">
        <w:rPr>
          <w:rFonts w:ascii="Arial" w:hAnsi="Arial" w:cs="Arial"/>
          <w:sz w:val="22"/>
          <w:szCs w:val="22"/>
        </w:rPr>
        <w:t>0</w:t>
      </w:r>
      <w:r w:rsidR="00C93140" w:rsidRPr="00187F73">
        <w:rPr>
          <w:rFonts w:ascii="Arial" w:hAnsi="Arial" w:cs="Arial"/>
          <w:sz w:val="22"/>
          <w:szCs w:val="22"/>
        </w:rPr>
        <w:t>5</w:t>
      </w:r>
    </w:p>
    <w:p w14:paraId="6EB92724"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Definition of Fair Chase</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080777">
        <w:rPr>
          <w:rFonts w:ascii="Arial" w:hAnsi="Arial" w:cs="Arial"/>
          <w:sz w:val="22"/>
          <w:szCs w:val="22"/>
        </w:rPr>
        <w:t>0</w:t>
      </w:r>
      <w:r w:rsidR="00C93140" w:rsidRPr="00187F73">
        <w:rPr>
          <w:rFonts w:ascii="Arial" w:hAnsi="Arial" w:cs="Arial"/>
          <w:sz w:val="22"/>
          <w:szCs w:val="22"/>
        </w:rPr>
        <w:t>5</w:t>
      </w:r>
    </w:p>
    <w:p w14:paraId="10FD6809"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Eligibility for AHT competitions in relation to Fair Chase</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t>5</w:t>
      </w:r>
      <w:r w:rsidR="005068B0">
        <w:rPr>
          <w:rFonts w:ascii="Arial" w:hAnsi="Arial" w:cs="Arial"/>
          <w:sz w:val="22"/>
          <w:szCs w:val="22"/>
        </w:rPr>
        <w:t>/6</w:t>
      </w:r>
    </w:p>
    <w:p w14:paraId="33724E34"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Definition of a trophy</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080777">
        <w:rPr>
          <w:rFonts w:ascii="Arial" w:hAnsi="Arial" w:cs="Arial"/>
          <w:sz w:val="22"/>
          <w:szCs w:val="22"/>
        </w:rPr>
        <w:t>5/</w:t>
      </w:r>
      <w:r w:rsidR="00DA27C1">
        <w:rPr>
          <w:rFonts w:ascii="Arial" w:hAnsi="Arial" w:cs="Arial"/>
          <w:sz w:val="22"/>
          <w:szCs w:val="22"/>
        </w:rPr>
        <w:t>6</w:t>
      </w:r>
    </w:p>
    <w:p w14:paraId="57C7B07B"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National Trophy Competition</w:t>
      </w:r>
      <w:r w:rsidR="00DA27C1">
        <w:rPr>
          <w:rFonts w:ascii="Arial" w:hAnsi="Arial" w:cs="Arial"/>
          <w:sz w:val="22"/>
          <w:szCs w:val="22"/>
        </w:rPr>
        <w:t>s</w:t>
      </w:r>
      <w:r w:rsidRPr="00187F73">
        <w:rPr>
          <w:rFonts w:ascii="Arial" w:hAnsi="Arial" w:cs="Arial"/>
          <w:sz w:val="22"/>
          <w:szCs w:val="22"/>
        </w:rPr>
        <w:t xml:space="preserve">: </w:t>
      </w:r>
      <w:r w:rsidR="00DA27C1">
        <w:rPr>
          <w:rFonts w:ascii="Arial" w:hAnsi="Arial" w:cs="Arial"/>
          <w:sz w:val="22"/>
          <w:szCs w:val="22"/>
        </w:rPr>
        <w:tab/>
        <w:t xml:space="preserve">A </w:t>
      </w:r>
      <w:r w:rsidRPr="00187F73">
        <w:rPr>
          <w:rFonts w:ascii="Arial" w:hAnsi="Arial" w:cs="Arial"/>
          <w:sz w:val="22"/>
          <w:szCs w:val="22"/>
        </w:rPr>
        <w:t>Antlered Game</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080777">
        <w:rPr>
          <w:rFonts w:ascii="Arial" w:hAnsi="Arial" w:cs="Arial"/>
          <w:sz w:val="22"/>
          <w:szCs w:val="22"/>
        </w:rPr>
        <w:t>06</w:t>
      </w:r>
    </w:p>
    <w:p w14:paraId="146B5277" w14:textId="77777777" w:rsidR="00480B66" w:rsidRPr="00187F73" w:rsidRDefault="00DA27C1" w:rsidP="00DA27C1">
      <w:pPr>
        <w:ind w:left="2700" w:right="-56" w:firstLine="900"/>
        <w:rPr>
          <w:rFonts w:ascii="Arial" w:hAnsi="Arial" w:cs="Arial"/>
          <w:sz w:val="22"/>
          <w:szCs w:val="22"/>
        </w:rPr>
      </w:pPr>
      <w:r>
        <w:rPr>
          <w:rFonts w:ascii="Arial" w:hAnsi="Arial" w:cs="Arial"/>
          <w:sz w:val="22"/>
          <w:szCs w:val="22"/>
        </w:rPr>
        <w:t xml:space="preserve">B </w:t>
      </w:r>
      <w:r w:rsidR="00C33CCD" w:rsidRPr="00187F73">
        <w:rPr>
          <w:rFonts w:ascii="Arial" w:hAnsi="Arial" w:cs="Arial"/>
          <w:sz w:val="22"/>
          <w:szCs w:val="22"/>
        </w:rPr>
        <w:t>Horned Game</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080777">
        <w:rPr>
          <w:rFonts w:ascii="Arial" w:hAnsi="Arial" w:cs="Arial"/>
          <w:sz w:val="22"/>
          <w:szCs w:val="22"/>
        </w:rPr>
        <w:t>06</w:t>
      </w:r>
    </w:p>
    <w:p w14:paraId="3C4A538F" w14:textId="77777777" w:rsidR="00DA27C1" w:rsidRDefault="00C33CCD" w:rsidP="00480B66">
      <w:pPr>
        <w:ind w:left="2160" w:right="-56" w:firstLine="900"/>
        <w:rPr>
          <w:rFonts w:ascii="Arial" w:hAnsi="Arial" w:cs="Arial"/>
          <w:sz w:val="22"/>
          <w:szCs w:val="22"/>
        </w:rPr>
      </w:pPr>
      <w:r w:rsidRPr="00187F73">
        <w:rPr>
          <w:rFonts w:ascii="Arial" w:hAnsi="Arial" w:cs="Arial"/>
          <w:sz w:val="22"/>
          <w:szCs w:val="22"/>
        </w:rPr>
        <w:t xml:space="preserve"> </w:t>
      </w:r>
      <w:r w:rsidR="00DA27C1">
        <w:rPr>
          <w:rFonts w:ascii="Arial" w:hAnsi="Arial" w:cs="Arial"/>
          <w:sz w:val="22"/>
          <w:szCs w:val="22"/>
        </w:rPr>
        <w:tab/>
        <w:t xml:space="preserve">C </w:t>
      </w:r>
      <w:r w:rsidRPr="00187F73">
        <w:rPr>
          <w:rFonts w:ascii="Arial" w:hAnsi="Arial" w:cs="Arial"/>
          <w:sz w:val="22"/>
          <w:szCs w:val="22"/>
        </w:rPr>
        <w:t>Pig Tusks</w:t>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080777">
        <w:rPr>
          <w:rFonts w:ascii="Arial" w:hAnsi="Arial" w:cs="Arial"/>
          <w:sz w:val="22"/>
          <w:szCs w:val="22"/>
        </w:rPr>
        <w:t>6/7</w:t>
      </w:r>
    </w:p>
    <w:p w14:paraId="081D5AC7" w14:textId="77777777" w:rsidR="00DA27C1" w:rsidRDefault="00DA27C1" w:rsidP="00DA27C1">
      <w:pPr>
        <w:ind w:right="-56"/>
        <w:rPr>
          <w:rFonts w:ascii="Arial" w:hAnsi="Arial" w:cs="Arial"/>
          <w:sz w:val="22"/>
          <w:szCs w:val="22"/>
        </w:rPr>
      </w:pPr>
      <w:r w:rsidRPr="00D9443C">
        <w:rPr>
          <w:rFonts w:ascii="Arial" w:hAnsi="Arial" w:cs="Arial"/>
          <w:b/>
          <w:sz w:val="22"/>
          <w:szCs w:val="22"/>
        </w:rPr>
        <w:t>Categories of Competition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Pr>
          <w:rFonts w:ascii="Arial" w:hAnsi="Arial" w:cs="Arial"/>
          <w:sz w:val="22"/>
          <w:szCs w:val="22"/>
        </w:rPr>
        <w:t>8</w:t>
      </w:r>
    </w:p>
    <w:p w14:paraId="6397F4FB" w14:textId="77777777" w:rsidR="00DA27C1" w:rsidRDefault="00DA27C1" w:rsidP="00DA27C1">
      <w:pPr>
        <w:ind w:right="-56"/>
        <w:rPr>
          <w:rFonts w:ascii="Arial" w:hAnsi="Arial" w:cs="Arial"/>
          <w:sz w:val="22"/>
          <w:szCs w:val="22"/>
        </w:rPr>
      </w:pPr>
      <w:r>
        <w:rPr>
          <w:rFonts w:ascii="Arial" w:hAnsi="Arial" w:cs="Arial"/>
          <w:sz w:val="22"/>
          <w:szCs w:val="22"/>
        </w:rPr>
        <w:t>Guide for Branches when considering entries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sidR="00451F6B">
        <w:rPr>
          <w:rFonts w:ascii="Arial" w:hAnsi="Arial" w:cs="Arial"/>
          <w:sz w:val="22"/>
          <w:szCs w:val="22"/>
        </w:rPr>
        <w:t>8</w:t>
      </w:r>
    </w:p>
    <w:p w14:paraId="1A868F9B" w14:textId="77777777" w:rsidR="00DA27C1" w:rsidRDefault="00DA27C1" w:rsidP="00DA27C1">
      <w:pPr>
        <w:ind w:right="-56"/>
        <w:rPr>
          <w:rFonts w:ascii="Arial" w:hAnsi="Arial" w:cs="Arial"/>
          <w:sz w:val="22"/>
          <w:szCs w:val="22"/>
        </w:rPr>
      </w:pPr>
      <w:r w:rsidRPr="00DA27C1">
        <w:rPr>
          <w:rFonts w:ascii="Arial" w:hAnsi="Arial" w:cs="Arial"/>
          <w:b/>
          <w:sz w:val="22"/>
          <w:szCs w:val="22"/>
        </w:rPr>
        <w:t>Special Rules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D7AA4">
        <w:rPr>
          <w:rFonts w:ascii="Arial" w:hAnsi="Arial" w:cs="Arial"/>
          <w:b/>
          <w:sz w:val="22"/>
          <w:szCs w:val="22"/>
        </w:rPr>
        <w:t>A Antlered Game</w:t>
      </w:r>
      <w:r w:rsidRPr="006D7AA4">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Pr>
          <w:rFonts w:ascii="Arial" w:hAnsi="Arial" w:cs="Arial"/>
          <w:sz w:val="22"/>
          <w:szCs w:val="22"/>
        </w:rPr>
        <w:t>9</w:t>
      </w:r>
    </w:p>
    <w:p w14:paraId="2A770503" w14:textId="77777777" w:rsidR="00DA27C1" w:rsidRPr="00187F73" w:rsidRDefault="00DA27C1" w:rsidP="00DA27C1">
      <w:pPr>
        <w:ind w:left="-180" w:right="-56" w:firstLine="180"/>
        <w:rPr>
          <w:rFonts w:ascii="Arial" w:hAnsi="Arial" w:cs="Arial"/>
          <w:sz w:val="22"/>
          <w:szCs w:val="22"/>
        </w:rPr>
      </w:pPr>
      <w:r w:rsidRPr="00187F73">
        <w:rPr>
          <w:rFonts w:ascii="Arial" w:hAnsi="Arial" w:cs="Arial"/>
          <w:sz w:val="22"/>
          <w:szCs w:val="22"/>
        </w:rPr>
        <w:t xml:space="preserve">Best deer head of all species </w:t>
      </w:r>
      <w:r w:rsidR="006D7AA4">
        <w:rPr>
          <w:rFonts w:ascii="Arial" w:hAnsi="Arial" w:cs="Arial"/>
          <w:sz w:val="22"/>
          <w:szCs w:val="22"/>
        </w:rPr>
        <w:t>(</w:t>
      </w:r>
      <w:proofErr w:type="spellStart"/>
      <w:r w:rsidRPr="00187F73">
        <w:rPr>
          <w:rFonts w:ascii="Arial" w:hAnsi="Arial" w:cs="Arial"/>
          <w:sz w:val="22"/>
          <w:szCs w:val="22"/>
        </w:rPr>
        <w:t>Orbell</w:t>
      </w:r>
      <w:proofErr w:type="spellEnd"/>
      <w:r w:rsidRPr="00187F73">
        <w:rPr>
          <w:rFonts w:ascii="Arial" w:hAnsi="Arial" w:cs="Arial"/>
          <w:sz w:val="22"/>
          <w:szCs w:val="22"/>
        </w:rPr>
        <w:t xml:space="preserve"> Trophy</w:t>
      </w:r>
      <w:r w:rsidR="006D7AA4">
        <w:rPr>
          <w:rFonts w:ascii="Arial" w:hAnsi="Arial" w:cs="Arial"/>
          <w:sz w:val="22"/>
          <w:szCs w:val="22"/>
        </w:rPr>
        <w: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080777">
        <w:rPr>
          <w:rFonts w:ascii="Arial" w:hAnsi="Arial" w:cs="Arial"/>
          <w:sz w:val="22"/>
          <w:szCs w:val="22"/>
        </w:rPr>
        <w:t>0</w:t>
      </w:r>
      <w:r w:rsidR="005068B0">
        <w:rPr>
          <w:rFonts w:ascii="Arial" w:hAnsi="Arial" w:cs="Arial"/>
          <w:sz w:val="22"/>
          <w:szCs w:val="22"/>
        </w:rPr>
        <w:t>9</w:t>
      </w:r>
    </w:p>
    <w:p w14:paraId="5DEE5CB9" w14:textId="77777777" w:rsidR="00DA27C1" w:rsidRDefault="00DA27C1" w:rsidP="00451F6B">
      <w:pPr>
        <w:ind w:left="-180" w:right="-56" w:firstLine="180"/>
        <w:rPr>
          <w:rFonts w:ascii="Arial" w:hAnsi="Arial" w:cs="Arial"/>
          <w:sz w:val="22"/>
          <w:szCs w:val="22"/>
        </w:rPr>
      </w:pPr>
      <w:r w:rsidRPr="00187F73">
        <w:rPr>
          <w:rFonts w:ascii="Arial" w:hAnsi="Arial" w:cs="Arial"/>
          <w:sz w:val="22"/>
          <w:szCs w:val="22"/>
        </w:rPr>
        <w:t>Fiordland Wapiti</w:t>
      </w:r>
      <w:r w:rsidR="006D7AA4">
        <w:rPr>
          <w:rFonts w:ascii="Arial" w:hAnsi="Arial" w:cs="Arial"/>
          <w:sz w:val="22"/>
          <w:szCs w:val="22"/>
        </w:rPr>
        <w:t xml:space="preserve"> (Keith </w:t>
      </w:r>
      <w:proofErr w:type="spellStart"/>
      <w:r w:rsidR="006D7AA4">
        <w:rPr>
          <w:rFonts w:ascii="Arial" w:hAnsi="Arial" w:cs="Arial"/>
          <w:sz w:val="22"/>
          <w:szCs w:val="22"/>
        </w:rPr>
        <w:t>Severinsen</w:t>
      </w:r>
      <w:proofErr w:type="spellEnd"/>
      <w:r w:rsidR="006D7AA4">
        <w:rPr>
          <w:rFonts w:ascii="Arial" w:hAnsi="Arial" w:cs="Arial"/>
          <w:sz w:val="22"/>
          <w:szCs w:val="22"/>
        </w:rPr>
        <w:t xml:space="preserve"> Trophy)</w:t>
      </w:r>
      <w:r w:rsidR="006D7AA4">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Pr>
          <w:rFonts w:ascii="Arial" w:hAnsi="Arial" w:cs="Arial"/>
          <w:sz w:val="22"/>
          <w:szCs w:val="22"/>
        </w:rPr>
        <w:t>9</w:t>
      </w:r>
      <w:r w:rsidR="00451F6B">
        <w:rPr>
          <w:rFonts w:ascii="Arial" w:hAnsi="Arial" w:cs="Arial"/>
          <w:sz w:val="22"/>
          <w:szCs w:val="22"/>
        </w:rPr>
        <w:tab/>
      </w:r>
      <w:r>
        <w:rPr>
          <w:rFonts w:ascii="Arial" w:hAnsi="Arial" w:cs="Arial"/>
          <w:sz w:val="22"/>
          <w:szCs w:val="22"/>
        </w:rPr>
        <w:t>Red deer</w:t>
      </w:r>
      <w:r w:rsidR="006D7AA4">
        <w:rPr>
          <w:rFonts w:ascii="Arial" w:hAnsi="Arial" w:cs="Arial"/>
          <w:sz w:val="22"/>
          <w:szCs w:val="22"/>
        </w:rPr>
        <w:t xml:space="preserve"> (Mel </w:t>
      </w:r>
      <w:proofErr w:type="spellStart"/>
      <w:r w:rsidR="006D7AA4">
        <w:rPr>
          <w:rFonts w:ascii="Arial" w:hAnsi="Arial" w:cs="Arial"/>
          <w:sz w:val="22"/>
          <w:szCs w:val="22"/>
        </w:rPr>
        <w:t>Larritt</w:t>
      </w:r>
      <w:proofErr w:type="spellEnd"/>
      <w:r w:rsidR="006D7AA4">
        <w:rPr>
          <w:rFonts w:ascii="Arial" w:hAnsi="Arial" w:cs="Arial"/>
          <w:sz w:val="22"/>
          <w:szCs w:val="22"/>
        </w:rPr>
        <w:t xml:space="preserve"> Memorial Trophy)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sidR="00451F6B">
        <w:rPr>
          <w:rFonts w:ascii="Arial" w:hAnsi="Arial" w:cs="Arial"/>
          <w:sz w:val="22"/>
          <w:szCs w:val="22"/>
        </w:rPr>
        <w:t>9</w:t>
      </w:r>
    </w:p>
    <w:p w14:paraId="1F76CB21" w14:textId="77777777" w:rsidR="00DA27C1" w:rsidRDefault="00DA27C1" w:rsidP="00DA27C1">
      <w:pPr>
        <w:ind w:right="-56"/>
        <w:rPr>
          <w:rFonts w:ascii="Arial" w:hAnsi="Arial" w:cs="Arial"/>
          <w:sz w:val="22"/>
          <w:szCs w:val="22"/>
        </w:rPr>
      </w:pPr>
      <w:r>
        <w:rPr>
          <w:rFonts w:ascii="Arial" w:hAnsi="Arial" w:cs="Arial"/>
          <w:sz w:val="22"/>
          <w:szCs w:val="22"/>
        </w:rPr>
        <w:t>Sambar deer</w:t>
      </w:r>
      <w:r w:rsidR="006D7AA4">
        <w:rPr>
          <w:rFonts w:ascii="Arial" w:hAnsi="Arial" w:cs="Arial"/>
          <w:sz w:val="22"/>
          <w:szCs w:val="22"/>
        </w:rPr>
        <w:t xml:space="preserve"> (Henderson Trophy)</w:t>
      </w:r>
      <w:r w:rsidR="006D7AA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sidR="00451F6B">
        <w:rPr>
          <w:rFonts w:ascii="Arial" w:hAnsi="Arial" w:cs="Arial"/>
          <w:sz w:val="22"/>
          <w:szCs w:val="22"/>
        </w:rPr>
        <w:t>9</w:t>
      </w:r>
    </w:p>
    <w:p w14:paraId="4CAB486A" w14:textId="77777777" w:rsidR="00DA27C1" w:rsidRDefault="00DA27C1" w:rsidP="00DA27C1">
      <w:pPr>
        <w:ind w:right="-5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D7AA4">
        <w:rPr>
          <w:rFonts w:ascii="Arial" w:hAnsi="Arial" w:cs="Arial"/>
          <w:b/>
          <w:sz w:val="22"/>
          <w:szCs w:val="22"/>
        </w:rPr>
        <w:t>B Horned Game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460FB835" w14:textId="77777777" w:rsidR="00DA27C1" w:rsidRDefault="006D7AA4" w:rsidP="00DA27C1">
      <w:pPr>
        <w:ind w:left="-180" w:right="-56" w:firstLine="180"/>
        <w:rPr>
          <w:rFonts w:ascii="Arial" w:hAnsi="Arial" w:cs="Arial"/>
          <w:sz w:val="22"/>
          <w:szCs w:val="22"/>
        </w:rPr>
      </w:pPr>
      <w:r>
        <w:rPr>
          <w:rFonts w:ascii="Arial" w:hAnsi="Arial" w:cs="Arial"/>
          <w:sz w:val="22"/>
          <w:szCs w:val="22"/>
        </w:rPr>
        <w:t>Best of all horned species (</w:t>
      </w:r>
      <w:r w:rsidR="00DA27C1" w:rsidRPr="00187F73">
        <w:rPr>
          <w:rFonts w:ascii="Arial" w:hAnsi="Arial" w:cs="Arial"/>
          <w:sz w:val="22"/>
          <w:szCs w:val="22"/>
        </w:rPr>
        <w:t>Egmont Trophy</w:t>
      </w:r>
      <w:r>
        <w:rPr>
          <w:rFonts w:ascii="Arial" w:hAnsi="Arial" w:cs="Arial"/>
          <w:sz w:val="22"/>
          <w:szCs w:val="22"/>
        </w:rPr>
        <w:t>)</w:t>
      </w:r>
      <w:r>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Pr>
          <w:rFonts w:ascii="Arial" w:hAnsi="Arial" w:cs="Arial"/>
          <w:sz w:val="22"/>
          <w:szCs w:val="22"/>
        </w:rPr>
        <w:t>10</w:t>
      </w:r>
    </w:p>
    <w:p w14:paraId="4B0EBCD6" w14:textId="77777777" w:rsidR="00DA27C1" w:rsidRDefault="00DA27C1" w:rsidP="00DA27C1">
      <w:pPr>
        <w:ind w:left="-180" w:right="-56" w:firstLine="1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D7AA4">
        <w:rPr>
          <w:rFonts w:ascii="Arial" w:hAnsi="Arial" w:cs="Arial"/>
          <w:b/>
          <w:sz w:val="22"/>
          <w:szCs w:val="22"/>
        </w:rPr>
        <w:t>C Pig Tusks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44F3B84A" w14:textId="77777777" w:rsidR="00DA27C1" w:rsidRDefault="00D9443C" w:rsidP="00DA27C1">
      <w:pPr>
        <w:ind w:left="-180" w:right="-56" w:firstLine="180"/>
        <w:rPr>
          <w:rFonts w:ascii="Arial" w:hAnsi="Arial" w:cs="Arial"/>
          <w:sz w:val="22"/>
          <w:szCs w:val="22"/>
        </w:rPr>
      </w:pPr>
      <w:r>
        <w:rPr>
          <w:rFonts w:ascii="Arial" w:hAnsi="Arial" w:cs="Arial"/>
          <w:sz w:val="22"/>
          <w:szCs w:val="22"/>
        </w:rPr>
        <w:t>Pig t</w:t>
      </w:r>
      <w:r w:rsidR="00DA27C1">
        <w:rPr>
          <w:rFonts w:ascii="Arial" w:hAnsi="Arial" w:cs="Arial"/>
          <w:sz w:val="22"/>
          <w:szCs w:val="22"/>
        </w:rPr>
        <w:t xml:space="preserve">usks </w:t>
      </w:r>
      <w:r>
        <w:rPr>
          <w:rFonts w:ascii="Arial" w:hAnsi="Arial" w:cs="Arial"/>
          <w:sz w:val="22"/>
          <w:szCs w:val="22"/>
        </w:rPr>
        <w:t>u</w:t>
      </w:r>
      <w:r w:rsidR="00DA27C1">
        <w:rPr>
          <w:rFonts w:ascii="Arial" w:hAnsi="Arial" w:cs="Arial"/>
          <w:sz w:val="22"/>
          <w:szCs w:val="22"/>
        </w:rPr>
        <w:t>ndrawn</w:t>
      </w:r>
      <w:r w:rsidR="006D7AA4">
        <w:rPr>
          <w:rFonts w:ascii="Arial" w:hAnsi="Arial" w:cs="Arial"/>
          <w:sz w:val="22"/>
          <w:szCs w:val="22"/>
        </w:rPr>
        <w:t xml:space="preserve"> (</w:t>
      </w:r>
      <w:proofErr w:type="spellStart"/>
      <w:r w:rsidR="006D7AA4">
        <w:rPr>
          <w:rFonts w:ascii="Arial" w:hAnsi="Arial" w:cs="Arial"/>
          <w:sz w:val="22"/>
          <w:szCs w:val="22"/>
        </w:rPr>
        <w:t>Putaruru</w:t>
      </w:r>
      <w:proofErr w:type="spellEnd"/>
      <w:r w:rsidR="006D7AA4">
        <w:rPr>
          <w:rFonts w:ascii="Arial" w:hAnsi="Arial" w:cs="Arial"/>
          <w:sz w:val="22"/>
          <w:szCs w:val="22"/>
        </w:rPr>
        <w:t xml:space="preserve"> Trophy)</w:t>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727E3C">
        <w:rPr>
          <w:rFonts w:ascii="Arial" w:hAnsi="Arial" w:cs="Arial"/>
          <w:sz w:val="22"/>
          <w:szCs w:val="22"/>
        </w:rPr>
        <w:tab/>
      </w:r>
      <w:r w:rsidR="00DA27C1">
        <w:rPr>
          <w:rFonts w:ascii="Arial" w:hAnsi="Arial" w:cs="Arial"/>
          <w:sz w:val="22"/>
          <w:szCs w:val="22"/>
        </w:rPr>
        <w:tab/>
        <w:t>10</w:t>
      </w:r>
    </w:p>
    <w:p w14:paraId="5D2B8724" w14:textId="77777777" w:rsidR="00DA27C1" w:rsidRDefault="00DA27C1" w:rsidP="00DA27C1">
      <w:pPr>
        <w:ind w:left="-180" w:right="-56" w:firstLine="180"/>
        <w:rPr>
          <w:rFonts w:ascii="Arial" w:hAnsi="Arial" w:cs="Arial"/>
          <w:sz w:val="22"/>
          <w:szCs w:val="22"/>
        </w:rPr>
      </w:pPr>
      <w:r>
        <w:rPr>
          <w:rFonts w:ascii="Arial" w:hAnsi="Arial" w:cs="Arial"/>
          <w:sz w:val="22"/>
          <w:szCs w:val="22"/>
        </w:rPr>
        <w:t xml:space="preserve">Pig </w:t>
      </w:r>
      <w:r w:rsidR="00D9443C">
        <w:rPr>
          <w:rFonts w:ascii="Arial" w:hAnsi="Arial" w:cs="Arial"/>
          <w:sz w:val="22"/>
          <w:szCs w:val="22"/>
        </w:rPr>
        <w:t>tusks d</w:t>
      </w:r>
      <w:r>
        <w:rPr>
          <w:rFonts w:ascii="Arial" w:hAnsi="Arial" w:cs="Arial"/>
          <w:sz w:val="22"/>
          <w:szCs w:val="22"/>
        </w:rPr>
        <w:t>rawn</w:t>
      </w:r>
      <w:r w:rsidR="006D7AA4">
        <w:rPr>
          <w:rFonts w:ascii="Arial" w:hAnsi="Arial" w:cs="Arial"/>
          <w:sz w:val="22"/>
          <w:szCs w:val="22"/>
        </w:rPr>
        <w:t xml:space="preserve"> (Dillon </w:t>
      </w:r>
      <w:proofErr w:type="spellStart"/>
      <w:r w:rsidR="006D7AA4">
        <w:rPr>
          <w:rFonts w:ascii="Arial" w:hAnsi="Arial" w:cs="Arial"/>
          <w:sz w:val="22"/>
          <w:szCs w:val="22"/>
        </w:rPr>
        <w:t>Sheild</w:t>
      </w:r>
      <w:proofErr w:type="spellEnd"/>
      <w:r w:rsidR="006D7AA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1C99FE78" w14:textId="77777777" w:rsidR="00DB6788" w:rsidRPr="00187F73" w:rsidRDefault="00DA27C1" w:rsidP="00DA27C1">
      <w:pPr>
        <w:ind w:left="-180" w:right="-56" w:firstLine="1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D7AA4">
        <w:rPr>
          <w:rFonts w:ascii="Arial" w:hAnsi="Arial" w:cs="Arial"/>
          <w:b/>
          <w:sz w:val="22"/>
          <w:szCs w:val="22"/>
        </w:rPr>
        <w:t>D Special Competitions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68B0">
        <w:rPr>
          <w:rFonts w:ascii="Arial" w:hAnsi="Arial" w:cs="Arial"/>
          <w:sz w:val="22"/>
          <w:szCs w:val="22"/>
        </w:rPr>
        <w:t>1</w:t>
      </w:r>
      <w:r w:rsidR="00451F6B">
        <w:rPr>
          <w:rFonts w:ascii="Arial" w:hAnsi="Arial" w:cs="Arial"/>
          <w:sz w:val="22"/>
          <w:szCs w:val="22"/>
        </w:rPr>
        <w:t>0</w:t>
      </w:r>
    </w:p>
    <w:p w14:paraId="7E86247A" w14:textId="77777777" w:rsidR="00C33CCD" w:rsidRPr="00187F73" w:rsidRDefault="006D7AA4" w:rsidP="00DA27C1">
      <w:pPr>
        <w:ind w:right="-56"/>
        <w:rPr>
          <w:rFonts w:ascii="Arial" w:hAnsi="Arial" w:cs="Arial"/>
          <w:sz w:val="22"/>
          <w:szCs w:val="22"/>
        </w:rPr>
      </w:pPr>
      <w:r>
        <w:rPr>
          <w:rFonts w:ascii="Arial" w:hAnsi="Arial" w:cs="Arial"/>
          <w:sz w:val="22"/>
          <w:szCs w:val="22"/>
        </w:rPr>
        <w:t>B</w:t>
      </w:r>
      <w:r w:rsidR="00DA27C1">
        <w:rPr>
          <w:rFonts w:ascii="Arial" w:hAnsi="Arial" w:cs="Arial"/>
          <w:sz w:val="22"/>
          <w:szCs w:val="22"/>
        </w:rPr>
        <w:t>est game animal taken by junior</w:t>
      </w:r>
      <w:r>
        <w:rPr>
          <w:rFonts w:ascii="Arial" w:hAnsi="Arial" w:cs="Arial"/>
          <w:sz w:val="22"/>
          <w:szCs w:val="22"/>
        </w:rPr>
        <w:t xml:space="preserve"> (Poverty Bay Trophy)</w:t>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t>10</w:t>
      </w:r>
    </w:p>
    <w:p w14:paraId="1AB4EAF7" w14:textId="77777777" w:rsidR="00C33CCD" w:rsidRPr="00187F73" w:rsidRDefault="006D7AA4" w:rsidP="00DB6788">
      <w:pPr>
        <w:ind w:left="-180" w:right="-56" w:firstLine="180"/>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est antlered species taken by a junior</w:t>
      </w:r>
      <w:r>
        <w:rPr>
          <w:rFonts w:ascii="Arial" w:hAnsi="Arial" w:cs="Arial"/>
          <w:sz w:val="22"/>
          <w:szCs w:val="22"/>
        </w:rPr>
        <w:t xml:space="preserve"> (</w:t>
      </w:r>
      <w:r w:rsidRPr="00187F73">
        <w:rPr>
          <w:rFonts w:ascii="Arial" w:hAnsi="Arial" w:cs="Arial"/>
          <w:sz w:val="22"/>
          <w:szCs w:val="22"/>
        </w:rPr>
        <w:t>Z Veronese Cup Trophy</w:t>
      </w:r>
      <w:r>
        <w:rPr>
          <w:rFonts w:ascii="Arial" w:hAnsi="Arial" w:cs="Arial"/>
          <w:sz w:val="22"/>
          <w:szCs w:val="22"/>
        </w:rPr>
        <w:t>)</w:t>
      </w:r>
      <w:r>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1</w:t>
      </w:r>
      <w:r w:rsidR="00451F6B">
        <w:rPr>
          <w:rFonts w:ascii="Arial" w:hAnsi="Arial" w:cs="Arial"/>
          <w:sz w:val="22"/>
          <w:szCs w:val="22"/>
        </w:rPr>
        <w:t>0</w:t>
      </w:r>
    </w:p>
    <w:p w14:paraId="66F3C248" w14:textId="77777777" w:rsidR="00C33CCD" w:rsidRPr="00187F73" w:rsidRDefault="006D7AA4" w:rsidP="00DB6788">
      <w:pPr>
        <w:ind w:left="-180" w:right="-56" w:firstLine="180"/>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est horned species taken by a junior</w:t>
      </w:r>
      <w:r>
        <w:rPr>
          <w:rFonts w:ascii="Arial" w:hAnsi="Arial" w:cs="Arial"/>
          <w:sz w:val="22"/>
          <w:szCs w:val="22"/>
        </w:rPr>
        <w:t xml:space="preserve"> (</w:t>
      </w:r>
      <w:r w:rsidRPr="00187F73">
        <w:rPr>
          <w:rFonts w:ascii="Arial" w:hAnsi="Arial" w:cs="Arial"/>
          <w:sz w:val="22"/>
          <w:szCs w:val="22"/>
        </w:rPr>
        <w:t>E Veronese Cup Trophy</w:t>
      </w:r>
      <w:r>
        <w:rPr>
          <w:rFonts w:ascii="Arial" w:hAnsi="Arial" w:cs="Arial"/>
          <w:sz w:val="22"/>
          <w:szCs w:val="22"/>
        </w:rPr>
        <w:t>)</w:t>
      </w:r>
      <w:r>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11</w:t>
      </w:r>
    </w:p>
    <w:p w14:paraId="162F7E5F" w14:textId="77777777" w:rsidR="006D7AA4" w:rsidRDefault="006D7AA4" w:rsidP="00DA27C1">
      <w:pPr>
        <w:ind w:right="-56"/>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est game animal taken by a lady member</w:t>
      </w:r>
      <w:r>
        <w:rPr>
          <w:rFonts w:ascii="Arial" w:hAnsi="Arial" w:cs="Arial"/>
          <w:sz w:val="22"/>
          <w:szCs w:val="22"/>
        </w:rPr>
        <w:t xml:space="preserve"> (</w:t>
      </w:r>
      <w:proofErr w:type="spellStart"/>
      <w:r>
        <w:rPr>
          <w:rFonts w:ascii="Arial" w:hAnsi="Arial" w:cs="Arial"/>
          <w:sz w:val="22"/>
          <w:szCs w:val="22"/>
        </w:rPr>
        <w:t>Kaimanawa</w:t>
      </w:r>
      <w:proofErr w:type="spellEnd"/>
      <w:r>
        <w:rPr>
          <w:rFonts w:ascii="Arial" w:hAnsi="Arial" w:cs="Arial"/>
          <w:sz w:val="22"/>
          <w:szCs w:val="22"/>
        </w:rPr>
        <w:t xml:space="preserve"> Branch T</w:t>
      </w:r>
      <w:r w:rsidRPr="00187F73">
        <w:rPr>
          <w:rFonts w:ascii="Arial" w:hAnsi="Arial" w:cs="Arial"/>
          <w:sz w:val="22"/>
          <w:szCs w:val="22"/>
        </w:rPr>
        <w:t>rophy</w:t>
      </w:r>
      <w:r>
        <w:rPr>
          <w:rFonts w:ascii="Arial" w:hAnsi="Arial" w:cs="Arial"/>
          <w:sz w:val="22"/>
          <w:szCs w:val="22"/>
        </w:rPr>
        <w:t>)</w:t>
      </w:r>
      <w:r w:rsidR="00C33CCD" w:rsidRPr="00187F73">
        <w:rPr>
          <w:rFonts w:ascii="Arial" w:hAnsi="Arial" w:cs="Arial"/>
          <w:sz w:val="22"/>
          <w:szCs w:val="22"/>
        </w:rPr>
        <w:tab/>
      </w:r>
      <w:r w:rsidR="00C33CCD" w:rsidRPr="00187F73">
        <w:rPr>
          <w:rFonts w:ascii="Arial" w:hAnsi="Arial" w:cs="Arial"/>
          <w:sz w:val="22"/>
          <w:szCs w:val="22"/>
        </w:rPr>
        <w:tab/>
      </w:r>
      <w:r w:rsidR="00DB6788" w:rsidRPr="00187F73">
        <w:rPr>
          <w:rFonts w:ascii="Arial" w:hAnsi="Arial" w:cs="Arial"/>
          <w:sz w:val="22"/>
          <w:szCs w:val="22"/>
        </w:rPr>
        <w:tab/>
      </w:r>
      <w:r>
        <w:rPr>
          <w:rFonts w:ascii="Arial" w:hAnsi="Arial" w:cs="Arial"/>
          <w:sz w:val="22"/>
          <w:szCs w:val="22"/>
        </w:rPr>
        <w:tab/>
      </w:r>
      <w:r w:rsidR="00DA27C1">
        <w:rPr>
          <w:rFonts w:ascii="Arial" w:hAnsi="Arial" w:cs="Arial"/>
          <w:sz w:val="22"/>
          <w:szCs w:val="22"/>
        </w:rPr>
        <w:t>11</w:t>
      </w:r>
    </w:p>
    <w:p w14:paraId="2D7DEBCD" w14:textId="77777777" w:rsidR="00C33CCD" w:rsidRPr="00187F73" w:rsidRDefault="006D7AA4" w:rsidP="00DA27C1">
      <w:pPr>
        <w:ind w:right="-56"/>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ranch competition for AHT entries</w:t>
      </w:r>
      <w:r>
        <w:rPr>
          <w:rFonts w:ascii="Arial" w:hAnsi="Arial" w:cs="Arial"/>
          <w:sz w:val="22"/>
          <w:szCs w:val="22"/>
        </w:rPr>
        <w:t xml:space="preserve"> (</w:t>
      </w:r>
      <w:r w:rsidRPr="00187F73">
        <w:rPr>
          <w:rFonts w:ascii="Arial" w:hAnsi="Arial" w:cs="Arial"/>
          <w:sz w:val="22"/>
          <w:szCs w:val="22"/>
        </w:rPr>
        <w:t>Norman Douglas Trophy</w:t>
      </w:r>
      <w:r>
        <w:rPr>
          <w:rFonts w:ascii="Arial" w:hAnsi="Arial" w:cs="Arial"/>
          <w:sz w:val="22"/>
          <w:szCs w:val="22"/>
        </w:rPr>
        <w:t>)</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451F6B">
        <w:rPr>
          <w:rFonts w:ascii="Arial" w:hAnsi="Arial" w:cs="Arial"/>
          <w:sz w:val="22"/>
          <w:szCs w:val="22"/>
        </w:rPr>
        <w:t>11</w:t>
      </w:r>
    </w:p>
    <w:p w14:paraId="55ACFC3C" w14:textId="77777777" w:rsidR="00C33CCD" w:rsidRPr="00187F73" w:rsidRDefault="006D7AA4" w:rsidP="00DB6788">
      <w:pPr>
        <w:ind w:left="-180" w:right="-56" w:firstLine="180"/>
        <w:rPr>
          <w:rFonts w:ascii="Arial" w:hAnsi="Arial" w:cs="Arial"/>
          <w:sz w:val="22"/>
          <w:szCs w:val="22"/>
        </w:rPr>
      </w:pPr>
      <w:r>
        <w:rPr>
          <w:rFonts w:ascii="Arial" w:hAnsi="Arial" w:cs="Arial"/>
          <w:sz w:val="22"/>
          <w:szCs w:val="22"/>
        </w:rPr>
        <w:t>Non-Typical (</w:t>
      </w:r>
      <w:proofErr w:type="spellStart"/>
      <w:r w:rsidR="00C33CCD" w:rsidRPr="00187F73">
        <w:rPr>
          <w:rFonts w:ascii="Arial" w:hAnsi="Arial" w:cs="Arial"/>
          <w:sz w:val="22"/>
          <w:szCs w:val="22"/>
        </w:rPr>
        <w:t>Leithen</w:t>
      </w:r>
      <w:proofErr w:type="spellEnd"/>
      <w:r w:rsidR="00C33CCD" w:rsidRPr="00187F73">
        <w:rPr>
          <w:rFonts w:ascii="Arial" w:hAnsi="Arial" w:cs="Arial"/>
          <w:sz w:val="22"/>
          <w:szCs w:val="22"/>
        </w:rPr>
        <w:t xml:space="preserve"> Award</w:t>
      </w:r>
      <w:r>
        <w:rPr>
          <w:rFonts w:ascii="Arial" w:hAnsi="Arial" w:cs="Arial"/>
          <w:sz w:val="22"/>
          <w:szCs w:val="22"/>
        </w:rPr>
        <w:t>)</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1</w:t>
      </w:r>
      <w:r w:rsidR="00451F6B">
        <w:rPr>
          <w:rFonts w:ascii="Arial" w:hAnsi="Arial" w:cs="Arial"/>
          <w:sz w:val="22"/>
          <w:szCs w:val="22"/>
        </w:rPr>
        <w:t>1</w:t>
      </w:r>
    </w:p>
    <w:p w14:paraId="57D44783"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NZDA </w:t>
      </w:r>
      <w:proofErr w:type="spellStart"/>
      <w:r w:rsidRPr="00187F73">
        <w:rPr>
          <w:rFonts w:ascii="Arial" w:hAnsi="Arial" w:cs="Arial"/>
          <w:sz w:val="22"/>
          <w:szCs w:val="22"/>
        </w:rPr>
        <w:t>Bowhunting</w:t>
      </w:r>
      <w:proofErr w:type="spellEnd"/>
      <w:r w:rsidRPr="00187F73">
        <w:rPr>
          <w:rFonts w:ascii="Arial" w:hAnsi="Arial" w:cs="Arial"/>
          <w:sz w:val="22"/>
          <w:szCs w:val="22"/>
        </w:rPr>
        <w:t xml:space="preserve"> Competition</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t>12</w:t>
      </w:r>
    </w:p>
    <w:p w14:paraId="0B819160" w14:textId="77777777" w:rsidR="00084D18" w:rsidRDefault="00084D18" w:rsidP="00AC09F6">
      <w:pPr>
        <w:pStyle w:val="BodyText"/>
        <w:ind w:left="-180" w:right="-56" w:firstLine="180"/>
        <w:rPr>
          <w:rFonts w:ascii="Arial" w:hAnsi="Arial" w:cs="Arial"/>
          <w:b w:val="0"/>
          <w:bCs/>
          <w:sz w:val="22"/>
          <w:szCs w:val="22"/>
          <w:lang w:val="en-NZ"/>
        </w:rPr>
      </w:pPr>
      <w:r>
        <w:rPr>
          <w:rFonts w:ascii="Arial" w:hAnsi="Arial" w:cs="Arial"/>
          <w:b w:val="0"/>
          <w:bCs/>
          <w:sz w:val="22"/>
          <w:szCs w:val="22"/>
          <w:lang w:val="en-NZ"/>
        </w:rPr>
        <w:t>Waikato Branch Trophy for be</w:t>
      </w:r>
      <w:r w:rsidR="00744BE3">
        <w:rPr>
          <w:rFonts w:ascii="Arial" w:hAnsi="Arial" w:cs="Arial"/>
          <w:b w:val="0"/>
          <w:bCs/>
          <w:sz w:val="22"/>
          <w:szCs w:val="22"/>
          <w:lang w:val="en-NZ"/>
        </w:rPr>
        <w:t>st entry taken by a member</w:t>
      </w:r>
      <w:r>
        <w:rPr>
          <w:rFonts w:ascii="Arial" w:hAnsi="Arial" w:cs="Arial"/>
          <w:b w:val="0"/>
          <w:bCs/>
          <w:sz w:val="22"/>
          <w:szCs w:val="22"/>
          <w:lang w:val="en-NZ"/>
        </w:rPr>
        <w:t xml:space="preserve"> 65 years and over</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12</w:t>
      </w:r>
    </w:p>
    <w:p w14:paraId="47AFD1E1" w14:textId="1D3E70F0" w:rsidR="000467D9" w:rsidRDefault="000467D9" w:rsidP="000467D9">
      <w:pPr>
        <w:tabs>
          <w:tab w:val="left" w:pos="6383"/>
        </w:tabs>
        <w:rPr>
          <w:rFonts w:ascii="Arial" w:hAnsi="Arial" w:cs="Arial"/>
          <w:sz w:val="22"/>
          <w:szCs w:val="22"/>
          <w:lang w:eastAsia="en-NZ"/>
        </w:rPr>
      </w:pPr>
      <w:r w:rsidRPr="000467D9">
        <w:rPr>
          <w:rFonts w:ascii="Arial" w:hAnsi="Arial" w:cs="Arial"/>
          <w:sz w:val="22"/>
          <w:szCs w:val="22"/>
          <w:lang w:eastAsia="en-NZ"/>
        </w:rPr>
        <w:t xml:space="preserve">D Bruce </w:t>
      </w:r>
      <w:proofErr w:type="spellStart"/>
      <w:r w:rsidRPr="000467D9">
        <w:rPr>
          <w:rFonts w:ascii="Arial" w:hAnsi="Arial" w:cs="Arial"/>
          <w:sz w:val="22"/>
          <w:szCs w:val="22"/>
          <w:lang w:eastAsia="en-NZ"/>
        </w:rPr>
        <w:t>Banwell</w:t>
      </w:r>
      <w:proofErr w:type="spellEnd"/>
      <w:r w:rsidRPr="000467D9">
        <w:rPr>
          <w:rFonts w:ascii="Arial" w:hAnsi="Arial" w:cs="Arial"/>
          <w:sz w:val="22"/>
          <w:szCs w:val="22"/>
          <w:lang w:eastAsia="en-NZ"/>
        </w:rPr>
        <w:t xml:space="preserve"> Trophy for best Red deer antlers – Judge’s Choice</w:t>
      </w:r>
      <w:r w:rsidR="005068B0">
        <w:rPr>
          <w:rFonts w:ascii="Arial" w:hAnsi="Arial" w:cs="Arial"/>
          <w:sz w:val="22"/>
          <w:szCs w:val="22"/>
          <w:lang w:eastAsia="en-NZ"/>
        </w:rPr>
        <w:tab/>
      </w:r>
      <w:r w:rsidR="005068B0">
        <w:rPr>
          <w:rFonts w:ascii="Arial" w:hAnsi="Arial" w:cs="Arial"/>
          <w:sz w:val="22"/>
          <w:szCs w:val="22"/>
          <w:lang w:eastAsia="en-NZ"/>
        </w:rPr>
        <w:tab/>
      </w:r>
      <w:r w:rsidR="005068B0">
        <w:rPr>
          <w:rFonts w:ascii="Arial" w:hAnsi="Arial" w:cs="Arial"/>
          <w:sz w:val="22"/>
          <w:szCs w:val="22"/>
          <w:lang w:eastAsia="en-NZ"/>
        </w:rPr>
        <w:tab/>
      </w:r>
      <w:r w:rsidR="005068B0">
        <w:rPr>
          <w:rFonts w:ascii="Arial" w:hAnsi="Arial" w:cs="Arial"/>
          <w:sz w:val="22"/>
          <w:szCs w:val="22"/>
          <w:lang w:eastAsia="en-NZ"/>
        </w:rPr>
        <w:tab/>
        <w:t>12</w:t>
      </w:r>
    </w:p>
    <w:p w14:paraId="7F7F5BC9" w14:textId="5D600ECA" w:rsidR="003E1F4E" w:rsidRPr="000467D9" w:rsidRDefault="003E1F4E" w:rsidP="000467D9">
      <w:pPr>
        <w:tabs>
          <w:tab w:val="left" w:pos="6383"/>
        </w:tabs>
        <w:rPr>
          <w:rFonts w:ascii="Arial" w:hAnsi="Arial" w:cs="Arial"/>
          <w:sz w:val="22"/>
          <w:szCs w:val="22"/>
          <w:lang w:eastAsia="en-NZ"/>
        </w:rPr>
      </w:pPr>
      <w:r>
        <w:rPr>
          <w:rFonts w:ascii="Arial" w:hAnsi="Arial" w:cs="Arial"/>
          <w:sz w:val="22"/>
          <w:szCs w:val="22"/>
          <w:lang w:eastAsia="en-NZ"/>
        </w:rPr>
        <w:t xml:space="preserve">Chaz Forsyth Cup (CFC) for best game animal taken by a disabled/impaired </w:t>
      </w:r>
      <w:r w:rsidR="000B65ED">
        <w:rPr>
          <w:rFonts w:ascii="Arial" w:hAnsi="Arial" w:cs="Arial"/>
          <w:sz w:val="22"/>
          <w:szCs w:val="22"/>
          <w:lang w:eastAsia="en-NZ"/>
        </w:rPr>
        <w:t>person</w:t>
      </w:r>
      <w:r>
        <w:rPr>
          <w:rFonts w:ascii="Arial" w:hAnsi="Arial" w:cs="Arial"/>
          <w:sz w:val="22"/>
          <w:szCs w:val="22"/>
          <w:lang w:eastAsia="en-NZ"/>
        </w:rPr>
        <w:tab/>
      </w:r>
      <w:r>
        <w:rPr>
          <w:rFonts w:ascii="Arial" w:hAnsi="Arial" w:cs="Arial"/>
          <w:sz w:val="22"/>
          <w:szCs w:val="22"/>
          <w:lang w:eastAsia="en-NZ"/>
        </w:rPr>
        <w:tab/>
        <w:t>12</w:t>
      </w:r>
    </w:p>
    <w:p w14:paraId="0D0B940D" w14:textId="77777777" w:rsidR="000467D9" w:rsidRDefault="000467D9" w:rsidP="00AC09F6">
      <w:pPr>
        <w:pStyle w:val="BodyText"/>
        <w:ind w:left="-180" w:right="-56" w:firstLine="180"/>
        <w:rPr>
          <w:rFonts w:ascii="Arial" w:hAnsi="Arial" w:cs="Arial"/>
          <w:b w:val="0"/>
          <w:bCs/>
          <w:sz w:val="22"/>
          <w:szCs w:val="22"/>
          <w:lang w:val="en-NZ"/>
        </w:rPr>
      </w:pPr>
    </w:p>
    <w:p w14:paraId="598D31D5" w14:textId="63546793" w:rsidR="00744BE3" w:rsidRDefault="00744BE3" w:rsidP="00744BE3">
      <w:pPr>
        <w:pStyle w:val="BodyText"/>
        <w:ind w:left="-180" w:right="-56" w:firstLine="180"/>
        <w:rPr>
          <w:rFonts w:ascii="Arial" w:hAnsi="Arial" w:cs="Arial"/>
          <w:b w:val="0"/>
          <w:bCs/>
          <w:sz w:val="22"/>
          <w:szCs w:val="22"/>
          <w:lang w:val="en-NZ"/>
        </w:rPr>
      </w:pPr>
      <w:r w:rsidRPr="00187F73">
        <w:rPr>
          <w:rFonts w:ascii="Arial" w:hAnsi="Arial" w:cs="Arial"/>
          <w:b w:val="0"/>
          <w:bCs/>
          <w:sz w:val="22"/>
          <w:szCs w:val="22"/>
          <w:lang w:val="en-NZ"/>
        </w:rPr>
        <w:t>Inter Species Comparison, Antler, Horns &amp; Tusks Douglas</w:t>
      </w:r>
      <w:r w:rsidR="005068B0">
        <w:rPr>
          <w:rFonts w:ascii="Arial" w:hAnsi="Arial" w:cs="Arial"/>
          <w:b w:val="0"/>
          <w:bCs/>
          <w:sz w:val="22"/>
          <w:szCs w:val="22"/>
          <w:lang w:val="en-NZ"/>
        </w:rPr>
        <w:t xml:space="preserve"> Score Equivalents/Conversion</w:t>
      </w:r>
      <w:r w:rsidR="005068B0">
        <w:rPr>
          <w:rFonts w:ascii="Arial" w:hAnsi="Arial" w:cs="Arial"/>
          <w:b w:val="0"/>
          <w:bCs/>
          <w:sz w:val="22"/>
          <w:szCs w:val="22"/>
          <w:lang w:val="en-NZ"/>
        </w:rPr>
        <w:tab/>
        <w:t>1</w:t>
      </w:r>
      <w:r w:rsidR="00707480">
        <w:rPr>
          <w:rFonts w:ascii="Arial" w:hAnsi="Arial" w:cs="Arial"/>
          <w:b w:val="0"/>
          <w:bCs/>
          <w:sz w:val="22"/>
          <w:szCs w:val="22"/>
          <w:lang w:val="en-NZ"/>
        </w:rPr>
        <w:t>3</w:t>
      </w:r>
    </w:p>
    <w:p w14:paraId="0E27B00A" w14:textId="77777777" w:rsidR="00084D18" w:rsidRDefault="00084D18" w:rsidP="00AC09F6">
      <w:pPr>
        <w:pStyle w:val="BodyText"/>
        <w:ind w:left="-180" w:right="-56" w:firstLine="180"/>
        <w:rPr>
          <w:rFonts w:ascii="Arial" w:hAnsi="Arial" w:cs="Arial"/>
          <w:b w:val="0"/>
          <w:bCs/>
          <w:sz w:val="22"/>
          <w:szCs w:val="22"/>
          <w:lang w:val="en-NZ"/>
        </w:rPr>
      </w:pPr>
    </w:p>
    <w:p w14:paraId="4321C734" w14:textId="77777777" w:rsidR="00084D18" w:rsidRPr="00187F73" w:rsidRDefault="00084D18" w:rsidP="00084D18">
      <w:pPr>
        <w:pStyle w:val="BodyText"/>
        <w:ind w:right="-56"/>
        <w:rPr>
          <w:rFonts w:ascii="Arial" w:hAnsi="Arial" w:cs="Arial"/>
          <w:b w:val="0"/>
          <w:bCs/>
          <w:sz w:val="22"/>
          <w:szCs w:val="22"/>
          <w:lang w:val="en-NZ"/>
        </w:rPr>
      </w:pPr>
      <w:proofErr w:type="spellStart"/>
      <w:r w:rsidRPr="00084D18">
        <w:rPr>
          <w:rFonts w:ascii="Arial" w:hAnsi="Arial" w:cs="Arial"/>
          <w:bCs/>
          <w:sz w:val="22"/>
          <w:szCs w:val="22"/>
          <w:lang w:val="en-NZ"/>
        </w:rPr>
        <w:t>Withey</w:t>
      </w:r>
      <w:proofErr w:type="spellEnd"/>
      <w:r w:rsidRPr="00084D18">
        <w:rPr>
          <w:rFonts w:ascii="Arial" w:hAnsi="Arial" w:cs="Arial"/>
          <w:bCs/>
          <w:sz w:val="22"/>
          <w:szCs w:val="22"/>
          <w:lang w:val="en-NZ"/>
        </w:rPr>
        <w:t xml:space="preserve"> system</w:t>
      </w:r>
      <w:r w:rsidR="00744BE3">
        <w:rPr>
          <w:rFonts w:ascii="Arial" w:hAnsi="Arial" w:cs="Arial"/>
          <w:bCs/>
          <w:sz w:val="22"/>
          <w:szCs w:val="22"/>
          <w:lang w:val="en-NZ"/>
        </w:rPr>
        <w:t xml:space="preserve"> </w:t>
      </w:r>
      <w:r w:rsidR="00744BE3">
        <w:rPr>
          <w:rFonts w:ascii="Arial" w:hAnsi="Arial" w:cs="Arial"/>
          <w:b w:val="0"/>
          <w:bCs/>
          <w:sz w:val="22"/>
          <w:szCs w:val="22"/>
          <w:lang w:val="en-NZ"/>
        </w:rPr>
        <w:t>as a guideline for determining whether Sika entries qualify as being Sika and not Sika/Red hybrid</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13</w:t>
      </w:r>
      <w:r w:rsidR="00080777">
        <w:rPr>
          <w:rFonts w:ascii="Arial" w:hAnsi="Arial" w:cs="Arial"/>
          <w:b w:val="0"/>
          <w:bCs/>
          <w:sz w:val="22"/>
          <w:szCs w:val="22"/>
          <w:lang w:val="en-NZ"/>
        </w:rPr>
        <w:t>/</w:t>
      </w:r>
      <w:r w:rsidR="00FC4380">
        <w:rPr>
          <w:rFonts w:ascii="Arial" w:hAnsi="Arial" w:cs="Arial"/>
          <w:b w:val="0"/>
          <w:bCs/>
          <w:sz w:val="22"/>
          <w:szCs w:val="22"/>
          <w:lang w:val="en-NZ"/>
        </w:rPr>
        <w:t>15</w:t>
      </w:r>
    </w:p>
    <w:p w14:paraId="60061E4C"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00DB6788" w:rsidRPr="00187F73">
        <w:rPr>
          <w:rFonts w:ascii="Arial" w:hAnsi="Arial" w:cs="Arial"/>
          <w:b/>
          <w:bCs/>
          <w:sz w:val="22"/>
          <w:szCs w:val="22"/>
        </w:rPr>
        <w:tab/>
      </w:r>
      <w:r w:rsidR="00480B66" w:rsidRPr="00187F73">
        <w:rPr>
          <w:rFonts w:ascii="Arial" w:hAnsi="Arial" w:cs="Arial"/>
          <w:b/>
          <w:bCs/>
          <w:sz w:val="22"/>
          <w:szCs w:val="22"/>
        </w:rPr>
        <w:tab/>
      </w:r>
    </w:p>
    <w:p w14:paraId="1D630ECA" w14:textId="77777777" w:rsidR="00C33CCD" w:rsidRPr="00187F73" w:rsidRDefault="00C33CCD" w:rsidP="00DB6788">
      <w:pPr>
        <w:pStyle w:val="Heading2"/>
        <w:ind w:left="-180" w:right="-56" w:firstLine="180"/>
        <w:jc w:val="center"/>
        <w:rPr>
          <w:rFonts w:ascii="Arial" w:hAnsi="Arial" w:cs="Arial"/>
          <w:sz w:val="22"/>
          <w:szCs w:val="22"/>
          <w:u w:val="single"/>
        </w:rPr>
      </w:pPr>
      <w:r w:rsidRPr="00187F73">
        <w:rPr>
          <w:rFonts w:ascii="Arial" w:hAnsi="Arial" w:cs="Arial"/>
          <w:sz w:val="22"/>
          <w:szCs w:val="22"/>
          <w:u w:val="single"/>
        </w:rPr>
        <w:t>NATIONAL PHOTOGRAPHIC COMPETITION RULES</w:t>
      </w:r>
    </w:p>
    <w:p w14:paraId="44EAFD9C" w14:textId="77777777" w:rsidR="001F0297" w:rsidRPr="00187F73" w:rsidRDefault="001F0297" w:rsidP="00DB6788">
      <w:pPr>
        <w:ind w:left="-180" w:right="-56" w:firstLine="180"/>
        <w:rPr>
          <w:rFonts w:ascii="Arial" w:hAnsi="Arial" w:cs="Arial"/>
          <w:b/>
          <w:sz w:val="22"/>
          <w:szCs w:val="22"/>
        </w:rPr>
      </w:pPr>
    </w:p>
    <w:p w14:paraId="54315A05" w14:textId="77777777" w:rsidR="00C33CCD" w:rsidRPr="00187F73" w:rsidRDefault="00C33CCD" w:rsidP="00DB6788">
      <w:pPr>
        <w:ind w:left="-180" w:right="-56" w:firstLine="180"/>
        <w:rPr>
          <w:rFonts w:ascii="Arial" w:hAnsi="Arial" w:cs="Arial"/>
          <w:sz w:val="22"/>
          <w:szCs w:val="22"/>
        </w:rPr>
      </w:pPr>
      <w:r w:rsidRPr="00187F73">
        <w:rPr>
          <w:rFonts w:ascii="Arial" w:hAnsi="Arial" w:cs="Arial"/>
          <w:b/>
          <w:sz w:val="22"/>
          <w:szCs w:val="22"/>
        </w:rPr>
        <w:t xml:space="preserve">General rules </w:t>
      </w:r>
      <w:r w:rsidR="001F0297" w:rsidRPr="00187F73">
        <w:rPr>
          <w:rFonts w:ascii="Arial" w:hAnsi="Arial" w:cs="Arial"/>
          <w:b/>
          <w:sz w:val="22"/>
          <w:szCs w:val="22"/>
        </w:rPr>
        <w:t>– applying to all entries</w:t>
      </w:r>
      <w:r w:rsidR="001F0297"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16</w:t>
      </w:r>
    </w:p>
    <w:p w14:paraId="4B94D5A5" w14:textId="77777777" w:rsidR="00CF603C" w:rsidRPr="00187F73" w:rsidRDefault="00CF603C" w:rsidP="00DB6788">
      <w:pPr>
        <w:ind w:left="-180" w:right="-56" w:firstLine="180"/>
        <w:rPr>
          <w:rFonts w:ascii="Arial" w:hAnsi="Arial" w:cs="Arial"/>
          <w:sz w:val="22"/>
          <w:szCs w:val="22"/>
        </w:rPr>
      </w:pPr>
    </w:p>
    <w:p w14:paraId="75924312" w14:textId="77777777" w:rsidR="00C33CCD" w:rsidRPr="00187F73" w:rsidRDefault="001F0297" w:rsidP="00DB6788">
      <w:pPr>
        <w:ind w:left="-180" w:right="-56" w:firstLine="180"/>
        <w:rPr>
          <w:rFonts w:ascii="Arial" w:hAnsi="Arial" w:cs="Arial"/>
          <w:sz w:val="22"/>
          <w:szCs w:val="22"/>
        </w:rPr>
      </w:pPr>
      <w:r w:rsidRPr="00187F73">
        <w:rPr>
          <w:rFonts w:ascii="Arial" w:hAnsi="Arial" w:cs="Arial"/>
          <w:b/>
          <w:sz w:val="22"/>
          <w:szCs w:val="22"/>
        </w:rPr>
        <w:t>Special Rules</w:t>
      </w:r>
      <w:r w:rsidR="00DA27C1">
        <w:rPr>
          <w:rFonts w:ascii="Arial" w:hAnsi="Arial" w:cs="Arial"/>
          <w:sz w:val="22"/>
          <w:szCs w:val="22"/>
        </w:rPr>
        <w:t xml:space="preserve"> </w:t>
      </w:r>
    </w:p>
    <w:p w14:paraId="131FFFB0"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A</w:t>
      </w:r>
      <w:r w:rsidR="001F0297" w:rsidRPr="00187F73">
        <w:rPr>
          <w:rFonts w:ascii="Arial" w:hAnsi="Arial" w:cs="Arial"/>
          <w:sz w:val="22"/>
          <w:szCs w:val="22"/>
        </w:rPr>
        <w:tab/>
        <w:t>Black &amp; White and Colour Prints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1F0297" w:rsidRPr="00187F73">
        <w:rPr>
          <w:rFonts w:ascii="Arial" w:hAnsi="Arial" w:cs="Arial"/>
          <w:sz w:val="22"/>
          <w:szCs w:val="22"/>
        </w:rPr>
        <w:tab/>
      </w:r>
      <w:r w:rsidR="00FC4380">
        <w:rPr>
          <w:rFonts w:ascii="Arial" w:hAnsi="Arial" w:cs="Arial"/>
          <w:sz w:val="22"/>
          <w:szCs w:val="22"/>
        </w:rPr>
        <w:t>17</w:t>
      </w:r>
    </w:p>
    <w:p w14:paraId="1D44F1A6"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B</w:t>
      </w:r>
      <w:r w:rsidRPr="00187F73">
        <w:rPr>
          <w:rFonts w:ascii="Arial" w:hAnsi="Arial" w:cs="Arial"/>
          <w:sz w:val="22"/>
          <w:szCs w:val="22"/>
        </w:rPr>
        <w:tab/>
      </w:r>
      <w:r w:rsidR="00771C28">
        <w:rPr>
          <w:rFonts w:ascii="Arial" w:hAnsi="Arial" w:cs="Arial"/>
          <w:sz w:val="22"/>
          <w:szCs w:val="22"/>
        </w:rPr>
        <w:t>Best Photographic Essay Big Game Hunting</w:t>
      </w:r>
      <w:r w:rsidR="001F0297" w:rsidRPr="00187F73">
        <w:rPr>
          <w:rFonts w:ascii="Arial" w:hAnsi="Arial" w:cs="Arial"/>
          <w:sz w:val="22"/>
          <w:szCs w:val="22"/>
        </w:rPr>
        <w:t xml:space="preserve"> </w:t>
      </w:r>
      <w:r w:rsidR="00771C28">
        <w:rPr>
          <w:rFonts w:ascii="Arial" w:hAnsi="Arial" w:cs="Arial"/>
          <w:sz w:val="22"/>
          <w:szCs w:val="22"/>
        </w:rPr>
        <w:t>(</w:t>
      </w:r>
      <w:r w:rsidR="001F0297" w:rsidRPr="00187F73">
        <w:rPr>
          <w:rFonts w:ascii="Arial" w:hAnsi="Arial" w:cs="Arial"/>
          <w:sz w:val="22"/>
          <w:szCs w:val="22"/>
        </w:rPr>
        <w:t>Wellington Branch Trophy)</w:t>
      </w:r>
      <w:r w:rsidRPr="00187F73">
        <w:rPr>
          <w:rFonts w:ascii="Arial" w:hAnsi="Arial" w:cs="Arial"/>
          <w:sz w:val="22"/>
          <w:szCs w:val="22"/>
        </w:rPr>
        <w:tab/>
      </w:r>
      <w:r w:rsidR="00FC4380">
        <w:rPr>
          <w:rFonts w:ascii="Arial" w:hAnsi="Arial" w:cs="Arial"/>
          <w:sz w:val="22"/>
          <w:szCs w:val="22"/>
        </w:rPr>
        <w:t>17</w:t>
      </w:r>
    </w:p>
    <w:p w14:paraId="703359DE" w14:textId="77777777" w:rsidR="00C33CCD" w:rsidRPr="00187F73" w:rsidRDefault="001F0297"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C</w:t>
      </w:r>
      <w:r w:rsidRPr="00187F73">
        <w:rPr>
          <w:rFonts w:ascii="Arial" w:hAnsi="Arial" w:cs="Arial"/>
          <w:sz w:val="22"/>
          <w:szCs w:val="22"/>
        </w:rPr>
        <w:tab/>
        <w:t>NZ Hunting &amp; Wildlife Cover (Athol Hood Memorial Trophy)</w:t>
      </w:r>
      <w:r w:rsidR="00DB6788" w:rsidRPr="00187F73">
        <w:rPr>
          <w:rFonts w:ascii="Arial" w:hAnsi="Arial" w:cs="Arial"/>
          <w:sz w:val="22"/>
          <w:szCs w:val="22"/>
        </w:rPr>
        <w:tab/>
      </w:r>
      <w:r w:rsidR="00480B66" w:rsidRPr="00187F73">
        <w:rPr>
          <w:rFonts w:ascii="Arial" w:hAnsi="Arial" w:cs="Arial"/>
          <w:sz w:val="22"/>
          <w:szCs w:val="22"/>
        </w:rPr>
        <w:tab/>
      </w:r>
      <w:r w:rsidR="006A63C0">
        <w:rPr>
          <w:rFonts w:ascii="Arial" w:hAnsi="Arial" w:cs="Arial"/>
          <w:sz w:val="22"/>
          <w:szCs w:val="22"/>
        </w:rPr>
        <w:tab/>
      </w:r>
      <w:r w:rsidR="00FC4380">
        <w:rPr>
          <w:rFonts w:ascii="Arial" w:hAnsi="Arial" w:cs="Arial"/>
          <w:sz w:val="22"/>
          <w:szCs w:val="22"/>
        </w:rPr>
        <w:t>17</w:t>
      </w:r>
    </w:p>
    <w:p w14:paraId="72A6B40F" w14:textId="77777777" w:rsidR="001F0297" w:rsidRPr="00187F73" w:rsidRDefault="001F0297"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D</w:t>
      </w:r>
      <w:r w:rsidRPr="00187F73">
        <w:rPr>
          <w:rFonts w:ascii="Arial" w:hAnsi="Arial" w:cs="Arial"/>
          <w:sz w:val="22"/>
          <w:szCs w:val="22"/>
        </w:rPr>
        <w:tab/>
        <w:t>Videos</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FC4380">
        <w:rPr>
          <w:rFonts w:ascii="Arial" w:hAnsi="Arial" w:cs="Arial"/>
          <w:sz w:val="22"/>
          <w:szCs w:val="22"/>
        </w:rPr>
        <w:t>17/18</w:t>
      </w:r>
    </w:p>
    <w:p w14:paraId="39B5FB78" w14:textId="77777777" w:rsidR="001F0297" w:rsidRPr="00187F73" w:rsidRDefault="001F0297" w:rsidP="001F0297">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smartTag w:uri="urn:schemas-microsoft-com:office:smarttags" w:element="place">
        <w:r w:rsidRPr="00187F73">
          <w:rPr>
            <w:rFonts w:ascii="Arial" w:hAnsi="Arial" w:cs="Arial"/>
            <w:sz w:val="22"/>
            <w:szCs w:val="22"/>
          </w:rPr>
          <w:t>North Canterbury</w:t>
        </w:r>
      </w:smartTag>
      <w:r w:rsidRPr="00187F73">
        <w:rPr>
          <w:rFonts w:ascii="Arial" w:hAnsi="Arial" w:cs="Arial"/>
          <w:sz w:val="22"/>
          <w:szCs w:val="22"/>
        </w:rPr>
        <w:t xml:space="preserve"> Branch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FC4380">
        <w:rPr>
          <w:rFonts w:ascii="Arial" w:hAnsi="Arial" w:cs="Arial"/>
          <w:sz w:val="22"/>
          <w:szCs w:val="22"/>
        </w:rPr>
        <w:t>18</w:t>
      </w:r>
    </w:p>
    <w:p w14:paraId="3DA2DEA4" w14:textId="77777777" w:rsidR="001F0297" w:rsidRPr="00187F73" w:rsidRDefault="001F0297" w:rsidP="001F0297">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John Anderson Memorial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FC4380">
        <w:rPr>
          <w:rFonts w:ascii="Arial" w:hAnsi="Arial" w:cs="Arial"/>
          <w:sz w:val="22"/>
          <w:szCs w:val="22"/>
        </w:rPr>
        <w:t>18</w:t>
      </w:r>
    </w:p>
    <w:p w14:paraId="425A50A1" w14:textId="77777777" w:rsidR="001F0297" w:rsidRPr="00187F73" w:rsidRDefault="001F0297" w:rsidP="001F0297">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Ramsay Trophy</w:t>
      </w:r>
      <w:r w:rsidRPr="00187F73">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t>18</w:t>
      </w:r>
    </w:p>
    <w:p w14:paraId="3C1F8451"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E</w:t>
      </w:r>
      <w:r w:rsidR="001F0297" w:rsidRPr="00187F73">
        <w:rPr>
          <w:rFonts w:ascii="Arial" w:hAnsi="Arial" w:cs="Arial"/>
          <w:sz w:val="22"/>
          <w:szCs w:val="22"/>
        </w:rPr>
        <w:tab/>
        <w:t xml:space="preserve"> Supreme Branch Photographic Award (Ian D Wright Award)</w:t>
      </w:r>
      <w:r w:rsidRPr="00187F73">
        <w:rPr>
          <w:rFonts w:ascii="Arial" w:hAnsi="Arial" w:cs="Arial"/>
          <w:sz w:val="22"/>
          <w:szCs w:val="22"/>
        </w:rPr>
        <w:tab/>
      </w:r>
      <w:r w:rsidR="001F0297" w:rsidRPr="00187F73">
        <w:rPr>
          <w:rFonts w:ascii="Arial" w:hAnsi="Arial" w:cs="Arial"/>
          <w:sz w:val="22"/>
          <w:szCs w:val="22"/>
        </w:rPr>
        <w:tab/>
      </w:r>
      <w:r w:rsidR="00FC4380">
        <w:rPr>
          <w:rFonts w:ascii="Arial" w:hAnsi="Arial" w:cs="Arial"/>
          <w:sz w:val="22"/>
          <w:szCs w:val="22"/>
        </w:rPr>
        <w:t>18</w:t>
      </w:r>
    </w:p>
    <w:p w14:paraId="3DEEC669" w14:textId="77777777" w:rsidR="00CF603C" w:rsidRPr="00187F73" w:rsidRDefault="00CF603C" w:rsidP="00DB6788">
      <w:pPr>
        <w:ind w:left="-180" w:right="-56" w:firstLine="180"/>
        <w:rPr>
          <w:rFonts w:ascii="Arial" w:hAnsi="Arial" w:cs="Arial"/>
          <w:sz w:val="22"/>
          <w:szCs w:val="22"/>
        </w:rPr>
      </w:pPr>
    </w:p>
    <w:p w14:paraId="3656B9AB" w14:textId="77777777" w:rsidR="000D2E03" w:rsidRDefault="000D2E03">
      <w:pPr>
        <w:rPr>
          <w:rFonts w:ascii="Arial" w:hAnsi="Arial" w:cs="Arial"/>
          <w:b/>
          <w:sz w:val="22"/>
          <w:szCs w:val="22"/>
        </w:rPr>
      </w:pPr>
      <w:r>
        <w:rPr>
          <w:rFonts w:ascii="Arial" w:hAnsi="Arial" w:cs="Arial"/>
          <w:b/>
          <w:sz w:val="22"/>
          <w:szCs w:val="22"/>
        </w:rPr>
        <w:br w:type="page"/>
      </w:r>
    </w:p>
    <w:p w14:paraId="5FB0B976" w14:textId="77777777" w:rsidR="00C33CCD" w:rsidRPr="00187F73" w:rsidRDefault="001F0297" w:rsidP="00DB6788">
      <w:pPr>
        <w:ind w:left="-180" w:right="-56" w:firstLine="180"/>
        <w:rPr>
          <w:rFonts w:ascii="Arial" w:hAnsi="Arial" w:cs="Arial"/>
          <w:sz w:val="22"/>
          <w:szCs w:val="22"/>
        </w:rPr>
      </w:pPr>
      <w:r w:rsidRPr="00187F73">
        <w:rPr>
          <w:rFonts w:ascii="Arial" w:hAnsi="Arial" w:cs="Arial"/>
          <w:b/>
          <w:sz w:val="22"/>
          <w:szCs w:val="22"/>
        </w:rPr>
        <w:t>Categories of Competition</w:t>
      </w:r>
      <w:r w:rsidRPr="00187F73">
        <w:rPr>
          <w:rFonts w:ascii="Arial" w:hAnsi="Arial" w:cs="Arial"/>
          <w:sz w:val="22"/>
          <w:szCs w:val="22"/>
        </w:rPr>
        <w:t xml:space="preserve"> Photographs</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Pr="00187F73">
        <w:rPr>
          <w:rFonts w:ascii="Arial" w:hAnsi="Arial" w:cs="Arial"/>
          <w:sz w:val="22"/>
          <w:szCs w:val="22"/>
        </w:rPr>
        <w:tab/>
      </w:r>
      <w:r w:rsidR="000D2E03">
        <w:rPr>
          <w:rFonts w:ascii="Arial" w:hAnsi="Arial" w:cs="Arial"/>
          <w:sz w:val="22"/>
          <w:szCs w:val="22"/>
        </w:rPr>
        <w:tab/>
      </w:r>
      <w:r w:rsidR="000D2E03">
        <w:rPr>
          <w:rFonts w:ascii="Arial" w:hAnsi="Arial" w:cs="Arial"/>
          <w:sz w:val="22"/>
          <w:szCs w:val="22"/>
        </w:rPr>
        <w:tab/>
      </w:r>
      <w:r w:rsidR="00C93140" w:rsidRPr="00187F73">
        <w:rPr>
          <w:rFonts w:ascii="Arial" w:hAnsi="Arial" w:cs="Arial"/>
          <w:sz w:val="22"/>
          <w:szCs w:val="22"/>
        </w:rPr>
        <w:t>1</w:t>
      </w:r>
      <w:r w:rsidR="00FC4380">
        <w:rPr>
          <w:rFonts w:ascii="Arial" w:hAnsi="Arial" w:cs="Arial"/>
          <w:sz w:val="22"/>
          <w:szCs w:val="22"/>
        </w:rPr>
        <w:t>8</w:t>
      </w:r>
      <w:r w:rsidR="00C33CCD" w:rsidRPr="00187F73">
        <w:rPr>
          <w:rFonts w:ascii="Arial" w:hAnsi="Arial" w:cs="Arial"/>
          <w:sz w:val="22"/>
          <w:szCs w:val="22"/>
        </w:rPr>
        <w:tab/>
      </w:r>
      <w:r w:rsidR="00C33CCD" w:rsidRPr="00187F73">
        <w:rPr>
          <w:rFonts w:ascii="Arial" w:hAnsi="Arial" w:cs="Arial"/>
          <w:sz w:val="22"/>
          <w:szCs w:val="22"/>
        </w:rPr>
        <w:tab/>
      </w:r>
      <w:r w:rsidRPr="00187F73">
        <w:rPr>
          <w:rFonts w:ascii="Arial" w:hAnsi="Arial" w:cs="Arial"/>
          <w:sz w:val="22"/>
          <w:szCs w:val="22"/>
        </w:rPr>
        <w:t xml:space="preserve">NZDA National Trophy Competitions </w:t>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t>19</w:t>
      </w:r>
    </w:p>
    <w:p w14:paraId="6D7351A8" w14:textId="77777777" w:rsidR="00CF603C" w:rsidRPr="00187F73" w:rsidRDefault="000503FD" w:rsidP="00DB6788">
      <w:pPr>
        <w:ind w:left="-180" w:right="-56" w:firstLine="180"/>
        <w:rPr>
          <w:rFonts w:ascii="Arial" w:hAnsi="Arial" w:cs="Arial"/>
          <w:sz w:val="22"/>
          <w:szCs w:val="22"/>
        </w:rPr>
      </w:pPr>
      <w:r w:rsidRPr="00187F73">
        <w:rPr>
          <w:rFonts w:ascii="Arial" w:hAnsi="Arial" w:cs="Arial"/>
          <w:b/>
          <w:sz w:val="22"/>
          <w:szCs w:val="22"/>
        </w:rPr>
        <w:t>Guidelines for Judges and Coordinators</w:t>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FC4380">
        <w:rPr>
          <w:rFonts w:ascii="Arial" w:hAnsi="Arial" w:cs="Arial"/>
          <w:sz w:val="22"/>
          <w:szCs w:val="22"/>
        </w:rPr>
        <w:t>19</w:t>
      </w:r>
    </w:p>
    <w:p w14:paraId="563A79CD" w14:textId="77777777" w:rsidR="00C33CCD" w:rsidRPr="00187F73" w:rsidRDefault="00C33CCD" w:rsidP="00DB6788">
      <w:pPr>
        <w:ind w:left="-180" w:right="-56" w:firstLine="180"/>
        <w:jc w:val="center"/>
        <w:rPr>
          <w:rFonts w:ascii="Arial" w:hAnsi="Arial" w:cs="Arial"/>
          <w:b/>
          <w:bCs/>
          <w:sz w:val="22"/>
          <w:szCs w:val="22"/>
          <w:u w:val="single"/>
        </w:rPr>
      </w:pPr>
      <w:r w:rsidRPr="00187F73">
        <w:rPr>
          <w:rFonts w:ascii="Arial" w:hAnsi="Arial" w:cs="Arial"/>
          <w:b/>
          <w:bCs/>
          <w:sz w:val="22"/>
          <w:szCs w:val="22"/>
          <w:u w:val="single"/>
        </w:rPr>
        <w:t>LITERARY COMPETITIONS</w:t>
      </w:r>
    </w:p>
    <w:p w14:paraId="45FB0818" w14:textId="77777777" w:rsidR="00C33CCD" w:rsidRPr="00187F73" w:rsidRDefault="00C33CCD" w:rsidP="00DB6788">
      <w:pPr>
        <w:ind w:left="-180" w:right="-56" w:firstLine="180"/>
        <w:rPr>
          <w:rFonts w:ascii="Arial" w:hAnsi="Arial" w:cs="Arial"/>
          <w:sz w:val="22"/>
          <w:szCs w:val="22"/>
        </w:rPr>
      </w:pPr>
    </w:p>
    <w:p w14:paraId="01FCB678" w14:textId="087E35EB"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Literary competition rules –         </w:t>
      </w:r>
      <w:r w:rsidR="0060037C" w:rsidRPr="00187F73">
        <w:rPr>
          <w:rFonts w:ascii="Arial" w:hAnsi="Arial" w:cs="Arial"/>
          <w:sz w:val="22"/>
          <w:szCs w:val="22"/>
        </w:rPr>
        <w:tab/>
      </w:r>
      <w:r w:rsidRPr="00187F73">
        <w:rPr>
          <w:rFonts w:ascii="Arial" w:hAnsi="Arial" w:cs="Arial"/>
          <w:sz w:val="22"/>
          <w:szCs w:val="22"/>
        </w:rPr>
        <w:t>Philip Holden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6A63C0">
        <w:rPr>
          <w:rFonts w:ascii="Arial" w:hAnsi="Arial" w:cs="Arial"/>
          <w:sz w:val="22"/>
          <w:szCs w:val="22"/>
        </w:rPr>
        <w:tab/>
      </w:r>
      <w:r w:rsidR="00FC4380">
        <w:rPr>
          <w:rFonts w:ascii="Arial" w:hAnsi="Arial" w:cs="Arial"/>
          <w:sz w:val="22"/>
          <w:szCs w:val="22"/>
        </w:rPr>
        <w:t xml:space="preserve">20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60037C" w:rsidRPr="00187F73">
        <w:rPr>
          <w:rFonts w:ascii="Arial" w:hAnsi="Arial" w:cs="Arial"/>
          <w:sz w:val="22"/>
          <w:szCs w:val="22"/>
        </w:rPr>
        <w:tab/>
      </w:r>
      <w:r w:rsidR="0060037C" w:rsidRPr="00187F73">
        <w:rPr>
          <w:rFonts w:ascii="Arial" w:hAnsi="Arial" w:cs="Arial"/>
          <w:sz w:val="22"/>
          <w:szCs w:val="22"/>
        </w:rPr>
        <w:tab/>
      </w:r>
      <w:r w:rsidR="0060037C" w:rsidRPr="00187F73">
        <w:rPr>
          <w:rFonts w:ascii="Arial" w:hAnsi="Arial" w:cs="Arial"/>
          <w:sz w:val="22"/>
          <w:szCs w:val="22"/>
        </w:rPr>
        <w:tab/>
      </w:r>
      <w:r w:rsidRPr="00187F73">
        <w:rPr>
          <w:rFonts w:ascii="Arial" w:hAnsi="Arial" w:cs="Arial"/>
          <w:sz w:val="22"/>
          <w:szCs w:val="22"/>
        </w:rPr>
        <w:t>Tony Orman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20</w:t>
      </w:r>
    </w:p>
    <w:p w14:paraId="0507AE4C"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Halcyon Publishing Trophy – Bush Poet</w:t>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20</w:t>
      </w:r>
    </w:p>
    <w:p w14:paraId="049F31CB" w14:textId="77777777" w:rsidR="00CF603C" w:rsidRPr="00187F73" w:rsidRDefault="00CF603C" w:rsidP="00DB6788">
      <w:pPr>
        <w:ind w:left="-180" w:right="-56" w:firstLine="180"/>
        <w:rPr>
          <w:rFonts w:ascii="Arial" w:hAnsi="Arial" w:cs="Arial"/>
          <w:sz w:val="22"/>
          <w:szCs w:val="22"/>
        </w:rPr>
      </w:pPr>
    </w:p>
    <w:p w14:paraId="2897B882"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Rotorua Branch Trophy for branch newsletters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21</w:t>
      </w:r>
    </w:p>
    <w:p w14:paraId="53128261" w14:textId="77777777" w:rsidR="00C33CCD" w:rsidRPr="00187F73" w:rsidRDefault="00C33CCD" w:rsidP="00DB6788">
      <w:pPr>
        <w:ind w:left="-180" w:right="-56" w:firstLine="180"/>
        <w:rPr>
          <w:rFonts w:ascii="Arial" w:hAnsi="Arial" w:cs="Arial"/>
          <w:sz w:val="22"/>
          <w:szCs w:val="22"/>
        </w:rPr>
      </w:pPr>
    </w:p>
    <w:p w14:paraId="34699EE0" w14:textId="77777777" w:rsidR="00C33CCD" w:rsidRPr="00187F73" w:rsidRDefault="00C33CCD" w:rsidP="00DB6788">
      <w:pPr>
        <w:pStyle w:val="Heading2"/>
        <w:ind w:left="-180" w:right="-56" w:firstLine="180"/>
        <w:jc w:val="center"/>
        <w:rPr>
          <w:rFonts w:ascii="Arial" w:hAnsi="Arial" w:cs="Arial"/>
          <w:sz w:val="22"/>
          <w:szCs w:val="22"/>
          <w:u w:val="single"/>
        </w:rPr>
      </w:pPr>
      <w:r w:rsidRPr="00187F73">
        <w:rPr>
          <w:rFonts w:ascii="Arial" w:hAnsi="Arial" w:cs="Arial"/>
          <w:sz w:val="22"/>
          <w:szCs w:val="22"/>
          <w:u w:val="single"/>
        </w:rPr>
        <w:t>SPECIAL SECTION COMPETITIONS</w:t>
      </w:r>
    </w:p>
    <w:p w14:paraId="62486C05" w14:textId="77777777" w:rsidR="00C33CCD" w:rsidRPr="00187F73" w:rsidRDefault="00C33CCD" w:rsidP="00DB6788">
      <w:pPr>
        <w:ind w:left="-180" w:right="-56" w:firstLine="180"/>
        <w:rPr>
          <w:rFonts w:ascii="Arial" w:hAnsi="Arial" w:cs="Arial"/>
          <w:b/>
          <w:bCs/>
          <w:sz w:val="22"/>
          <w:szCs w:val="22"/>
        </w:rPr>
      </w:pPr>
    </w:p>
    <w:p w14:paraId="64AB5B45" w14:textId="77777777" w:rsidR="00C33CCD" w:rsidRPr="00187F73" w:rsidRDefault="00C33CCD" w:rsidP="00DB6788">
      <w:pPr>
        <w:pStyle w:val="Heading2"/>
        <w:ind w:left="-180" w:right="-56" w:firstLine="180"/>
        <w:rPr>
          <w:rFonts w:ascii="Arial" w:hAnsi="Arial" w:cs="Arial"/>
          <w:sz w:val="22"/>
          <w:szCs w:val="22"/>
        </w:rPr>
      </w:pPr>
      <w:r w:rsidRPr="00187F73">
        <w:rPr>
          <w:rFonts w:ascii="Arial" w:hAnsi="Arial" w:cs="Arial"/>
          <w:sz w:val="22"/>
          <w:szCs w:val="22"/>
        </w:rPr>
        <w:t>Special section competition rules</w:t>
      </w:r>
    </w:p>
    <w:p w14:paraId="4101652C" w14:textId="77777777" w:rsidR="0060037C" w:rsidRPr="00187F73" w:rsidRDefault="0060037C" w:rsidP="0060037C">
      <w:pPr>
        <w:rPr>
          <w:rFonts w:ascii="Arial" w:hAnsi="Arial" w:cs="Arial"/>
          <w:sz w:val="22"/>
          <w:szCs w:val="22"/>
        </w:rPr>
      </w:pPr>
    </w:p>
    <w:p w14:paraId="74E9C60F"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John Murphy Memorial Award – </w:t>
      </w:r>
    </w:p>
    <w:p w14:paraId="104D4AE6" w14:textId="77777777" w:rsidR="00C33CCD" w:rsidRPr="00187F73" w:rsidRDefault="00480B66"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For </w:t>
      </w:r>
      <w:r w:rsidR="00C33CCD" w:rsidRPr="00187F73">
        <w:rPr>
          <w:rFonts w:ascii="Arial" w:hAnsi="Arial" w:cs="Arial"/>
          <w:sz w:val="22"/>
          <w:szCs w:val="22"/>
        </w:rPr>
        <w:t>administration excellence from a Branch Committee Member</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Pr="00187F73">
        <w:rPr>
          <w:rFonts w:ascii="Arial" w:hAnsi="Arial" w:cs="Arial"/>
          <w:sz w:val="22"/>
          <w:szCs w:val="22"/>
        </w:rPr>
        <w:tab/>
      </w:r>
      <w:r w:rsidR="00FC4380">
        <w:rPr>
          <w:rFonts w:ascii="Arial" w:hAnsi="Arial" w:cs="Arial"/>
          <w:sz w:val="22"/>
          <w:szCs w:val="22"/>
        </w:rPr>
        <w:t>22</w:t>
      </w:r>
    </w:p>
    <w:p w14:paraId="4B99056E" w14:textId="77777777" w:rsidR="00480B66" w:rsidRPr="00187F73" w:rsidRDefault="00480B66" w:rsidP="00DB6788">
      <w:pPr>
        <w:pStyle w:val="Footer"/>
        <w:tabs>
          <w:tab w:val="clear" w:pos="4153"/>
          <w:tab w:val="clear" w:pos="8306"/>
        </w:tabs>
        <w:ind w:left="-180" w:right="-56" w:firstLine="180"/>
        <w:rPr>
          <w:rFonts w:ascii="Arial" w:hAnsi="Arial" w:cs="Arial"/>
          <w:sz w:val="22"/>
          <w:szCs w:val="22"/>
        </w:rPr>
      </w:pPr>
    </w:p>
    <w:p w14:paraId="459662FF" w14:textId="77777777" w:rsidR="00C33CCD" w:rsidRDefault="00C33CCD" w:rsidP="00DB6788">
      <w:pPr>
        <w:ind w:left="-180" w:right="-56" w:firstLine="180"/>
        <w:rPr>
          <w:rFonts w:ascii="Arial" w:hAnsi="Arial" w:cs="Arial"/>
          <w:sz w:val="22"/>
          <w:szCs w:val="22"/>
        </w:rPr>
      </w:pPr>
      <w:smartTag w:uri="urn:schemas-microsoft-com:office:smarttags" w:element="place">
        <w:smartTag w:uri="urn:schemas-microsoft-com:office:smarttags" w:element="City">
          <w:r w:rsidRPr="00187F73">
            <w:rPr>
              <w:rFonts w:ascii="Arial" w:hAnsi="Arial" w:cs="Arial"/>
              <w:sz w:val="22"/>
              <w:szCs w:val="22"/>
            </w:rPr>
            <w:t>Newton</w:t>
          </w:r>
        </w:smartTag>
      </w:smartTag>
      <w:r w:rsidRPr="00187F73">
        <w:rPr>
          <w:rFonts w:ascii="Arial" w:hAnsi="Arial" w:cs="Arial"/>
          <w:sz w:val="22"/>
          <w:szCs w:val="22"/>
        </w:rPr>
        <w:t xml:space="preserve"> </w:t>
      </w:r>
      <w:proofErr w:type="spellStart"/>
      <w:r w:rsidRPr="00187F73">
        <w:rPr>
          <w:rFonts w:ascii="Arial" w:hAnsi="Arial" w:cs="Arial"/>
          <w:sz w:val="22"/>
          <w:szCs w:val="22"/>
        </w:rPr>
        <w:t>McConochie</w:t>
      </w:r>
      <w:proofErr w:type="spellEnd"/>
      <w:r w:rsidRPr="00187F73">
        <w:rPr>
          <w:rFonts w:ascii="Arial" w:hAnsi="Arial" w:cs="Arial"/>
          <w:sz w:val="22"/>
          <w:szCs w:val="22"/>
        </w:rPr>
        <w:t xml:space="preserve"> Award – most outstanding young deerstalker of the year</w:t>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22</w:t>
      </w:r>
    </w:p>
    <w:p w14:paraId="57EFCEC1"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Guidelines to branches when considering entries for the young deerstalker award</w:t>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23</w:t>
      </w:r>
    </w:p>
    <w:p w14:paraId="1299C43A" w14:textId="77777777" w:rsidR="00C33CCD" w:rsidRPr="00187F73" w:rsidRDefault="00C33CCD" w:rsidP="00DB6788">
      <w:pPr>
        <w:ind w:left="-180" w:right="-56" w:firstLine="180"/>
        <w:rPr>
          <w:rFonts w:ascii="Arial" w:hAnsi="Arial" w:cs="Arial"/>
          <w:sz w:val="22"/>
          <w:szCs w:val="22"/>
        </w:rPr>
      </w:pPr>
    </w:p>
    <w:p w14:paraId="2D3C5A12"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Morrow Trophy – for branch membership percentage increase</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23</w:t>
      </w:r>
    </w:p>
    <w:p w14:paraId="4DDBEF00" w14:textId="77777777" w:rsidR="00C33CCD" w:rsidRPr="00187F73" w:rsidRDefault="00C33CCD" w:rsidP="00DB6788">
      <w:pPr>
        <w:ind w:left="-180" w:right="-56" w:firstLine="180"/>
        <w:rPr>
          <w:rFonts w:ascii="Arial" w:hAnsi="Arial" w:cs="Arial"/>
          <w:sz w:val="22"/>
          <w:szCs w:val="22"/>
        </w:rPr>
      </w:pPr>
    </w:p>
    <w:p w14:paraId="54F05445"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Harvie Morrow Award </w:t>
      </w:r>
      <w:r w:rsidR="0060037C" w:rsidRPr="00187F73">
        <w:rPr>
          <w:rFonts w:ascii="Arial" w:hAnsi="Arial" w:cs="Arial"/>
          <w:sz w:val="22"/>
          <w:szCs w:val="22"/>
        </w:rPr>
        <w:t>- for</w:t>
      </w:r>
      <w:r w:rsidRPr="00187F73">
        <w:rPr>
          <w:rFonts w:ascii="Arial" w:hAnsi="Arial" w:cs="Arial"/>
          <w:sz w:val="22"/>
          <w:szCs w:val="22"/>
        </w:rPr>
        <w:t xml:space="preserve"> NZDA research</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ab/>
        <w:t>23</w:t>
      </w:r>
    </w:p>
    <w:p w14:paraId="3461D779" w14:textId="77777777" w:rsidR="00C33CCD" w:rsidRPr="00187F73" w:rsidRDefault="00C33CCD" w:rsidP="00DB6788">
      <w:pPr>
        <w:ind w:left="-180" w:right="-56" w:firstLine="180"/>
        <w:rPr>
          <w:rFonts w:ascii="Arial" w:hAnsi="Arial" w:cs="Arial"/>
          <w:sz w:val="22"/>
          <w:szCs w:val="22"/>
        </w:rPr>
      </w:pPr>
    </w:p>
    <w:p w14:paraId="2E15A556"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John T Dillon Memorial Trophy –</w:t>
      </w:r>
    </w:p>
    <w:p w14:paraId="61444331"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For the branch with greatest numerical members increase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Pr="00187F73">
        <w:rPr>
          <w:rFonts w:ascii="Arial" w:hAnsi="Arial" w:cs="Arial"/>
          <w:sz w:val="22"/>
          <w:szCs w:val="22"/>
        </w:rPr>
        <w:tab/>
        <w:t xml:space="preserve"> </w:t>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23/24</w:t>
      </w:r>
    </w:p>
    <w:p w14:paraId="3CF2D8B6" w14:textId="77777777" w:rsidR="00C33CCD" w:rsidRPr="00187F73" w:rsidRDefault="00C33CCD" w:rsidP="00DB6788">
      <w:pPr>
        <w:ind w:left="-180" w:right="-56" w:firstLine="180"/>
        <w:rPr>
          <w:rFonts w:ascii="Arial" w:hAnsi="Arial" w:cs="Arial"/>
          <w:sz w:val="22"/>
          <w:szCs w:val="22"/>
        </w:rPr>
      </w:pPr>
    </w:p>
    <w:p w14:paraId="1AF6F9CD"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Norman Douglas Memorial Award – for promotion of the Douglas Score System</w:t>
      </w:r>
      <w:r w:rsidRPr="00187F73">
        <w:rPr>
          <w:rFonts w:ascii="Arial" w:hAnsi="Arial" w:cs="Arial"/>
          <w:sz w:val="22"/>
          <w:szCs w:val="22"/>
        </w:rPr>
        <w:tab/>
        <w:t xml:space="preserve"> </w:t>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24</w:t>
      </w:r>
    </w:p>
    <w:p w14:paraId="0FB78278" w14:textId="77777777" w:rsidR="00C33CCD" w:rsidRPr="00187F73" w:rsidRDefault="00C33CCD" w:rsidP="00DB6788">
      <w:pPr>
        <w:ind w:left="-180" w:right="-56" w:firstLine="180"/>
        <w:rPr>
          <w:rFonts w:ascii="Arial" w:hAnsi="Arial" w:cs="Arial"/>
          <w:sz w:val="22"/>
          <w:szCs w:val="22"/>
        </w:rPr>
      </w:pPr>
    </w:p>
    <w:p w14:paraId="33AF69D3" w14:textId="77777777" w:rsidR="00C33CCD" w:rsidRPr="00187F73" w:rsidRDefault="00C33CCD" w:rsidP="00DB6788">
      <w:pPr>
        <w:ind w:left="-180" w:right="-56" w:firstLine="180"/>
        <w:jc w:val="center"/>
        <w:rPr>
          <w:rFonts w:ascii="Arial" w:hAnsi="Arial" w:cs="Arial"/>
          <w:b/>
          <w:bCs/>
          <w:sz w:val="22"/>
          <w:szCs w:val="22"/>
          <w:u w:val="single"/>
        </w:rPr>
      </w:pPr>
      <w:r w:rsidRPr="00187F73">
        <w:rPr>
          <w:rFonts w:ascii="Arial" w:hAnsi="Arial" w:cs="Arial"/>
          <w:b/>
          <w:bCs/>
          <w:sz w:val="22"/>
          <w:szCs w:val="22"/>
          <w:u w:val="single"/>
        </w:rPr>
        <w:t>SHOOTING COMPETITIONS</w:t>
      </w:r>
    </w:p>
    <w:p w14:paraId="1FC39945" w14:textId="77777777" w:rsidR="00C33CCD" w:rsidRPr="00187F73" w:rsidRDefault="00C33CCD" w:rsidP="00DB6788">
      <w:pPr>
        <w:ind w:left="-180" w:right="-56" w:firstLine="180"/>
        <w:rPr>
          <w:rFonts w:ascii="Arial" w:hAnsi="Arial" w:cs="Arial"/>
          <w:b/>
          <w:bCs/>
          <w:sz w:val="22"/>
          <w:szCs w:val="22"/>
        </w:rPr>
      </w:pPr>
    </w:p>
    <w:p w14:paraId="1BA94894"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Postal Shooting Championships</w:t>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p>
    <w:p w14:paraId="0562CB0E" w14:textId="77777777" w:rsidR="00C33CCD" w:rsidRPr="00187F73" w:rsidRDefault="00C33CCD" w:rsidP="00DB6788">
      <w:pPr>
        <w:ind w:left="-180" w:right="-56" w:firstLine="180"/>
        <w:rPr>
          <w:rFonts w:ascii="Arial" w:hAnsi="Arial" w:cs="Arial"/>
          <w:b/>
          <w:bCs/>
          <w:sz w:val="22"/>
          <w:szCs w:val="22"/>
        </w:rPr>
      </w:pPr>
    </w:p>
    <w:p w14:paraId="55D9FCE5"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J M Wilkinson Cup</w:t>
      </w:r>
      <w:r w:rsidRPr="00187F73">
        <w:rPr>
          <w:rFonts w:ascii="Arial" w:hAnsi="Arial" w:cs="Arial"/>
          <w:sz w:val="22"/>
          <w:szCs w:val="22"/>
        </w:rPr>
        <w:tab/>
        <w:t xml:space="preserve"> General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25/26</w:t>
      </w:r>
    </w:p>
    <w:p w14:paraId="75E1F0E0"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J M Wilkinson Cup</w:t>
      </w:r>
      <w:r w:rsidRPr="00187F73">
        <w:rPr>
          <w:rFonts w:ascii="Arial" w:hAnsi="Arial" w:cs="Arial"/>
          <w:sz w:val="22"/>
          <w:szCs w:val="22"/>
        </w:rPr>
        <w:tab/>
        <w:t xml:space="preserve"> Junior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26</w:t>
      </w:r>
      <w:r w:rsidR="00E7771E">
        <w:rPr>
          <w:rFonts w:ascii="Arial" w:hAnsi="Arial" w:cs="Arial"/>
          <w:sz w:val="22"/>
          <w:szCs w:val="22"/>
        </w:rPr>
        <w:t>/27</w:t>
      </w:r>
    </w:p>
    <w:p w14:paraId="064CE22F"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J M Wilkinson Cup </w:t>
      </w:r>
      <w:r w:rsidRPr="00187F73">
        <w:rPr>
          <w:rFonts w:ascii="Arial" w:hAnsi="Arial" w:cs="Arial"/>
          <w:sz w:val="22"/>
          <w:szCs w:val="22"/>
        </w:rPr>
        <w:tab/>
        <w:t xml:space="preserve"> Ladies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E7771E">
        <w:rPr>
          <w:rFonts w:ascii="Arial" w:hAnsi="Arial" w:cs="Arial"/>
          <w:sz w:val="22"/>
          <w:szCs w:val="22"/>
        </w:rPr>
        <w:t>27/28</w:t>
      </w:r>
    </w:p>
    <w:p w14:paraId="34CE0A41" w14:textId="77777777" w:rsidR="0060037C" w:rsidRPr="00187F73" w:rsidRDefault="0060037C" w:rsidP="00DB6788">
      <w:pPr>
        <w:pStyle w:val="Footer"/>
        <w:tabs>
          <w:tab w:val="clear" w:pos="4153"/>
          <w:tab w:val="clear" w:pos="8306"/>
        </w:tabs>
        <w:ind w:left="-180" w:right="-56" w:firstLine="180"/>
        <w:rPr>
          <w:rFonts w:ascii="Arial" w:hAnsi="Arial" w:cs="Arial"/>
          <w:sz w:val="22"/>
          <w:szCs w:val="22"/>
        </w:rPr>
      </w:pPr>
    </w:p>
    <w:p w14:paraId="4A2D5F95"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b/>
          <w:bCs/>
          <w:sz w:val="22"/>
          <w:szCs w:val="22"/>
        </w:rPr>
        <w:t>Entry Form</w:t>
      </w:r>
      <w:r w:rsidRPr="00187F73">
        <w:rPr>
          <w:rFonts w:ascii="Arial" w:hAnsi="Arial" w:cs="Arial"/>
          <w:b/>
          <w:bCs/>
          <w:sz w:val="22"/>
          <w:szCs w:val="22"/>
        </w:rPr>
        <w:tab/>
      </w:r>
      <w:r w:rsidRPr="00187F73">
        <w:rPr>
          <w:rFonts w:ascii="Arial" w:hAnsi="Arial" w:cs="Arial"/>
          <w:sz w:val="22"/>
          <w:szCs w:val="22"/>
        </w:rPr>
        <w:t>- J M Wilkinson</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E7771E">
        <w:rPr>
          <w:rFonts w:ascii="Arial" w:hAnsi="Arial" w:cs="Arial"/>
          <w:sz w:val="22"/>
          <w:szCs w:val="22"/>
        </w:rPr>
        <w:t>30</w:t>
      </w:r>
    </w:p>
    <w:p w14:paraId="62EBF3C5" w14:textId="77777777" w:rsidR="0060037C" w:rsidRPr="00187F73" w:rsidRDefault="0060037C" w:rsidP="00DB6788">
      <w:pPr>
        <w:pStyle w:val="Footer"/>
        <w:tabs>
          <w:tab w:val="clear" w:pos="4153"/>
          <w:tab w:val="clear" w:pos="8306"/>
        </w:tabs>
        <w:ind w:left="-180" w:right="-56" w:firstLine="180"/>
        <w:rPr>
          <w:rFonts w:ascii="Arial" w:hAnsi="Arial" w:cs="Arial"/>
          <w:sz w:val="22"/>
          <w:szCs w:val="22"/>
        </w:rPr>
      </w:pPr>
    </w:p>
    <w:p w14:paraId="420890D1" w14:textId="77777777" w:rsidR="00C33CCD"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Hawke’s Bay Challenge Cup – postal shooting – juniors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451F6B">
        <w:rPr>
          <w:rFonts w:ascii="Arial" w:hAnsi="Arial" w:cs="Arial"/>
          <w:sz w:val="22"/>
          <w:szCs w:val="22"/>
        </w:rPr>
        <w:t>28</w:t>
      </w:r>
    </w:p>
    <w:p w14:paraId="6D98A12B" w14:textId="77777777" w:rsidR="0060037C" w:rsidRPr="00187F73" w:rsidRDefault="0060037C" w:rsidP="00DB6788">
      <w:pPr>
        <w:pStyle w:val="Footer"/>
        <w:tabs>
          <w:tab w:val="clear" w:pos="4153"/>
          <w:tab w:val="clear" w:pos="8306"/>
        </w:tabs>
        <w:ind w:left="-180" w:right="-56" w:firstLine="180"/>
        <w:rPr>
          <w:rFonts w:ascii="Arial" w:hAnsi="Arial" w:cs="Arial"/>
          <w:sz w:val="22"/>
          <w:szCs w:val="22"/>
        </w:rPr>
      </w:pPr>
    </w:p>
    <w:p w14:paraId="162E848F"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Taupo </w:t>
      </w:r>
      <w:proofErr w:type="spellStart"/>
      <w:r w:rsidRPr="00187F73">
        <w:rPr>
          <w:rFonts w:ascii="Arial" w:hAnsi="Arial" w:cs="Arial"/>
          <w:sz w:val="22"/>
          <w:szCs w:val="22"/>
        </w:rPr>
        <w:t>Interbranch</w:t>
      </w:r>
      <w:proofErr w:type="spellEnd"/>
      <w:r w:rsidRPr="00187F73">
        <w:rPr>
          <w:rFonts w:ascii="Arial" w:hAnsi="Arial" w:cs="Arial"/>
          <w:sz w:val="22"/>
          <w:szCs w:val="22"/>
        </w:rPr>
        <w:t xml:space="preserve"> Postal Shoot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451F6B">
        <w:rPr>
          <w:rFonts w:ascii="Arial" w:hAnsi="Arial" w:cs="Arial"/>
          <w:sz w:val="22"/>
          <w:szCs w:val="22"/>
        </w:rPr>
        <w:t>31</w:t>
      </w:r>
    </w:p>
    <w:p w14:paraId="2946DB82"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p>
    <w:p w14:paraId="617A6C81"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b/>
          <w:bCs/>
          <w:sz w:val="22"/>
          <w:szCs w:val="22"/>
        </w:rPr>
        <w:t xml:space="preserve">F-Class Championships – </w:t>
      </w:r>
      <w:r w:rsidRPr="00187F73">
        <w:rPr>
          <w:rFonts w:ascii="Arial" w:hAnsi="Arial" w:cs="Arial"/>
          <w:sz w:val="22"/>
          <w:szCs w:val="22"/>
        </w:rPr>
        <w:t>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p>
    <w:p w14:paraId="01912128"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F Class Brown Trophy</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E7771E">
        <w:rPr>
          <w:rFonts w:ascii="Arial" w:hAnsi="Arial" w:cs="Arial"/>
          <w:sz w:val="22"/>
          <w:szCs w:val="22"/>
        </w:rPr>
        <w:t>32/33</w:t>
      </w:r>
    </w:p>
    <w:p w14:paraId="27F220A7" w14:textId="77777777" w:rsidR="003D26D2" w:rsidRPr="00187F73" w:rsidRDefault="003D26D2"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NZDA Nationals ‘Short F’ Competitions</w:t>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E7771E">
        <w:rPr>
          <w:rFonts w:ascii="Arial" w:hAnsi="Arial" w:cs="Arial"/>
          <w:sz w:val="22"/>
          <w:szCs w:val="22"/>
        </w:rPr>
        <w:t>33/3</w:t>
      </w:r>
      <w:r w:rsidR="00451F6B">
        <w:rPr>
          <w:rFonts w:ascii="Arial" w:hAnsi="Arial" w:cs="Arial"/>
          <w:sz w:val="22"/>
          <w:szCs w:val="22"/>
        </w:rPr>
        <w:t>4</w:t>
      </w:r>
    </w:p>
    <w:p w14:paraId="1751D978" w14:textId="77777777" w:rsidR="003D26D2" w:rsidRPr="00187F73" w:rsidRDefault="003D26D2"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NZDA Internal branch ‘Short F’ Rifle Rules</w:t>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E7771E">
        <w:rPr>
          <w:rFonts w:ascii="Arial" w:hAnsi="Arial" w:cs="Arial"/>
          <w:sz w:val="22"/>
          <w:szCs w:val="22"/>
        </w:rPr>
        <w:t>3</w:t>
      </w:r>
      <w:r w:rsidR="00451F6B">
        <w:rPr>
          <w:rFonts w:ascii="Arial" w:hAnsi="Arial" w:cs="Arial"/>
          <w:sz w:val="22"/>
          <w:szCs w:val="22"/>
        </w:rPr>
        <w:t>5</w:t>
      </w:r>
      <w:r w:rsidR="00E7771E">
        <w:rPr>
          <w:rFonts w:ascii="Arial" w:hAnsi="Arial" w:cs="Arial"/>
          <w:sz w:val="22"/>
          <w:szCs w:val="22"/>
        </w:rPr>
        <w:t>/3</w:t>
      </w:r>
      <w:r w:rsidR="00451F6B">
        <w:rPr>
          <w:rFonts w:ascii="Arial" w:hAnsi="Arial" w:cs="Arial"/>
          <w:sz w:val="22"/>
          <w:szCs w:val="22"/>
        </w:rPr>
        <w:t>6</w:t>
      </w:r>
    </w:p>
    <w:p w14:paraId="5997CC1D" w14:textId="77777777" w:rsidR="00C93140" w:rsidRPr="00187F73" w:rsidRDefault="00C93140" w:rsidP="00DB6788">
      <w:pPr>
        <w:pStyle w:val="Footer"/>
        <w:tabs>
          <w:tab w:val="clear" w:pos="4153"/>
          <w:tab w:val="clear" w:pos="8306"/>
        </w:tabs>
        <w:ind w:left="-180" w:right="-56" w:firstLine="180"/>
        <w:rPr>
          <w:rFonts w:ascii="Arial" w:hAnsi="Arial" w:cs="Arial"/>
          <w:sz w:val="22"/>
          <w:szCs w:val="22"/>
        </w:rPr>
      </w:pPr>
    </w:p>
    <w:p w14:paraId="50FBBD17" w14:textId="77777777" w:rsidR="00C93140" w:rsidRPr="00187F73" w:rsidRDefault="00C93140" w:rsidP="00C93140">
      <w:pPr>
        <w:pStyle w:val="Footer"/>
        <w:tabs>
          <w:tab w:val="clear" w:pos="4153"/>
          <w:tab w:val="clear" w:pos="8306"/>
        </w:tabs>
        <w:ind w:left="-180" w:right="-56" w:firstLine="180"/>
        <w:rPr>
          <w:rFonts w:ascii="Arial" w:hAnsi="Arial" w:cs="Arial"/>
          <w:sz w:val="22"/>
          <w:szCs w:val="22"/>
        </w:rPr>
      </w:pPr>
      <w:r w:rsidRPr="00187F73">
        <w:rPr>
          <w:rFonts w:ascii="Arial" w:hAnsi="Arial" w:cs="Arial"/>
          <w:b/>
          <w:bCs/>
          <w:sz w:val="22"/>
          <w:szCs w:val="22"/>
        </w:rPr>
        <w:t xml:space="preserve">Template </w:t>
      </w:r>
      <w:r w:rsidR="001C6E91">
        <w:rPr>
          <w:rFonts w:ascii="Arial" w:hAnsi="Arial" w:cs="Arial"/>
          <w:sz w:val="22"/>
          <w:szCs w:val="22"/>
        </w:rPr>
        <w:t>- Wilki</w:t>
      </w:r>
      <w:r w:rsidR="00FC4380">
        <w:rPr>
          <w:rFonts w:ascii="Arial" w:hAnsi="Arial" w:cs="Arial"/>
          <w:sz w:val="22"/>
          <w:szCs w:val="22"/>
        </w:rPr>
        <w:t>nson Target</w:t>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E7771E">
        <w:rPr>
          <w:rFonts w:ascii="Arial" w:hAnsi="Arial" w:cs="Arial"/>
          <w:sz w:val="22"/>
          <w:szCs w:val="22"/>
        </w:rPr>
        <w:t>37</w:t>
      </w:r>
    </w:p>
    <w:p w14:paraId="110FFD37" w14:textId="77777777" w:rsidR="003D26D2" w:rsidRPr="00187F73" w:rsidRDefault="003D26D2" w:rsidP="00DB6788">
      <w:pPr>
        <w:pStyle w:val="Footer"/>
        <w:tabs>
          <w:tab w:val="clear" w:pos="4153"/>
          <w:tab w:val="clear" w:pos="8306"/>
        </w:tabs>
        <w:ind w:left="-180" w:right="-56" w:firstLine="180"/>
        <w:rPr>
          <w:rFonts w:ascii="Arial" w:hAnsi="Arial" w:cs="Arial"/>
          <w:b/>
          <w:bCs/>
          <w:sz w:val="22"/>
          <w:szCs w:val="22"/>
        </w:rPr>
      </w:pPr>
    </w:p>
    <w:p w14:paraId="69455796" w14:textId="77777777" w:rsidR="00C33CCD" w:rsidRDefault="001C6E91" w:rsidP="00DB6788">
      <w:pPr>
        <w:pStyle w:val="Footer"/>
        <w:tabs>
          <w:tab w:val="clear" w:pos="4153"/>
          <w:tab w:val="clear" w:pos="8306"/>
        </w:tabs>
        <w:ind w:left="-180" w:right="-56" w:firstLine="180"/>
        <w:rPr>
          <w:rFonts w:ascii="Arial" w:hAnsi="Arial" w:cs="Arial"/>
          <w:sz w:val="22"/>
          <w:szCs w:val="22"/>
        </w:rPr>
      </w:pPr>
      <w:r>
        <w:rPr>
          <w:rFonts w:ascii="Arial" w:hAnsi="Arial" w:cs="Arial"/>
          <w:b/>
          <w:bCs/>
          <w:sz w:val="22"/>
          <w:szCs w:val="22"/>
        </w:rPr>
        <w:t xml:space="preserve">Target Example - </w:t>
      </w:r>
      <w:r>
        <w:rPr>
          <w:rFonts w:ascii="Arial" w:hAnsi="Arial" w:cs="Arial"/>
          <w:sz w:val="22"/>
          <w:szCs w:val="22"/>
        </w:rPr>
        <w:t>F</w:t>
      </w:r>
      <w:r w:rsidR="00C33CCD" w:rsidRPr="00187F73">
        <w:rPr>
          <w:rFonts w:ascii="Arial" w:hAnsi="Arial" w:cs="Arial"/>
          <w:sz w:val="22"/>
          <w:szCs w:val="22"/>
        </w:rPr>
        <w:t xml:space="preserve"> Class Brown trophy</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3</w:t>
      </w:r>
      <w:r w:rsidR="00E7771E">
        <w:rPr>
          <w:rFonts w:ascii="Arial" w:hAnsi="Arial" w:cs="Arial"/>
          <w:sz w:val="22"/>
          <w:szCs w:val="22"/>
        </w:rPr>
        <w:t>8</w:t>
      </w:r>
    </w:p>
    <w:p w14:paraId="6B699379"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3FE9F23F"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1F72F646"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08CE6F91"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61CDCEAD"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6BB9E253"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150B7528" w14:textId="77777777" w:rsidR="00C33CCD" w:rsidRPr="001F00C8" w:rsidRDefault="00CF603C" w:rsidP="00187F73">
      <w:pPr>
        <w:pStyle w:val="Heading9"/>
        <w:ind w:left="0" w:right="-56"/>
        <w:jc w:val="center"/>
        <w:rPr>
          <w:rFonts w:ascii="Arial" w:hAnsi="Arial" w:cs="Arial"/>
          <w:sz w:val="32"/>
          <w:szCs w:val="32"/>
          <w:u w:val="single"/>
        </w:rPr>
      </w:pPr>
      <w:r w:rsidRPr="001F00C8">
        <w:rPr>
          <w:rFonts w:ascii="Arial" w:hAnsi="Arial" w:cs="Arial"/>
          <w:sz w:val="32"/>
          <w:szCs w:val="32"/>
          <w:u w:val="single"/>
        </w:rPr>
        <w:t>N</w:t>
      </w:r>
      <w:r w:rsidR="00C33CCD" w:rsidRPr="001F00C8">
        <w:rPr>
          <w:rFonts w:ascii="Arial" w:hAnsi="Arial" w:cs="Arial"/>
          <w:sz w:val="32"/>
          <w:szCs w:val="32"/>
          <w:u w:val="single"/>
        </w:rPr>
        <w:t>ATIONAL ANTLER HORN TUSK, COMPETITION RULES</w:t>
      </w:r>
    </w:p>
    <w:p w14:paraId="23DE523C" w14:textId="77777777" w:rsidR="00187F73" w:rsidRDefault="00187F73" w:rsidP="00187F73">
      <w:pPr>
        <w:pStyle w:val="Heading3"/>
        <w:ind w:right="-56" w:firstLine="180"/>
        <w:jc w:val="center"/>
        <w:rPr>
          <w:rFonts w:ascii="Arial" w:hAnsi="Arial" w:cs="Arial"/>
          <w:sz w:val="22"/>
          <w:szCs w:val="22"/>
          <w:u w:val="single"/>
        </w:rPr>
      </w:pPr>
    </w:p>
    <w:p w14:paraId="107526EF" w14:textId="77777777" w:rsidR="00187F73" w:rsidRPr="001F00C8" w:rsidRDefault="00187F73" w:rsidP="009B34F1">
      <w:pPr>
        <w:pStyle w:val="Heading3"/>
        <w:tabs>
          <w:tab w:val="left" w:pos="180"/>
        </w:tabs>
        <w:ind w:right="-56"/>
        <w:rPr>
          <w:rFonts w:ascii="Arial" w:hAnsi="Arial" w:cs="Arial"/>
          <w:sz w:val="28"/>
          <w:szCs w:val="28"/>
          <w:u w:val="single"/>
        </w:rPr>
      </w:pPr>
      <w:r w:rsidRPr="001F00C8">
        <w:rPr>
          <w:rFonts w:ascii="Arial" w:hAnsi="Arial" w:cs="Arial"/>
          <w:sz w:val="28"/>
          <w:szCs w:val="28"/>
          <w:u w:val="single"/>
        </w:rPr>
        <w:t>GENERAL RULES</w:t>
      </w:r>
      <w:r w:rsidR="009B34F1">
        <w:rPr>
          <w:rFonts w:ascii="Arial" w:hAnsi="Arial" w:cs="Arial"/>
          <w:sz w:val="28"/>
          <w:szCs w:val="28"/>
          <w:u w:val="single"/>
        </w:rPr>
        <w:t xml:space="preserve"> -</w:t>
      </w:r>
      <w:r w:rsidRPr="001F00C8">
        <w:rPr>
          <w:rFonts w:ascii="Arial" w:hAnsi="Arial" w:cs="Arial"/>
          <w:sz w:val="28"/>
          <w:szCs w:val="28"/>
          <w:u w:val="single"/>
        </w:rPr>
        <w:t xml:space="preserve"> </w:t>
      </w:r>
      <w:r w:rsidR="009B34F1" w:rsidRPr="001F00C8">
        <w:rPr>
          <w:rFonts w:ascii="Arial" w:hAnsi="Arial" w:cs="Arial"/>
          <w:sz w:val="28"/>
          <w:szCs w:val="28"/>
          <w:u w:val="single"/>
        </w:rPr>
        <w:t>applying to all entries</w:t>
      </w:r>
    </w:p>
    <w:p w14:paraId="52E56223" w14:textId="77777777" w:rsidR="00DE63E9" w:rsidRPr="00DE63E9" w:rsidRDefault="00DE63E9" w:rsidP="00DE63E9"/>
    <w:p w14:paraId="5F7F9820" w14:textId="77777777" w:rsidR="00187F73" w:rsidRDefault="00EF219F" w:rsidP="00BF2D00">
      <w:pPr>
        <w:numPr>
          <w:ilvl w:val="0"/>
          <w:numId w:val="4"/>
        </w:numPr>
        <w:tabs>
          <w:tab w:val="left" w:pos="720"/>
          <w:tab w:val="num" w:pos="900"/>
        </w:tabs>
        <w:ind w:right="-56" w:hanging="144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 xml:space="preserve">Trophies obtained by a non-member or </w:t>
      </w:r>
      <w:proofErr w:type="spellStart"/>
      <w:r w:rsidR="00187F73" w:rsidRPr="00187F73">
        <w:rPr>
          <w:rFonts w:ascii="Arial" w:hAnsi="Arial" w:cs="Arial"/>
          <w:sz w:val="22"/>
          <w:szCs w:val="22"/>
        </w:rPr>
        <w:t>unfinancial</w:t>
      </w:r>
      <w:proofErr w:type="spellEnd"/>
      <w:r w:rsidR="00187F73" w:rsidRPr="00187F73">
        <w:rPr>
          <w:rFonts w:ascii="Arial" w:hAnsi="Arial" w:cs="Arial"/>
          <w:sz w:val="22"/>
          <w:szCs w:val="22"/>
        </w:rPr>
        <w:t xml:space="preserve"> member as determined by the Branch Constitution will not be eligible for entry.</w:t>
      </w:r>
    </w:p>
    <w:p w14:paraId="07547A01" w14:textId="77777777" w:rsidR="006A63C0" w:rsidRPr="00187F73" w:rsidRDefault="006A63C0" w:rsidP="006A63C0">
      <w:pPr>
        <w:tabs>
          <w:tab w:val="left" w:pos="720"/>
        </w:tabs>
        <w:ind w:right="-56"/>
        <w:rPr>
          <w:rFonts w:ascii="Arial" w:hAnsi="Arial" w:cs="Arial"/>
          <w:sz w:val="22"/>
          <w:szCs w:val="22"/>
        </w:rPr>
      </w:pPr>
    </w:p>
    <w:p w14:paraId="5AC47713" w14:textId="5BE68238" w:rsidR="00187F73" w:rsidRDefault="00187F73" w:rsidP="006A63C0">
      <w:pPr>
        <w:numPr>
          <w:ilvl w:val="0"/>
          <w:numId w:val="34"/>
        </w:numPr>
        <w:tabs>
          <w:tab w:val="left" w:pos="720"/>
        </w:tabs>
        <w:ind w:right="-57"/>
        <w:rPr>
          <w:rFonts w:ascii="Arial" w:hAnsi="Arial" w:cs="Arial"/>
          <w:sz w:val="22"/>
          <w:szCs w:val="22"/>
        </w:rPr>
      </w:pPr>
      <w:r w:rsidRPr="00187F73">
        <w:rPr>
          <w:rFonts w:ascii="Arial" w:hAnsi="Arial" w:cs="Arial"/>
          <w:sz w:val="22"/>
          <w:szCs w:val="22"/>
        </w:rPr>
        <w:t xml:space="preserve">The competitions are open to all national life and full financial branch life, senior, junior, </w:t>
      </w:r>
      <w:proofErr w:type="spellStart"/>
      <w:r w:rsidRPr="00187F73">
        <w:rPr>
          <w:rFonts w:ascii="Arial" w:hAnsi="Arial" w:cs="Arial"/>
          <w:sz w:val="22"/>
          <w:szCs w:val="22"/>
        </w:rPr>
        <w:t>superannuant</w:t>
      </w:r>
      <w:proofErr w:type="spellEnd"/>
      <w:r w:rsidRPr="00187F73">
        <w:rPr>
          <w:rFonts w:ascii="Arial" w:hAnsi="Arial" w:cs="Arial"/>
          <w:sz w:val="22"/>
          <w:szCs w:val="22"/>
        </w:rPr>
        <w:t xml:space="preserve">, student, endowment members of the New Zealand Deerstalkers Association Incorporated. </w:t>
      </w:r>
    </w:p>
    <w:p w14:paraId="5043CB0F" w14:textId="77777777" w:rsidR="006A63C0" w:rsidRDefault="006A63C0" w:rsidP="006A63C0">
      <w:pPr>
        <w:tabs>
          <w:tab w:val="left" w:pos="720"/>
        </w:tabs>
        <w:ind w:left="720" w:right="-57"/>
        <w:rPr>
          <w:rFonts w:ascii="Arial" w:hAnsi="Arial" w:cs="Arial"/>
          <w:sz w:val="22"/>
          <w:szCs w:val="22"/>
        </w:rPr>
      </w:pPr>
    </w:p>
    <w:p w14:paraId="36213E0B" w14:textId="77777777" w:rsidR="00187F73" w:rsidRDefault="00187F73" w:rsidP="006A63C0">
      <w:pPr>
        <w:numPr>
          <w:ilvl w:val="0"/>
          <w:numId w:val="34"/>
        </w:numPr>
        <w:tabs>
          <w:tab w:val="left" w:pos="720"/>
        </w:tabs>
        <w:ind w:right="-57"/>
        <w:rPr>
          <w:rFonts w:ascii="Arial" w:hAnsi="Arial" w:cs="Arial"/>
          <w:sz w:val="22"/>
          <w:szCs w:val="22"/>
        </w:rPr>
      </w:pPr>
      <w:r w:rsidRPr="00187F73">
        <w:rPr>
          <w:rFonts w:ascii="Arial" w:hAnsi="Arial" w:cs="Arial"/>
          <w:sz w:val="22"/>
          <w:szCs w:val="22"/>
        </w:rPr>
        <w:t>Registered eligible family members of the above are also eligible to enter.</w:t>
      </w:r>
    </w:p>
    <w:p w14:paraId="07459315" w14:textId="77777777" w:rsidR="006A63C0" w:rsidRDefault="006A63C0" w:rsidP="006A63C0">
      <w:pPr>
        <w:tabs>
          <w:tab w:val="left" w:pos="720"/>
        </w:tabs>
        <w:ind w:right="-57"/>
        <w:rPr>
          <w:rFonts w:ascii="Arial" w:hAnsi="Arial" w:cs="Arial"/>
          <w:sz w:val="22"/>
          <w:szCs w:val="22"/>
        </w:rPr>
      </w:pPr>
    </w:p>
    <w:p w14:paraId="1034064A" w14:textId="77777777" w:rsidR="00187F73" w:rsidRDefault="00187F73" w:rsidP="00187F73">
      <w:pPr>
        <w:tabs>
          <w:tab w:val="left" w:pos="720"/>
        </w:tabs>
        <w:ind w:left="720" w:right="-57" w:hanging="720"/>
        <w:rPr>
          <w:rFonts w:ascii="Arial" w:hAnsi="Arial" w:cs="Arial"/>
          <w:sz w:val="22"/>
          <w:szCs w:val="22"/>
        </w:rPr>
      </w:pPr>
      <w:r w:rsidRPr="00187F73">
        <w:rPr>
          <w:rFonts w:ascii="Arial" w:hAnsi="Arial" w:cs="Arial"/>
          <w:sz w:val="22"/>
          <w:szCs w:val="22"/>
        </w:rPr>
        <w:tab/>
      </w:r>
      <w:r w:rsidR="00EF219F">
        <w:rPr>
          <w:rFonts w:ascii="Arial" w:hAnsi="Arial" w:cs="Arial"/>
          <w:sz w:val="22"/>
          <w:szCs w:val="22"/>
        </w:rPr>
        <w:t>(iv)</w:t>
      </w:r>
      <w:r w:rsidR="00EF219F">
        <w:rPr>
          <w:rFonts w:ascii="Arial" w:hAnsi="Arial" w:cs="Arial"/>
          <w:sz w:val="22"/>
          <w:szCs w:val="22"/>
        </w:rPr>
        <w:tab/>
      </w:r>
      <w:r w:rsidRPr="00187F73">
        <w:rPr>
          <w:rFonts w:ascii="Arial" w:hAnsi="Arial" w:cs="Arial"/>
          <w:sz w:val="22"/>
          <w:szCs w:val="22"/>
        </w:rPr>
        <w:t>Entries must have been taken in accordance with the national competition rules.</w:t>
      </w:r>
    </w:p>
    <w:p w14:paraId="6537F28F" w14:textId="77777777" w:rsidR="00EF219F" w:rsidRDefault="00EF219F" w:rsidP="00187F73">
      <w:pPr>
        <w:ind w:left="720" w:right="-57" w:hanging="720"/>
        <w:rPr>
          <w:rFonts w:ascii="Arial" w:hAnsi="Arial" w:cs="Arial"/>
          <w:sz w:val="22"/>
          <w:szCs w:val="22"/>
        </w:rPr>
      </w:pPr>
    </w:p>
    <w:p w14:paraId="5CCFBC0F" w14:textId="77777777" w:rsidR="00187F73" w:rsidRPr="00187F73" w:rsidRDefault="00187F73" w:rsidP="00187F73">
      <w:pPr>
        <w:ind w:left="720" w:right="-57" w:hanging="720"/>
        <w:rPr>
          <w:rFonts w:ascii="Arial" w:hAnsi="Arial" w:cs="Arial"/>
          <w:sz w:val="22"/>
          <w:szCs w:val="22"/>
        </w:rPr>
      </w:pPr>
      <w:r w:rsidRPr="00187F73">
        <w:rPr>
          <w:rFonts w:ascii="Arial" w:hAnsi="Arial" w:cs="Arial"/>
          <w:sz w:val="22"/>
          <w:szCs w:val="22"/>
        </w:rPr>
        <w:t>1.2</w:t>
      </w:r>
      <w:r w:rsidRPr="00187F73">
        <w:rPr>
          <w:rFonts w:ascii="Arial" w:hAnsi="Arial" w:cs="Arial"/>
          <w:sz w:val="22"/>
          <w:szCs w:val="22"/>
        </w:rPr>
        <w:tab/>
        <w:t>Members must be fully financial at the time the entry was taken and at the time of the entry</w:t>
      </w:r>
      <w:r w:rsidR="00EF219F">
        <w:rPr>
          <w:rFonts w:ascii="Arial" w:hAnsi="Arial" w:cs="Arial"/>
          <w:sz w:val="22"/>
          <w:szCs w:val="22"/>
        </w:rPr>
        <w:t xml:space="preserve"> into the competition</w:t>
      </w:r>
      <w:r w:rsidRPr="00187F73">
        <w:rPr>
          <w:rFonts w:ascii="Arial" w:hAnsi="Arial" w:cs="Arial"/>
          <w:sz w:val="22"/>
          <w:szCs w:val="22"/>
        </w:rPr>
        <w:t xml:space="preserve">. </w:t>
      </w:r>
    </w:p>
    <w:p w14:paraId="6DFB9E20" w14:textId="77777777" w:rsidR="00187F73" w:rsidRPr="00187F73" w:rsidRDefault="00187F73" w:rsidP="00187F73">
      <w:pPr>
        <w:ind w:left="720" w:right="-57" w:hanging="720"/>
        <w:rPr>
          <w:rFonts w:ascii="Arial" w:hAnsi="Arial" w:cs="Arial"/>
          <w:sz w:val="22"/>
          <w:szCs w:val="22"/>
        </w:rPr>
      </w:pPr>
    </w:p>
    <w:p w14:paraId="1C5AB0BE" w14:textId="77777777" w:rsidR="00187F73" w:rsidRDefault="00187F73" w:rsidP="00187F73">
      <w:pPr>
        <w:ind w:left="720" w:right="-57" w:hanging="720"/>
        <w:rPr>
          <w:rFonts w:ascii="Arial" w:hAnsi="Arial" w:cs="Arial"/>
          <w:sz w:val="22"/>
          <w:szCs w:val="22"/>
        </w:rPr>
      </w:pPr>
      <w:r w:rsidRPr="00187F73">
        <w:rPr>
          <w:rFonts w:ascii="Arial" w:hAnsi="Arial" w:cs="Arial"/>
          <w:sz w:val="22"/>
          <w:szCs w:val="22"/>
        </w:rPr>
        <w:t>1.3</w:t>
      </w:r>
      <w:r w:rsidRPr="00187F73">
        <w:rPr>
          <w:rFonts w:ascii="Arial" w:hAnsi="Arial" w:cs="Arial"/>
          <w:sz w:val="22"/>
          <w:szCs w:val="22"/>
        </w:rPr>
        <w:tab/>
        <w:t xml:space="preserve">All entries must have been taken by the entrant in </w:t>
      </w:r>
      <w:smartTag w:uri="urn:schemas-microsoft-com:office:smarttags" w:element="place">
        <w:smartTag w:uri="urn:schemas-microsoft-com:office:smarttags" w:element="country-region">
          <w:r w:rsidRPr="00187F73">
            <w:rPr>
              <w:rFonts w:ascii="Arial" w:hAnsi="Arial" w:cs="Arial"/>
              <w:sz w:val="22"/>
              <w:szCs w:val="22"/>
            </w:rPr>
            <w:t>New Zealand</w:t>
          </w:r>
        </w:smartTag>
      </w:smartTag>
      <w:r w:rsidRPr="00187F73">
        <w:rPr>
          <w:rFonts w:ascii="Arial" w:hAnsi="Arial" w:cs="Arial"/>
          <w:sz w:val="22"/>
          <w:szCs w:val="22"/>
        </w:rPr>
        <w:t xml:space="preserve"> during the year ended 31</w:t>
      </w:r>
      <w:r w:rsidRPr="00187F73">
        <w:rPr>
          <w:rFonts w:ascii="Arial" w:hAnsi="Arial" w:cs="Arial"/>
          <w:sz w:val="22"/>
          <w:szCs w:val="22"/>
          <w:vertAlign w:val="superscript"/>
        </w:rPr>
        <w:t>st</w:t>
      </w:r>
      <w:r w:rsidRPr="00187F73">
        <w:rPr>
          <w:rFonts w:ascii="Arial" w:hAnsi="Arial" w:cs="Arial"/>
          <w:sz w:val="22"/>
          <w:szCs w:val="22"/>
        </w:rPr>
        <w:t xml:space="preserve"> </w:t>
      </w:r>
      <w:r w:rsidR="00DE63E9">
        <w:rPr>
          <w:rFonts w:ascii="Arial" w:hAnsi="Arial" w:cs="Arial"/>
          <w:sz w:val="22"/>
          <w:szCs w:val="22"/>
        </w:rPr>
        <w:t>May</w:t>
      </w:r>
      <w:r w:rsidR="00EF219F">
        <w:rPr>
          <w:rFonts w:ascii="Arial" w:hAnsi="Arial" w:cs="Arial"/>
          <w:sz w:val="22"/>
          <w:szCs w:val="22"/>
        </w:rPr>
        <w:t>.</w:t>
      </w:r>
    </w:p>
    <w:p w14:paraId="70DF9E56" w14:textId="77777777" w:rsidR="00EF219F" w:rsidRPr="00187F73" w:rsidRDefault="00EF219F" w:rsidP="00187F73">
      <w:pPr>
        <w:ind w:left="720" w:right="-57" w:hanging="720"/>
        <w:rPr>
          <w:rFonts w:ascii="Arial" w:hAnsi="Arial" w:cs="Arial"/>
          <w:sz w:val="22"/>
          <w:szCs w:val="22"/>
        </w:rPr>
      </w:pPr>
    </w:p>
    <w:p w14:paraId="553A1226" w14:textId="77777777" w:rsidR="00187F73" w:rsidRPr="00187F73" w:rsidRDefault="00187F73" w:rsidP="00187F73">
      <w:pPr>
        <w:tabs>
          <w:tab w:val="num" w:pos="900"/>
          <w:tab w:val="num" w:pos="1440"/>
        </w:tabs>
        <w:ind w:left="720" w:right="-56" w:hanging="720"/>
        <w:rPr>
          <w:rFonts w:ascii="Arial" w:hAnsi="Arial" w:cs="Arial"/>
          <w:sz w:val="22"/>
          <w:szCs w:val="22"/>
        </w:rPr>
      </w:pPr>
      <w:r w:rsidRPr="00187F73">
        <w:rPr>
          <w:rFonts w:ascii="Arial" w:hAnsi="Arial" w:cs="Arial"/>
          <w:sz w:val="22"/>
          <w:szCs w:val="22"/>
        </w:rPr>
        <w:t xml:space="preserve">1.4 </w:t>
      </w:r>
      <w:r w:rsidRPr="00187F73">
        <w:rPr>
          <w:rFonts w:ascii="Arial" w:hAnsi="Arial" w:cs="Arial"/>
          <w:sz w:val="22"/>
          <w:szCs w:val="22"/>
        </w:rPr>
        <w:tab/>
        <w:t xml:space="preserve">A competitor may enter one or more heads in all competitions excepting those for </w:t>
      </w:r>
      <w:r w:rsidR="001548AE">
        <w:rPr>
          <w:rFonts w:ascii="Arial" w:hAnsi="Arial" w:cs="Arial"/>
          <w:sz w:val="22"/>
          <w:szCs w:val="22"/>
        </w:rPr>
        <w:t xml:space="preserve">Fiordland </w:t>
      </w:r>
      <w:r w:rsidRPr="00187F73">
        <w:rPr>
          <w:rFonts w:ascii="Arial" w:hAnsi="Arial" w:cs="Arial"/>
          <w:sz w:val="22"/>
          <w:szCs w:val="22"/>
        </w:rPr>
        <w:t xml:space="preserve">Wapiti, </w:t>
      </w:r>
      <w:proofErr w:type="spellStart"/>
      <w:r w:rsidRPr="00187F73">
        <w:rPr>
          <w:rFonts w:ascii="Arial" w:hAnsi="Arial" w:cs="Arial"/>
          <w:sz w:val="22"/>
          <w:szCs w:val="22"/>
        </w:rPr>
        <w:t>Rusa</w:t>
      </w:r>
      <w:proofErr w:type="spellEnd"/>
      <w:r w:rsidRPr="00187F73">
        <w:rPr>
          <w:rFonts w:ascii="Arial" w:hAnsi="Arial" w:cs="Arial"/>
          <w:sz w:val="22"/>
          <w:szCs w:val="22"/>
        </w:rPr>
        <w:t xml:space="preserve"> or Sambar, for which he or she may enter one only into each section.</w:t>
      </w:r>
    </w:p>
    <w:p w14:paraId="44E871BC" w14:textId="77777777" w:rsidR="00187F73" w:rsidRPr="00187F73" w:rsidRDefault="00187F73" w:rsidP="00187F73">
      <w:pPr>
        <w:tabs>
          <w:tab w:val="num" w:pos="900"/>
          <w:tab w:val="num" w:pos="1440"/>
        </w:tabs>
        <w:ind w:right="-56"/>
        <w:rPr>
          <w:rFonts w:ascii="Arial" w:hAnsi="Arial" w:cs="Arial"/>
          <w:sz w:val="22"/>
          <w:szCs w:val="22"/>
        </w:rPr>
      </w:pPr>
    </w:p>
    <w:p w14:paraId="57C23B3C" w14:textId="77777777" w:rsidR="001F00C8" w:rsidRDefault="001F00C8" w:rsidP="00187F73">
      <w:pPr>
        <w:tabs>
          <w:tab w:val="num" w:pos="900"/>
          <w:tab w:val="num" w:pos="1440"/>
        </w:tabs>
        <w:ind w:left="720" w:right="-56" w:hanging="720"/>
        <w:rPr>
          <w:rFonts w:ascii="Arial" w:hAnsi="Arial" w:cs="Arial"/>
          <w:sz w:val="22"/>
          <w:szCs w:val="22"/>
        </w:rPr>
      </w:pPr>
      <w:r>
        <w:rPr>
          <w:rFonts w:ascii="Arial" w:hAnsi="Arial" w:cs="Arial"/>
          <w:sz w:val="22"/>
          <w:szCs w:val="22"/>
        </w:rPr>
        <w:t xml:space="preserve">1.5 </w:t>
      </w:r>
      <w:r>
        <w:rPr>
          <w:rFonts w:ascii="Arial" w:hAnsi="Arial" w:cs="Arial"/>
          <w:sz w:val="22"/>
          <w:szCs w:val="22"/>
        </w:rPr>
        <w:tab/>
        <w:t>The e</w:t>
      </w:r>
      <w:r w:rsidR="00187F73" w:rsidRPr="00187F73">
        <w:rPr>
          <w:rFonts w:ascii="Arial" w:hAnsi="Arial" w:cs="Arial"/>
          <w:sz w:val="22"/>
          <w:szCs w:val="22"/>
        </w:rPr>
        <w:t>ntry form must be in the hands of National Secretary by the gazetted date as shown on the current entry form and must be submitted by the entrant’s Branch Secretary.</w:t>
      </w:r>
    </w:p>
    <w:p w14:paraId="1851FB5E" w14:textId="77777777" w:rsidR="00187F73" w:rsidRPr="00187F73" w:rsidRDefault="001F00C8" w:rsidP="00187F73">
      <w:pPr>
        <w:tabs>
          <w:tab w:val="num" w:pos="900"/>
          <w:tab w:val="num" w:pos="1440"/>
        </w:tabs>
        <w:ind w:left="720" w:right="-56" w:hanging="720"/>
        <w:rPr>
          <w:rFonts w:ascii="Arial" w:hAnsi="Arial" w:cs="Arial"/>
          <w:sz w:val="22"/>
          <w:szCs w:val="22"/>
        </w:rPr>
      </w:pPr>
      <w:r>
        <w:rPr>
          <w:rFonts w:ascii="Arial" w:hAnsi="Arial" w:cs="Arial"/>
          <w:sz w:val="22"/>
          <w:szCs w:val="22"/>
        </w:rPr>
        <w:tab/>
        <w:t xml:space="preserve"> </w:t>
      </w:r>
      <w:r w:rsidRPr="001F00C8">
        <w:rPr>
          <w:rFonts w:ascii="Arial" w:hAnsi="Arial" w:cs="Arial"/>
          <w:b/>
          <w:sz w:val="22"/>
          <w:szCs w:val="22"/>
        </w:rPr>
        <w:t>NO LATE ENTRIES</w:t>
      </w:r>
      <w:r>
        <w:rPr>
          <w:rFonts w:ascii="Arial" w:hAnsi="Arial" w:cs="Arial"/>
          <w:sz w:val="22"/>
          <w:szCs w:val="22"/>
        </w:rPr>
        <w:t xml:space="preserve"> </w:t>
      </w:r>
      <w:r w:rsidRPr="001F00C8">
        <w:rPr>
          <w:rFonts w:ascii="Arial" w:hAnsi="Arial" w:cs="Arial"/>
          <w:b/>
          <w:sz w:val="22"/>
          <w:szCs w:val="22"/>
        </w:rPr>
        <w:t>WILL BE ACCEPTED.</w:t>
      </w:r>
    </w:p>
    <w:p w14:paraId="144A5D23" w14:textId="77777777" w:rsidR="00187F73" w:rsidRPr="00187F73" w:rsidRDefault="00187F73" w:rsidP="00187F73">
      <w:pPr>
        <w:tabs>
          <w:tab w:val="num" w:pos="900"/>
          <w:tab w:val="num" w:pos="1440"/>
        </w:tabs>
        <w:ind w:right="-56"/>
        <w:rPr>
          <w:rFonts w:ascii="Arial" w:hAnsi="Arial" w:cs="Arial"/>
          <w:sz w:val="22"/>
          <w:szCs w:val="22"/>
        </w:rPr>
      </w:pPr>
    </w:p>
    <w:p w14:paraId="7D8E507A" w14:textId="77777777" w:rsidR="001F00C8" w:rsidRDefault="001F00C8" w:rsidP="00187F73">
      <w:pPr>
        <w:tabs>
          <w:tab w:val="left" w:pos="0"/>
        </w:tabs>
        <w:ind w:left="720" w:right="-57" w:hanging="720"/>
        <w:rPr>
          <w:rFonts w:ascii="Arial" w:hAnsi="Arial" w:cs="Arial"/>
          <w:sz w:val="22"/>
          <w:szCs w:val="22"/>
        </w:rPr>
      </w:pPr>
      <w:r>
        <w:rPr>
          <w:rFonts w:ascii="Arial" w:hAnsi="Arial" w:cs="Arial"/>
          <w:sz w:val="22"/>
          <w:szCs w:val="22"/>
        </w:rPr>
        <w:t>1.6</w:t>
      </w:r>
      <w:r>
        <w:rPr>
          <w:rFonts w:ascii="Arial" w:hAnsi="Arial" w:cs="Arial"/>
          <w:sz w:val="22"/>
          <w:szCs w:val="22"/>
        </w:rPr>
        <w:tab/>
        <w:t>The h</w:t>
      </w:r>
      <w:r w:rsidR="00187F73" w:rsidRPr="00187F73">
        <w:rPr>
          <w:rFonts w:ascii="Arial" w:hAnsi="Arial" w:cs="Arial"/>
          <w:sz w:val="22"/>
          <w:szCs w:val="22"/>
        </w:rPr>
        <w:t>ead</w:t>
      </w:r>
      <w:r>
        <w:rPr>
          <w:rFonts w:ascii="Arial" w:hAnsi="Arial" w:cs="Arial"/>
          <w:sz w:val="22"/>
          <w:szCs w:val="22"/>
        </w:rPr>
        <w:t xml:space="preserve"> is </w:t>
      </w:r>
      <w:r w:rsidR="00187F73" w:rsidRPr="00187F73">
        <w:rPr>
          <w:rFonts w:ascii="Arial" w:hAnsi="Arial" w:cs="Arial"/>
          <w:sz w:val="22"/>
          <w:szCs w:val="22"/>
        </w:rPr>
        <w:t xml:space="preserve">to be present for judging at the Conference venue 1 (one) hour prior to the opening of Conference. </w:t>
      </w:r>
    </w:p>
    <w:p w14:paraId="7CDDB038" w14:textId="77777777" w:rsidR="00187F73" w:rsidRPr="00187F73" w:rsidRDefault="001F00C8" w:rsidP="00187F73">
      <w:pPr>
        <w:tabs>
          <w:tab w:val="left" w:pos="0"/>
        </w:tabs>
        <w:ind w:left="720" w:right="-57" w:hanging="720"/>
        <w:rPr>
          <w:rFonts w:ascii="Arial" w:hAnsi="Arial" w:cs="Arial"/>
          <w:b/>
          <w:sz w:val="22"/>
          <w:szCs w:val="22"/>
        </w:rPr>
      </w:pPr>
      <w:r>
        <w:rPr>
          <w:rFonts w:ascii="Arial" w:hAnsi="Arial" w:cs="Arial"/>
          <w:sz w:val="22"/>
          <w:szCs w:val="22"/>
        </w:rPr>
        <w:tab/>
      </w:r>
      <w:r w:rsidR="00187F73" w:rsidRPr="00187F73">
        <w:rPr>
          <w:rFonts w:ascii="Arial" w:hAnsi="Arial" w:cs="Arial"/>
          <w:b/>
          <w:sz w:val="22"/>
          <w:szCs w:val="22"/>
        </w:rPr>
        <w:t xml:space="preserve">LATE </w:t>
      </w:r>
      <w:r>
        <w:rPr>
          <w:rFonts w:ascii="Arial" w:hAnsi="Arial" w:cs="Arial"/>
          <w:b/>
          <w:sz w:val="22"/>
          <w:szCs w:val="22"/>
        </w:rPr>
        <w:t>HEADS</w:t>
      </w:r>
      <w:r w:rsidR="00187F73" w:rsidRPr="00187F73">
        <w:rPr>
          <w:rFonts w:ascii="Arial" w:hAnsi="Arial" w:cs="Arial"/>
          <w:b/>
          <w:sz w:val="22"/>
          <w:szCs w:val="22"/>
        </w:rPr>
        <w:t xml:space="preserve"> WILL NOT BE ACCEPTED.</w:t>
      </w:r>
      <w:bookmarkStart w:id="0" w:name="_GoBack"/>
      <w:bookmarkEnd w:id="0"/>
    </w:p>
    <w:p w14:paraId="738610EB" w14:textId="77777777" w:rsidR="00187F73" w:rsidRPr="00187F73" w:rsidRDefault="00187F73" w:rsidP="00187F73">
      <w:pPr>
        <w:tabs>
          <w:tab w:val="left" w:pos="0"/>
        </w:tabs>
        <w:ind w:right="-57"/>
        <w:rPr>
          <w:rFonts w:ascii="Arial" w:hAnsi="Arial" w:cs="Arial"/>
          <w:b/>
          <w:sz w:val="22"/>
          <w:szCs w:val="22"/>
        </w:rPr>
      </w:pPr>
    </w:p>
    <w:p w14:paraId="3FE13FE5" w14:textId="77777777" w:rsidR="00187F73" w:rsidRDefault="00187F73" w:rsidP="001F00C8">
      <w:pPr>
        <w:tabs>
          <w:tab w:val="left" w:pos="0"/>
        </w:tabs>
        <w:ind w:left="720" w:right="-57" w:hanging="720"/>
        <w:rPr>
          <w:rFonts w:ascii="Arial" w:hAnsi="Arial" w:cs="Arial"/>
          <w:sz w:val="22"/>
          <w:szCs w:val="22"/>
        </w:rPr>
      </w:pPr>
      <w:r w:rsidRPr="00187F73">
        <w:rPr>
          <w:rFonts w:ascii="Arial" w:hAnsi="Arial" w:cs="Arial"/>
          <w:sz w:val="22"/>
          <w:szCs w:val="22"/>
        </w:rPr>
        <w:t>1.7</w:t>
      </w:r>
      <w:r w:rsidRPr="00187F73">
        <w:rPr>
          <w:rFonts w:ascii="Arial" w:hAnsi="Arial" w:cs="Arial"/>
          <w:b/>
          <w:i/>
          <w:sz w:val="22"/>
          <w:szCs w:val="22"/>
        </w:rPr>
        <w:tab/>
      </w:r>
      <w:r w:rsidRPr="00187F73">
        <w:rPr>
          <w:rFonts w:ascii="Arial" w:hAnsi="Arial" w:cs="Arial"/>
          <w:sz w:val="22"/>
          <w:szCs w:val="22"/>
        </w:rPr>
        <w:t>Entrants are advised to look to the transport and security of their entries. Door-to-door delivery is advisable, otherwise your prize head could end up languishing in an airport, railway yard etc.</w:t>
      </w:r>
    </w:p>
    <w:p w14:paraId="637805D2" w14:textId="77777777" w:rsidR="001F00C8" w:rsidRPr="00187F73" w:rsidRDefault="001F00C8" w:rsidP="00187F73">
      <w:pPr>
        <w:ind w:left="720" w:right="-57"/>
        <w:rPr>
          <w:rFonts w:ascii="Arial" w:hAnsi="Arial" w:cs="Arial"/>
          <w:sz w:val="22"/>
          <w:szCs w:val="22"/>
        </w:rPr>
      </w:pPr>
    </w:p>
    <w:p w14:paraId="1DD55581" w14:textId="77777777" w:rsidR="00187F73" w:rsidRPr="00187F73" w:rsidRDefault="00187F73" w:rsidP="00187F73">
      <w:pPr>
        <w:pStyle w:val="Heading4"/>
        <w:ind w:right="-691" w:firstLine="720"/>
        <w:rPr>
          <w:rFonts w:ascii="Arial" w:hAnsi="Arial" w:cs="Arial"/>
          <w:b w:val="0"/>
          <w:sz w:val="22"/>
          <w:szCs w:val="22"/>
          <w:u w:val="single"/>
        </w:rPr>
      </w:pPr>
      <w:r w:rsidRPr="00187F73">
        <w:rPr>
          <w:rFonts w:ascii="Arial" w:hAnsi="Arial" w:cs="Arial"/>
          <w:b w:val="0"/>
          <w:sz w:val="22"/>
          <w:szCs w:val="22"/>
          <w:u w:val="single"/>
        </w:rPr>
        <w:t>Heads when there would be no representative from that branch at conference MUST include: -</w:t>
      </w:r>
    </w:p>
    <w:p w14:paraId="3E9476D4" w14:textId="77777777" w:rsidR="00187F73" w:rsidRPr="00187F73" w:rsidRDefault="00187F73" w:rsidP="00BF2D00">
      <w:pPr>
        <w:pStyle w:val="Heading4"/>
        <w:numPr>
          <w:ilvl w:val="0"/>
          <w:numId w:val="22"/>
        </w:numPr>
        <w:tabs>
          <w:tab w:val="clear" w:pos="960"/>
          <w:tab w:val="num" w:pos="1680"/>
        </w:tabs>
        <w:ind w:left="0" w:firstLine="1080"/>
        <w:rPr>
          <w:rFonts w:ascii="Arial" w:hAnsi="Arial" w:cs="Arial"/>
          <w:b w:val="0"/>
          <w:sz w:val="22"/>
          <w:szCs w:val="22"/>
        </w:rPr>
      </w:pPr>
      <w:r w:rsidRPr="00187F73">
        <w:rPr>
          <w:rFonts w:ascii="Arial" w:hAnsi="Arial" w:cs="Arial"/>
          <w:b w:val="0"/>
          <w:sz w:val="22"/>
          <w:szCs w:val="22"/>
        </w:rPr>
        <w:t>Return address and contact phone number</w:t>
      </w:r>
    </w:p>
    <w:p w14:paraId="34F1AB76" w14:textId="77777777" w:rsidR="00187F73" w:rsidRPr="00187F73" w:rsidRDefault="00187F73" w:rsidP="00BF2D00">
      <w:pPr>
        <w:pStyle w:val="Heading4"/>
        <w:numPr>
          <w:ilvl w:val="0"/>
          <w:numId w:val="22"/>
        </w:numPr>
        <w:tabs>
          <w:tab w:val="clear" w:pos="960"/>
          <w:tab w:val="num" w:pos="1680"/>
        </w:tabs>
        <w:ind w:left="0" w:firstLine="1080"/>
        <w:rPr>
          <w:rFonts w:ascii="Arial" w:hAnsi="Arial" w:cs="Arial"/>
          <w:b w:val="0"/>
          <w:sz w:val="22"/>
          <w:szCs w:val="22"/>
        </w:rPr>
      </w:pPr>
      <w:r w:rsidRPr="00187F73">
        <w:rPr>
          <w:rFonts w:ascii="Arial" w:hAnsi="Arial" w:cs="Arial"/>
          <w:b w:val="0"/>
          <w:sz w:val="22"/>
          <w:szCs w:val="22"/>
        </w:rPr>
        <w:t xml:space="preserve">Prepaid courier tickets </w:t>
      </w:r>
    </w:p>
    <w:p w14:paraId="64122B5D" w14:textId="77777777" w:rsidR="00187F73" w:rsidRPr="00187F73" w:rsidRDefault="00187F73" w:rsidP="00BF2D00">
      <w:pPr>
        <w:pStyle w:val="Heading4"/>
        <w:numPr>
          <w:ilvl w:val="0"/>
          <w:numId w:val="22"/>
        </w:numPr>
        <w:tabs>
          <w:tab w:val="clear" w:pos="960"/>
          <w:tab w:val="num" w:pos="1680"/>
        </w:tabs>
        <w:ind w:left="1080" w:firstLine="0"/>
        <w:rPr>
          <w:rFonts w:ascii="Arial" w:hAnsi="Arial" w:cs="Arial"/>
          <w:b w:val="0"/>
          <w:sz w:val="22"/>
          <w:szCs w:val="22"/>
        </w:rPr>
      </w:pPr>
      <w:r w:rsidRPr="00187F73">
        <w:rPr>
          <w:rFonts w:ascii="Arial" w:hAnsi="Arial" w:cs="Arial"/>
          <w:b w:val="0"/>
          <w:sz w:val="22"/>
          <w:szCs w:val="22"/>
        </w:rPr>
        <w:t>A list of the heads in the container</w:t>
      </w:r>
    </w:p>
    <w:p w14:paraId="463F29E8" w14:textId="77777777" w:rsidR="00187F73" w:rsidRPr="00187F73" w:rsidRDefault="00187F73" w:rsidP="00187F73">
      <w:pPr>
        <w:rPr>
          <w:rFonts w:ascii="Arial" w:hAnsi="Arial" w:cs="Arial"/>
          <w:sz w:val="22"/>
          <w:szCs w:val="22"/>
          <w:lang w:val="en-US"/>
        </w:rPr>
      </w:pPr>
    </w:p>
    <w:p w14:paraId="3F8C6E4C" w14:textId="77777777" w:rsidR="00187F73" w:rsidRDefault="00187F73" w:rsidP="00187F73">
      <w:pPr>
        <w:ind w:left="720" w:hanging="720"/>
        <w:rPr>
          <w:rFonts w:ascii="Arial" w:hAnsi="Arial" w:cs="Arial"/>
          <w:sz w:val="22"/>
          <w:szCs w:val="22"/>
        </w:rPr>
      </w:pPr>
      <w:r w:rsidRPr="00187F73">
        <w:rPr>
          <w:rFonts w:ascii="Arial" w:hAnsi="Arial" w:cs="Arial"/>
          <w:sz w:val="22"/>
          <w:szCs w:val="22"/>
        </w:rPr>
        <w:t xml:space="preserve">1.8   </w:t>
      </w:r>
      <w:r w:rsidR="00EF219F">
        <w:rPr>
          <w:rFonts w:ascii="Arial" w:hAnsi="Arial" w:cs="Arial"/>
          <w:sz w:val="22"/>
          <w:szCs w:val="22"/>
        </w:rPr>
        <w:tab/>
      </w:r>
      <w:r w:rsidRPr="00187F73">
        <w:rPr>
          <w:rFonts w:ascii="Arial" w:hAnsi="Arial" w:cs="Arial"/>
          <w:sz w:val="22"/>
          <w:szCs w:val="22"/>
        </w:rPr>
        <w:t>Cleanliness is ‘next to Godliness’ – please have consideration for the Judges and ensure your entries are in a clean condition - dirty entries are liable to disqualification.</w:t>
      </w:r>
    </w:p>
    <w:p w14:paraId="3B7B4B86" w14:textId="77777777" w:rsidR="00EF219F" w:rsidRDefault="00EF219F" w:rsidP="00187F73">
      <w:pPr>
        <w:ind w:left="720" w:hanging="720"/>
        <w:rPr>
          <w:rFonts w:ascii="Arial" w:hAnsi="Arial" w:cs="Arial"/>
          <w:sz w:val="22"/>
          <w:szCs w:val="22"/>
        </w:rPr>
      </w:pPr>
    </w:p>
    <w:p w14:paraId="3E6A6CDB" w14:textId="77777777" w:rsidR="00EF219F" w:rsidRPr="00187F73" w:rsidRDefault="00EF219F" w:rsidP="00187F73">
      <w:pPr>
        <w:ind w:left="720" w:hanging="720"/>
        <w:rPr>
          <w:rFonts w:ascii="Arial" w:hAnsi="Arial" w:cs="Arial"/>
          <w:sz w:val="22"/>
          <w:szCs w:val="22"/>
        </w:rPr>
      </w:pPr>
      <w:r>
        <w:rPr>
          <w:rFonts w:ascii="Arial" w:hAnsi="Arial" w:cs="Arial"/>
          <w:sz w:val="22"/>
          <w:szCs w:val="22"/>
        </w:rPr>
        <w:t>1.9</w:t>
      </w:r>
      <w:r>
        <w:rPr>
          <w:rFonts w:ascii="Arial" w:hAnsi="Arial" w:cs="Arial"/>
          <w:sz w:val="22"/>
          <w:szCs w:val="22"/>
        </w:rPr>
        <w:tab/>
        <w:t>The lodging of any entry will be deemed as acceptance of the rules of the competition.</w:t>
      </w:r>
    </w:p>
    <w:p w14:paraId="3A0FF5F2" w14:textId="77777777" w:rsidR="00187F73" w:rsidRPr="00187F73" w:rsidRDefault="00187F73" w:rsidP="00187F73">
      <w:pPr>
        <w:ind w:hanging="720"/>
        <w:rPr>
          <w:rFonts w:ascii="Arial" w:hAnsi="Arial" w:cs="Arial"/>
          <w:sz w:val="22"/>
          <w:szCs w:val="22"/>
        </w:rPr>
      </w:pPr>
    </w:p>
    <w:p w14:paraId="646A24FA" w14:textId="77777777" w:rsidR="00A92820" w:rsidRDefault="00187F73" w:rsidP="00187F73">
      <w:pPr>
        <w:pStyle w:val="BodyText"/>
        <w:ind w:left="720" w:right="-56" w:hanging="720"/>
        <w:rPr>
          <w:rFonts w:ascii="Arial" w:hAnsi="Arial" w:cs="Arial"/>
          <w:b w:val="0"/>
          <w:sz w:val="22"/>
          <w:szCs w:val="22"/>
          <w:lang w:val="en-NZ"/>
        </w:rPr>
      </w:pPr>
      <w:r w:rsidRPr="00187F73">
        <w:rPr>
          <w:rFonts w:ascii="Arial" w:hAnsi="Arial" w:cs="Arial"/>
          <w:b w:val="0"/>
          <w:sz w:val="22"/>
          <w:szCs w:val="22"/>
          <w:lang w:val="en-NZ"/>
        </w:rPr>
        <w:t xml:space="preserve">2 A (i) </w:t>
      </w:r>
      <w:r w:rsidRPr="00187F73">
        <w:rPr>
          <w:rFonts w:ascii="Arial" w:hAnsi="Arial" w:cs="Arial"/>
          <w:b w:val="0"/>
          <w:sz w:val="22"/>
          <w:szCs w:val="22"/>
          <w:lang w:val="en-NZ"/>
        </w:rPr>
        <w:tab/>
      </w:r>
      <w:r w:rsidRPr="00187F73">
        <w:rPr>
          <w:rFonts w:ascii="Arial" w:hAnsi="Arial" w:cs="Arial"/>
          <w:b w:val="0"/>
          <w:sz w:val="22"/>
          <w:szCs w:val="22"/>
          <w:u w:val="single"/>
          <w:lang w:val="en-NZ"/>
        </w:rPr>
        <w:t>Definition of wild game animal</w:t>
      </w:r>
      <w:r w:rsidRPr="00187F73">
        <w:rPr>
          <w:rFonts w:ascii="Arial" w:hAnsi="Arial" w:cs="Arial"/>
          <w:b w:val="0"/>
          <w:sz w:val="22"/>
          <w:szCs w:val="22"/>
          <w:lang w:val="en-NZ"/>
        </w:rPr>
        <w:t xml:space="preserve">: -   </w:t>
      </w:r>
    </w:p>
    <w:p w14:paraId="4929C29C" w14:textId="77777777" w:rsidR="00A92820" w:rsidRDefault="00906889" w:rsidP="00A92820">
      <w:pPr>
        <w:pStyle w:val="BodyText"/>
        <w:spacing w:after="120"/>
        <w:ind w:left="720" w:right="-57"/>
        <w:rPr>
          <w:rFonts w:ascii="Arial" w:hAnsi="Arial" w:cs="Arial"/>
          <w:b w:val="0"/>
          <w:sz w:val="22"/>
          <w:szCs w:val="22"/>
          <w:lang w:val="en-NZ"/>
        </w:rPr>
      </w:pPr>
      <w:r w:rsidRPr="00906889">
        <w:rPr>
          <w:rFonts w:ascii="Arial" w:hAnsi="Arial" w:cs="Arial"/>
          <w:b w:val="0"/>
          <w:sz w:val="22"/>
          <w:szCs w:val="22"/>
          <w:lang w:val="en-NZ"/>
        </w:rPr>
        <w:t xml:space="preserve">Entries for all categories of Antler Horn and Tusk competitions be accepted from all feral </w:t>
      </w:r>
      <w:proofErr w:type="spellStart"/>
      <w:r w:rsidRPr="00906889">
        <w:rPr>
          <w:rFonts w:ascii="Arial" w:hAnsi="Arial" w:cs="Arial"/>
          <w:b w:val="0"/>
          <w:sz w:val="22"/>
          <w:szCs w:val="22"/>
          <w:lang w:val="en-NZ"/>
        </w:rPr>
        <w:t>self sustaining</w:t>
      </w:r>
      <w:proofErr w:type="spellEnd"/>
      <w:r w:rsidRPr="00906889">
        <w:rPr>
          <w:rFonts w:ascii="Arial" w:hAnsi="Arial" w:cs="Arial"/>
          <w:b w:val="0"/>
          <w:sz w:val="22"/>
          <w:szCs w:val="22"/>
          <w:lang w:val="en-NZ"/>
        </w:rPr>
        <w:t xml:space="preserve"> populations of game animals, whether these be from the acknowledged existing feral ranges of the animals or from new or satellite herds which have developed from natural spread, liberations or escapes. </w:t>
      </w:r>
    </w:p>
    <w:p w14:paraId="15BAFECF" w14:textId="77777777" w:rsidR="00187F73" w:rsidRDefault="00906889" w:rsidP="00A92820">
      <w:pPr>
        <w:pStyle w:val="BodyText"/>
        <w:ind w:left="720" w:right="-56"/>
        <w:rPr>
          <w:rFonts w:ascii="Arial" w:hAnsi="Arial" w:cs="Arial"/>
          <w:b w:val="0"/>
          <w:sz w:val="22"/>
          <w:szCs w:val="22"/>
          <w:lang w:val="en-NZ"/>
        </w:rPr>
      </w:pPr>
      <w:r w:rsidRPr="00906889">
        <w:rPr>
          <w:rFonts w:ascii="Arial" w:hAnsi="Arial" w:cs="Arial"/>
          <w:b w:val="0"/>
          <w:sz w:val="22"/>
          <w:szCs w:val="22"/>
          <w:lang w:val="en-NZ"/>
        </w:rPr>
        <w:t>Escapees and animals taken with ear tags or evidence of previous ear tags or other identification markings are not eligible for entry into the Antler Horn and Tusk competition.</w:t>
      </w:r>
      <w:r w:rsidR="00187F73" w:rsidRPr="00187F73">
        <w:rPr>
          <w:rFonts w:ascii="Arial" w:hAnsi="Arial" w:cs="Arial"/>
          <w:b w:val="0"/>
          <w:sz w:val="22"/>
          <w:szCs w:val="22"/>
          <w:lang w:val="en-NZ"/>
        </w:rPr>
        <w:tab/>
      </w:r>
    </w:p>
    <w:p w14:paraId="5630AD66" w14:textId="77777777" w:rsidR="00906889" w:rsidRDefault="00906889" w:rsidP="00187F73">
      <w:pPr>
        <w:pStyle w:val="BodyText"/>
        <w:ind w:left="720" w:right="-56" w:hanging="720"/>
        <w:rPr>
          <w:rFonts w:ascii="Arial" w:hAnsi="Arial" w:cs="Arial"/>
          <w:b w:val="0"/>
          <w:sz w:val="22"/>
          <w:szCs w:val="22"/>
          <w:lang w:val="en-NZ"/>
        </w:rPr>
      </w:pPr>
    </w:p>
    <w:p w14:paraId="55BAEA5F" w14:textId="77777777" w:rsidR="00187F73" w:rsidRDefault="00187F73" w:rsidP="00187F73">
      <w:pPr>
        <w:ind w:left="720" w:right="-56" w:hanging="720"/>
        <w:rPr>
          <w:rFonts w:ascii="Arial" w:hAnsi="Arial" w:cs="Arial"/>
          <w:sz w:val="22"/>
          <w:szCs w:val="22"/>
        </w:rPr>
      </w:pPr>
      <w:r w:rsidRPr="00187F73">
        <w:rPr>
          <w:rFonts w:ascii="Arial" w:hAnsi="Arial" w:cs="Arial"/>
          <w:sz w:val="22"/>
          <w:szCs w:val="22"/>
        </w:rPr>
        <w:t>2 A (ii)</w:t>
      </w:r>
      <w:r w:rsidRPr="00187F73">
        <w:rPr>
          <w:rFonts w:ascii="Arial" w:hAnsi="Arial" w:cs="Arial"/>
          <w:sz w:val="22"/>
          <w:szCs w:val="22"/>
        </w:rPr>
        <w:tab/>
        <w:t xml:space="preserve"> </w:t>
      </w:r>
      <w:r w:rsidRPr="00187F73">
        <w:rPr>
          <w:rFonts w:ascii="Arial" w:hAnsi="Arial" w:cs="Arial"/>
          <w:sz w:val="22"/>
          <w:szCs w:val="22"/>
          <w:u w:val="single"/>
        </w:rPr>
        <w:t>Definition of Fair Chase:</w:t>
      </w:r>
      <w:r w:rsidRPr="00187F73">
        <w:rPr>
          <w:rFonts w:ascii="Arial" w:hAnsi="Arial" w:cs="Arial"/>
          <w:sz w:val="22"/>
          <w:szCs w:val="22"/>
        </w:rPr>
        <w:t xml:space="preserve"> - Fair chase is the ethical, legal and sportsman-like taking of any free-ranging feral animal that has an unimpeded avenue of escape on both private and public lands. </w:t>
      </w:r>
    </w:p>
    <w:p w14:paraId="61829076" w14:textId="77777777" w:rsidR="00E9478F" w:rsidRDefault="00E9478F" w:rsidP="00187F73">
      <w:pPr>
        <w:ind w:right="-56"/>
        <w:rPr>
          <w:rFonts w:ascii="Arial" w:hAnsi="Arial" w:cs="Arial"/>
          <w:sz w:val="22"/>
          <w:szCs w:val="22"/>
        </w:rPr>
      </w:pPr>
    </w:p>
    <w:p w14:paraId="4AC90C4F" w14:textId="77777777" w:rsidR="00187F73" w:rsidRDefault="00187F73" w:rsidP="00187F73">
      <w:pPr>
        <w:ind w:right="-56"/>
        <w:rPr>
          <w:rFonts w:ascii="Arial" w:hAnsi="Arial" w:cs="Arial"/>
          <w:sz w:val="22"/>
          <w:szCs w:val="22"/>
        </w:rPr>
      </w:pPr>
      <w:r w:rsidRPr="00187F73">
        <w:rPr>
          <w:rFonts w:ascii="Arial" w:hAnsi="Arial" w:cs="Arial"/>
          <w:sz w:val="22"/>
          <w:szCs w:val="22"/>
        </w:rPr>
        <w:t xml:space="preserve"> 2 A (iii) </w:t>
      </w:r>
      <w:r w:rsidRPr="00187F73">
        <w:rPr>
          <w:rFonts w:ascii="Arial" w:hAnsi="Arial" w:cs="Arial"/>
          <w:sz w:val="22"/>
          <w:szCs w:val="22"/>
          <w:u w:val="single"/>
        </w:rPr>
        <w:t>Eligibility for National Antler, Horn and Tusk Competitions in relation to Fair Chase:</w:t>
      </w:r>
      <w:r w:rsidRPr="00187F73">
        <w:rPr>
          <w:rFonts w:ascii="Arial" w:hAnsi="Arial" w:cs="Arial"/>
          <w:sz w:val="22"/>
          <w:szCs w:val="22"/>
        </w:rPr>
        <w:t xml:space="preserve"> </w:t>
      </w:r>
    </w:p>
    <w:p w14:paraId="176ADF19" w14:textId="749FB8ED" w:rsidR="00A92820" w:rsidRDefault="00A92820" w:rsidP="00A92820">
      <w:pPr>
        <w:spacing w:after="120"/>
        <w:ind w:left="357"/>
        <w:rPr>
          <w:rFonts w:ascii="Arial" w:hAnsi="Arial" w:cs="Arial"/>
          <w:i/>
          <w:iCs/>
          <w:color w:val="FF0000"/>
          <w:sz w:val="22"/>
          <w:szCs w:val="22"/>
        </w:rPr>
      </w:pPr>
      <w:r w:rsidRPr="00A92820">
        <w:rPr>
          <w:rFonts w:ascii="Arial" w:hAnsi="Arial" w:cs="Arial"/>
          <w:sz w:val="22"/>
          <w:szCs w:val="22"/>
        </w:rPr>
        <w:t>Entries will not be eligible if A TROPHY FEE HAS BEEN PAID</w:t>
      </w:r>
      <w:r w:rsidR="003E1F4E">
        <w:rPr>
          <w:rFonts w:ascii="Arial" w:hAnsi="Arial" w:cs="Arial"/>
          <w:sz w:val="22"/>
          <w:szCs w:val="22"/>
        </w:rPr>
        <w:t xml:space="preserve"> (exception for the Chaz Forsyth Cup </w:t>
      </w:r>
      <w:r w:rsidR="003E1F4E" w:rsidRPr="003E1F4E">
        <w:rPr>
          <w:rFonts w:ascii="Arial" w:hAnsi="Arial" w:cs="Arial"/>
          <w:sz w:val="22"/>
          <w:szCs w:val="22"/>
        </w:rPr>
        <w:t>entries)</w:t>
      </w:r>
      <w:r w:rsidRPr="003E1F4E">
        <w:rPr>
          <w:rFonts w:ascii="Arial" w:hAnsi="Arial" w:cs="Arial"/>
          <w:i/>
          <w:iCs/>
          <w:color w:val="FF0000"/>
          <w:sz w:val="22"/>
          <w:szCs w:val="22"/>
        </w:rPr>
        <w:t>.</w:t>
      </w:r>
    </w:p>
    <w:p w14:paraId="2201A84E" w14:textId="77777777" w:rsidR="00A92820" w:rsidRDefault="00A92820" w:rsidP="00A92820">
      <w:pPr>
        <w:spacing w:after="120"/>
        <w:ind w:left="357"/>
        <w:rPr>
          <w:rFonts w:ascii="Arial" w:hAnsi="Arial" w:cs="Arial"/>
          <w:sz w:val="22"/>
          <w:szCs w:val="22"/>
        </w:rPr>
      </w:pPr>
      <w:r w:rsidRPr="00A92820">
        <w:rPr>
          <w:rFonts w:ascii="Arial" w:hAnsi="Arial" w:cs="Arial"/>
          <w:i/>
          <w:iCs/>
          <w:color w:val="FF0000"/>
          <w:sz w:val="22"/>
          <w:szCs w:val="22"/>
        </w:rPr>
        <w:t xml:space="preserve"> </w:t>
      </w:r>
      <w:r w:rsidRPr="00A92820">
        <w:rPr>
          <w:rFonts w:ascii="Arial" w:hAnsi="Arial" w:cs="Arial"/>
          <w:iCs/>
          <w:sz w:val="22"/>
          <w:szCs w:val="22"/>
        </w:rPr>
        <w:t>Entries will also not be eligible for entry if</w:t>
      </w:r>
      <w:r w:rsidRPr="00A92820">
        <w:rPr>
          <w:rFonts w:ascii="Arial" w:hAnsi="Arial" w:cs="Arial"/>
          <w:sz w:val="22"/>
          <w:szCs w:val="22"/>
        </w:rPr>
        <w:t xml:space="preserve"> any of the following methods o</w:t>
      </w:r>
      <w:r>
        <w:rPr>
          <w:rFonts w:ascii="Arial" w:hAnsi="Arial" w:cs="Arial"/>
          <w:sz w:val="22"/>
          <w:szCs w:val="22"/>
        </w:rPr>
        <w:t xml:space="preserve">f taking a trophy(s) are used:  </w:t>
      </w:r>
      <w:r w:rsidRPr="00A92820">
        <w:rPr>
          <w:rFonts w:ascii="Arial" w:hAnsi="Arial" w:cs="Arial"/>
          <w:sz w:val="22"/>
          <w:szCs w:val="22"/>
        </w:rPr>
        <w:t>The animal: -</w:t>
      </w:r>
    </w:p>
    <w:p w14:paraId="327766A6" w14:textId="77777777" w:rsidR="00A92820" w:rsidRP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 xml:space="preserve">Must not have been taken in an enclosed area </w:t>
      </w:r>
      <w:proofErr w:type="spellStart"/>
      <w:r w:rsidRPr="00A92820">
        <w:rPr>
          <w:rFonts w:ascii="Arial" w:hAnsi="Arial" w:cs="Arial"/>
          <w:sz w:val="22"/>
          <w:szCs w:val="22"/>
        </w:rPr>
        <w:t>ie</w:t>
      </w:r>
      <w:proofErr w:type="spellEnd"/>
      <w:r w:rsidRPr="00A92820">
        <w:rPr>
          <w:rFonts w:ascii="Arial" w:hAnsi="Arial" w:cs="Arial"/>
          <w:sz w:val="22"/>
          <w:szCs w:val="22"/>
        </w:rPr>
        <w:t>, behind deer wire or any such fence or fixture that impedes the animal’s unrestricted chance of escape</w:t>
      </w:r>
      <w:r w:rsidRPr="00A92820">
        <w:rPr>
          <w:rFonts w:ascii="Arial" w:hAnsi="Arial" w:cs="Arial"/>
          <w:sz w:val="22"/>
          <w:szCs w:val="22"/>
        </w:rPr>
        <w:tab/>
      </w:r>
      <w:r w:rsidRPr="00A92820">
        <w:rPr>
          <w:rFonts w:ascii="Arial" w:hAnsi="Arial" w:cs="Arial"/>
          <w:sz w:val="22"/>
          <w:szCs w:val="22"/>
        </w:rPr>
        <w:tab/>
      </w:r>
      <w:r w:rsidRPr="00A92820">
        <w:rPr>
          <w:rFonts w:ascii="Arial" w:hAnsi="Arial" w:cs="Arial"/>
          <w:sz w:val="22"/>
          <w:szCs w:val="22"/>
        </w:rPr>
        <w:tab/>
      </w:r>
    </w:p>
    <w:p w14:paraId="41D21524" w14:textId="77777777" w:rsidR="00A92820" w:rsidRP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 xml:space="preserve">Must not have been restrained </w:t>
      </w:r>
      <w:proofErr w:type="spellStart"/>
      <w:r w:rsidRPr="00A92820">
        <w:rPr>
          <w:rFonts w:ascii="Arial" w:hAnsi="Arial" w:cs="Arial"/>
          <w:sz w:val="22"/>
          <w:szCs w:val="22"/>
        </w:rPr>
        <w:t>ie</w:t>
      </w:r>
      <w:proofErr w:type="spellEnd"/>
      <w:r w:rsidRPr="00A92820">
        <w:rPr>
          <w:rFonts w:ascii="Arial" w:hAnsi="Arial" w:cs="Arial"/>
          <w:sz w:val="22"/>
          <w:szCs w:val="22"/>
        </w:rPr>
        <w:t xml:space="preserve">, in a snare, trap, fence </w:t>
      </w:r>
      <w:proofErr w:type="spellStart"/>
      <w:r w:rsidRPr="00A92820">
        <w:rPr>
          <w:rFonts w:ascii="Arial" w:hAnsi="Arial" w:cs="Arial"/>
          <w:sz w:val="22"/>
          <w:szCs w:val="22"/>
        </w:rPr>
        <w:t>etc</w:t>
      </w:r>
      <w:proofErr w:type="spellEnd"/>
    </w:p>
    <w:p w14:paraId="363D47E9" w14:textId="77777777" w:rsid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Must not have been taken with the aid of a spotlight or use of night vision equipment</w:t>
      </w:r>
    </w:p>
    <w:p w14:paraId="79732092" w14:textId="77777777" w:rsidR="00AF2949" w:rsidRPr="00A92820" w:rsidRDefault="00393DC0" w:rsidP="000D2E03">
      <w:pPr>
        <w:numPr>
          <w:ilvl w:val="0"/>
          <w:numId w:val="38"/>
        </w:numPr>
        <w:tabs>
          <w:tab w:val="left" w:pos="360"/>
          <w:tab w:val="num" w:pos="900"/>
        </w:tabs>
        <w:spacing w:after="120"/>
        <w:ind w:left="357" w:hanging="357"/>
        <w:rPr>
          <w:rFonts w:ascii="Arial" w:hAnsi="Arial" w:cs="Arial"/>
          <w:sz w:val="22"/>
          <w:szCs w:val="22"/>
        </w:rPr>
      </w:pPr>
      <w:r w:rsidRPr="00393DC0">
        <w:rPr>
          <w:rFonts w:ascii="Arial" w:hAnsi="Arial" w:cs="Arial"/>
          <w:sz w:val="22"/>
          <w:szCs w:val="22"/>
        </w:rPr>
        <w:t>Must not have been taken with the help of a rifle mounted thermal imaging or night vision sight</w:t>
      </w:r>
      <w:r w:rsidR="00AF2949">
        <w:rPr>
          <w:rFonts w:ascii="Arial" w:hAnsi="Arial" w:cs="Arial"/>
          <w:sz w:val="22"/>
          <w:szCs w:val="22"/>
        </w:rPr>
        <w:t xml:space="preserve"> </w:t>
      </w:r>
    </w:p>
    <w:p w14:paraId="111DD531" w14:textId="77777777" w:rsidR="00A92820" w:rsidRP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Must not have been taken from an aircraft, powered vehicle or vessel</w:t>
      </w:r>
    </w:p>
    <w:p w14:paraId="3D18D7B2" w14:textId="77777777" w:rsidR="00A92820" w:rsidRPr="00A92820" w:rsidRDefault="00A92820" w:rsidP="00A92820">
      <w:pPr>
        <w:numPr>
          <w:ilvl w:val="0"/>
          <w:numId w:val="38"/>
        </w:numPr>
        <w:tabs>
          <w:tab w:val="left" w:pos="360"/>
          <w:tab w:val="num" w:pos="480"/>
          <w:tab w:val="num" w:pos="900"/>
        </w:tabs>
        <w:spacing w:after="120"/>
        <w:ind w:left="357" w:hanging="357"/>
        <w:rPr>
          <w:rFonts w:ascii="Arial" w:hAnsi="Arial" w:cs="Arial"/>
          <w:sz w:val="22"/>
          <w:szCs w:val="22"/>
        </w:rPr>
      </w:pPr>
      <w:r w:rsidRPr="00A92820">
        <w:rPr>
          <w:rFonts w:ascii="Arial" w:hAnsi="Arial" w:cs="Arial"/>
          <w:sz w:val="22"/>
          <w:szCs w:val="22"/>
        </w:rPr>
        <w:t>Must not have been coursed by dogs (with the exception of wild pigs).</w:t>
      </w:r>
    </w:p>
    <w:p w14:paraId="4763E036" w14:textId="77777777" w:rsidR="00187F73" w:rsidRDefault="00A92820" w:rsidP="00A92820">
      <w:pPr>
        <w:numPr>
          <w:ilvl w:val="0"/>
          <w:numId w:val="38"/>
        </w:numPr>
        <w:tabs>
          <w:tab w:val="left" w:pos="360"/>
        </w:tabs>
        <w:ind w:left="357" w:right="-58" w:hanging="357"/>
        <w:jc w:val="both"/>
        <w:rPr>
          <w:rFonts w:ascii="Arial" w:hAnsi="Arial" w:cs="Arial"/>
          <w:sz w:val="22"/>
          <w:szCs w:val="22"/>
        </w:rPr>
      </w:pPr>
      <w:r w:rsidRPr="00A92820">
        <w:rPr>
          <w:rFonts w:ascii="Arial" w:hAnsi="Arial" w:cs="Arial"/>
          <w:sz w:val="22"/>
          <w:szCs w:val="22"/>
        </w:rPr>
        <w:t>Must not have been taken in a manner where animal behaviour has been intentionally influenced by the use of a powered craft</w:t>
      </w:r>
    </w:p>
    <w:p w14:paraId="2BA226A1" w14:textId="77777777" w:rsidR="00A92820" w:rsidRPr="00187F73" w:rsidRDefault="00A92820" w:rsidP="00A92820">
      <w:pPr>
        <w:ind w:right="-58"/>
        <w:jc w:val="both"/>
        <w:rPr>
          <w:rFonts w:ascii="Arial" w:hAnsi="Arial" w:cs="Arial"/>
          <w:sz w:val="22"/>
          <w:szCs w:val="22"/>
        </w:rPr>
      </w:pPr>
    </w:p>
    <w:p w14:paraId="6D6DF34B" w14:textId="77777777" w:rsidR="00806EE3" w:rsidRDefault="00187F73" w:rsidP="00187F73">
      <w:pPr>
        <w:ind w:left="720" w:right="-58" w:hanging="720"/>
        <w:jc w:val="both"/>
        <w:rPr>
          <w:rFonts w:ascii="Arial" w:hAnsi="Arial" w:cs="Arial"/>
          <w:sz w:val="22"/>
          <w:szCs w:val="22"/>
        </w:rPr>
      </w:pPr>
      <w:r w:rsidRPr="00187F73">
        <w:rPr>
          <w:rFonts w:ascii="Arial" w:hAnsi="Arial" w:cs="Arial"/>
          <w:sz w:val="22"/>
          <w:szCs w:val="22"/>
        </w:rPr>
        <w:t xml:space="preserve">2 A (iv) </w:t>
      </w:r>
      <w:r w:rsidRPr="00187F73">
        <w:rPr>
          <w:rFonts w:ascii="Arial" w:hAnsi="Arial" w:cs="Arial"/>
          <w:sz w:val="22"/>
          <w:szCs w:val="22"/>
          <w:u w:val="single"/>
        </w:rPr>
        <w:t>The trophy</w:t>
      </w:r>
      <w:r w:rsidRPr="00187F73">
        <w:rPr>
          <w:rFonts w:ascii="Arial" w:hAnsi="Arial" w:cs="Arial"/>
          <w:sz w:val="22"/>
          <w:szCs w:val="22"/>
        </w:rPr>
        <w:t xml:space="preserve"> is of a feral game animal taken legally under Fair Chase conditions as defined in the National Antler, Horn and Tusk Competition Rules and the National Association Rules</w:t>
      </w:r>
    </w:p>
    <w:p w14:paraId="17AD93B2" w14:textId="77777777" w:rsidR="00187F73" w:rsidRPr="00187F73" w:rsidRDefault="00187F73" w:rsidP="00187F73">
      <w:pPr>
        <w:ind w:left="720" w:right="-58" w:hanging="720"/>
        <w:jc w:val="both"/>
        <w:rPr>
          <w:rFonts w:ascii="Arial" w:hAnsi="Arial" w:cs="Arial"/>
          <w:sz w:val="22"/>
          <w:szCs w:val="22"/>
        </w:rPr>
      </w:pPr>
      <w:r w:rsidRPr="00187F73">
        <w:rPr>
          <w:rFonts w:ascii="Arial" w:hAnsi="Arial" w:cs="Arial"/>
          <w:sz w:val="22"/>
          <w:szCs w:val="22"/>
        </w:rPr>
        <w:tab/>
      </w:r>
    </w:p>
    <w:p w14:paraId="3AF5A49A" w14:textId="77777777" w:rsidR="00187F73" w:rsidRPr="00187F73" w:rsidRDefault="00187F73" w:rsidP="00187F73">
      <w:pPr>
        <w:ind w:left="720" w:right="-58" w:hanging="720"/>
        <w:jc w:val="both"/>
        <w:rPr>
          <w:rFonts w:ascii="Arial" w:hAnsi="Arial" w:cs="Arial"/>
          <w:sz w:val="22"/>
          <w:szCs w:val="22"/>
        </w:rPr>
      </w:pPr>
      <w:r w:rsidRPr="00187F73">
        <w:rPr>
          <w:rFonts w:ascii="Arial" w:hAnsi="Arial" w:cs="Arial"/>
          <w:sz w:val="22"/>
          <w:szCs w:val="22"/>
        </w:rPr>
        <w:t>2 B</w:t>
      </w:r>
      <w:r>
        <w:rPr>
          <w:rFonts w:ascii="Arial" w:hAnsi="Arial" w:cs="Arial"/>
          <w:sz w:val="22"/>
          <w:szCs w:val="22"/>
        </w:rPr>
        <w:tab/>
      </w:r>
      <w:r w:rsidRPr="00187F73">
        <w:rPr>
          <w:rFonts w:ascii="Arial" w:hAnsi="Arial" w:cs="Arial"/>
          <w:sz w:val="22"/>
          <w:szCs w:val="22"/>
        </w:rPr>
        <w:t xml:space="preserve"> It shal</w:t>
      </w:r>
      <w:r w:rsidR="001F00C8">
        <w:rPr>
          <w:rFonts w:ascii="Arial" w:hAnsi="Arial" w:cs="Arial"/>
          <w:sz w:val="22"/>
          <w:szCs w:val="22"/>
        </w:rPr>
        <w:t>l be the responsibility of the b</w:t>
      </w:r>
      <w:r w:rsidRPr="00187F73">
        <w:rPr>
          <w:rFonts w:ascii="Arial" w:hAnsi="Arial" w:cs="Arial"/>
          <w:sz w:val="22"/>
          <w:szCs w:val="22"/>
        </w:rPr>
        <w:t>ranch in the first instance to determine that entries into competition have been taken under Fair Chase as defined in the National Antler, Horn and Tusk Competition Rules and the National Association Rules.</w:t>
      </w:r>
    </w:p>
    <w:p w14:paraId="0DE4B5B7" w14:textId="77777777" w:rsidR="00187F73" w:rsidRPr="00187F73" w:rsidRDefault="00187F73" w:rsidP="00187F73">
      <w:pPr>
        <w:ind w:right="-58" w:hanging="540"/>
        <w:rPr>
          <w:rFonts w:ascii="Arial" w:hAnsi="Arial" w:cs="Arial"/>
          <w:sz w:val="22"/>
          <w:szCs w:val="22"/>
        </w:rPr>
      </w:pPr>
      <w:r w:rsidRPr="00187F73">
        <w:rPr>
          <w:rFonts w:ascii="Arial" w:hAnsi="Arial" w:cs="Arial"/>
          <w:sz w:val="22"/>
          <w:szCs w:val="22"/>
        </w:rPr>
        <w:tab/>
      </w:r>
    </w:p>
    <w:p w14:paraId="6687705E" w14:textId="77777777" w:rsidR="00187F73" w:rsidRPr="00187F73" w:rsidRDefault="00187F73" w:rsidP="00187F73">
      <w:pPr>
        <w:ind w:left="720" w:right="-58" w:hanging="720"/>
        <w:rPr>
          <w:rFonts w:ascii="Arial" w:hAnsi="Arial" w:cs="Arial"/>
          <w:sz w:val="22"/>
          <w:szCs w:val="22"/>
        </w:rPr>
      </w:pPr>
      <w:r w:rsidRPr="00187F73">
        <w:rPr>
          <w:rFonts w:ascii="Arial" w:hAnsi="Arial" w:cs="Arial"/>
          <w:sz w:val="22"/>
          <w:szCs w:val="22"/>
        </w:rPr>
        <w:t xml:space="preserve">3.    </w:t>
      </w:r>
      <w:r>
        <w:rPr>
          <w:rFonts w:ascii="Arial" w:hAnsi="Arial" w:cs="Arial"/>
          <w:sz w:val="22"/>
          <w:szCs w:val="22"/>
        </w:rPr>
        <w:t xml:space="preserve">  </w:t>
      </w:r>
      <w:r w:rsidRPr="00187F73">
        <w:rPr>
          <w:rFonts w:ascii="Arial" w:hAnsi="Arial" w:cs="Arial"/>
          <w:sz w:val="22"/>
          <w:szCs w:val="22"/>
        </w:rPr>
        <w:t xml:space="preserve">  One (1) black and white or colour photograph to be supplied with entry for NZDA records.</w:t>
      </w:r>
    </w:p>
    <w:p w14:paraId="66204FF1" w14:textId="77777777" w:rsidR="00187F73" w:rsidRPr="00187F73" w:rsidRDefault="00187F73" w:rsidP="00187F73">
      <w:pPr>
        <w:ind w:right="-58"/>
        <w:rPr>
          <w:rFonts w:ascii="Arial" w:hAnsi="Arial" w:cs="Arial"/>
          <w:sz w:val="22"/>
          <w:szCs w:val="22"/>
        </w:rPr>
      </w:pPr>
    </w:p>
    <w:p w14:paraId="0DABC63F" w14:textId="77777777" w:rsidR="00187F73" w:rsidRPr="00187F73" w:rsidRDefault="00187F73" w:rsidP="00187F73">
      <w:pPr>
        <w:ind w:left="720" w:right="-58" w:hanging="720"/>
        <w:rPr>
          <w:rFonts w:ascii="Arial" w:hAnsi="Arial" w:cs="Arial"/>
          <w:sz w:val="22"/>
          <w:szCs w:val="22"/>
        </w:rPr>
      </w:pPr>
      <w:r>
        <w:rPr>
          <w:rFonts w:ascii="Arial" w:hAnsi="Arial" w:cs="Arial"/>
          <w:sz w:val="22"/>
          <w:szCs w:val="22"/>
        </w:rPr>
        <w:t>4.1</w:t>
      </w:r>
      <w:r>
        <w:rPr>
          <w:rFonts w:ascii="Arial" w:hAnsi="Arial" w:cs="Arial"/>
          <w:sz w:val="22"/>
          <w:szCs w:val="22"/>
        </w:rPr>
        <w:tab/>
      </w:r>
      <w:r w:rsidRPr="00187F73">
        <w:rPr>
          <w:rFonts w:ascii="Arial" w:hAnsi="Arial" w:cs="Arial"/>
          <w:sz w:val="22"/>
          <w:szCs w:val="22"/>
        </w:rPr>
        <w:t xml:space="preserve">Certified measurements taken by a method approved by Conference (Douglas Score) must accompany the entry form.  Douglas Score measurements must be taken at the entrant’s branch trophy meeting by two (2) measurers and witnessed by one (1) branch committee member </w:t>
      </w:r>
      <w:proofErr w:type="spellStart"/>
      <w:r w:rsidRPr="00187F73">
        <w:rPr>
          <w:rFonts w:ascii="Arial" w:hAnsi="Arial" w:cs="Arial"/>
          <w:sz w:val="22"/>
          <w:szCs w:val="22"/>
        </w:rPr>
        <w:t>eg</w:t>
      </w:r>
      <w:proofErr w:type="spellEnd"/>
      <w:r w:rsidRPr="00187F73">
        <w:rPr>
          <w:rFonts w:ascii="Arial" w:hAnsi="Arial" w:cs="Arial"/>
          <w:sz w:val="22"/>
          <w:szCs w:val="22"/>
        </w:rPr>
        <w:t xml:space="preserve"> - President/Secretary.</w:t>
      </w:r>
    </w:p>
    <w:p w14:paraId="668BAC13" w14:textId="77777777" w:rsidR="00187F73" w:rsidRPr="00187F73" w:rsidRDefault="00187F73" w:rsidP="00BF2D00">
      <w:pPr>
        <w:numPr>
          <w:ilvl w:val="0"/>
          <w:numId w:val="26"/>
        </w:numPr>
        <w:tabs>
          <w:tab w:val="clear" w:pos="1260"/>
          <w:tab w:val="num" w:pos="-360"/>
        </w:tabs>
        <w:ind w:left="1440" w:right="-58"/>
        <w:rPr>
          <w:rFonts w:ascii="Arial" w:hAnsi="Arial" w:cs="Arial"/>
          <w:sz w:val="22"/>
          <w:szCs w:val="22"/>
        </w:rPr>
      </w:pPr>
      <w:r w:rsidRPr="00187F73">
        <w:rPr>
          <w:rFonts w:ascii="Arial" w:hAnsi="Arial" w:cs="Arial"/>
          <w:sz w:val="22"/>
          <w:szCs w:val="22"/>
        </w:rPr>
        <w:t>The signature of either the Branch President or Secretary or Treasurer must be on the entry form.</w:t>
      </w:r>
    </w:p>
    <w:p w14:paraId="70D880E1" w14:textId="77777777" w:rsidR="00187F73" w:rsidRPr="00187F73" w:rsidRDefault="00187F73" w:rsidP="00BF2D00">
      <w:pPr>
        <w:numPr>
          <w:ilvl w:val="0"/>
          <w:numId w:val="26"/>
        </w:numPr>
        <w:tabs>
          <w:tab w:val="clear" w:pos="1260"/>
          <w:tab w:val="num" w:pos="-360"/>
        </w:tabs>
        <w:ind w:left="1440" w:right="-58"/>
        <w:rPr>
          <w:rFonts w:ascii="Arial" w:hAnsi="Arial" w:cs="Arial"/>
          <w:sz w:val="22"/>
          <w:szCs w:val="22"/>
        </w:rPr>
      </w:pPr>
      <w:r w:rsidRPr="00187F73">
        <w:rPr>
          <w:rFonts w:ascii="Arial" w:hAnsi="Arial" w:cs="Arial"/>
          <w:sz w:val="22"/>
          <w:szCs w:val="22"/>
        </w:rPr>
        <w:t>If entrants are unable to have trophies measured at a branch trophy meeting, entries to National Competitions are allowed, provided the required signatures accompany the entry form.</w:t>
      </w:r>
    </w:p>
    <w:p w14:paraId="5749099F" w14:textId="77777777" w:rsidR="00187F73" w:rsidRPr="00187F73" w:rsidRDefault="00187F73" w:rsidP="00BF2D00">
      <w:pPr>
        <w:numPr>
          <w:ilvl w:val="0"/>
          <w:numId w:val="26"/>
        </w:numPr>
        <w:tabs>
          <w:tab w:val="clear" w:pos="1260"/>
          <w:tab w:val="num" w:pos="-360"/>
        </w:tabs>
        <w:ind w:left="1440" w:right="-58"/>
        <w:rPr>
          <w:rFonts w:ascii="Arial" w:hAnsi="Arial" w:cs="Arial"/>
          <w:sz w:val="22"/>
          <w:szCs w:val="22"/>
        </w:rPr>
      </w:pPr>
      <w:r w:rsidRPr="00187F73">
        <w:rPr>
          <w:rFonts w:ascii="Arial" w:hAnsi="Arial" w:cs="Arial"/>
          <w:sz w:val="22"/>
          <w:szCs w:val="22"/>
        </w:rPr>
        <w:t>The signature on the entry form will be taken as an independent declaration that the trophy was taken:</w:t>
      </w:r>
    </w:p>
    <w:p w14:paraId="591D248D" w14:textId="77777777" w:rsidR="00187F73" w:rsidRPr="00187F73" w:rsidRDefault="00187F73" w:rsidP="00BF2D00">
      <w:pPr>
        <w:numPr>
          <w:ilvl w:val="0"/>
          <w:numId w:val="23"/>
        </w:numPr>
        <w:ind w:left="0" w:right="-58" w:firstLine="2160"/>
        <w:rPr>
          <w:rFonts w:ascii="Arial" w:hAnsi="Arial" w:cs="Arial"/>
          <w:sz w:val="22"/>
          <w:szCs w:val="22"/>
        </w:rPr>
      </w:pPr>
      <w:r w:rsidRPr="00187F73">
        <w:rPr>
          <w:rFonts w:ascii="Arial" w:hAnsi="Arial" w:cs="Arial"/>
          <w:sz w:val="22"/>
          <w:szCs w:val="22"/>
        </w:rPr>
        <w:t>Under Fair Chase as defined in the National AHT Competition Rules</w:t>
      </w:r>
    </w:p>
    <w:p w14:paraId="3500E1AA" w14:textId="77777777" w:rsidR="00187F73" w:rsidRPr="00187F73" w:rsidRDefault="00187F73" w:rsidP="00BF2D00">
      <w:pPr>
        <w:numPr>
          <w:ilvl w:val="0"/>
          <w:numId w:val="23"/>
        </w:numPr>
        <w:ind w:left="0" w:right="-58" w:firstLine="2160"/>
        <w:rPr>
          <w:rFonts w:ascii="Arial" w:hAnsi="Arial" w:cs="Arial"/>
          <w:sz w:val="22"/>
          <w:szCs w:val="22"/>
        </w:rPr>
      </w:pPr>
      <w:r w:rsidRPr="00187F73">
        <w:rPr>
          <w:rFonts w:ascii="Arial" w:hAnsi="Arial" w:cs="Arial"/>
          <w:sz w:val="22"/>
          <w:szCs w:val="22"/>
        </w:rPr>
        <w:t>In accordance with the National Association Policy and Rules</w:t>
      </w:r>
    </w:p>
    <w:p w14:paraId="42363D12" w14:textId="77777777" w:rsidR="00187F73" w:rsidRPr="00187F73" w:rsidRDefault="00187F73" w:rsidP="00BF2D00">
      <w:pPr>
        <w:numPr>
          <w:ilvl w:val="0"/>
          <w:numId w:val="23"/>
        </w:numPr>
        <w:ind w:left="0" w:right="-58" w:firstLine="2160"/>
        <w:rPr>
          <w:rFonts w:ascii="Arial" w:hAnsi="Arial" w:cs="Arial"/>
          <w:sz w:val="22"/>
          <w:szCs w:val="22"/>
        </w:rPr>
      </w:pPr>
      <w:r w:rsidRPr="00187F73">
        <w:rPr>
          <w:rFonts w:ascii="Arial" w:hAnsi="Arial" w:cs="Arial"/>
          <w:sz w:val="22"/>
          <w:szCs w:val="22"/>
        </w:rPr>
        <w:t>And approved for competitions by the entrant’s local branch.</w:t>
      </w:r>
    </w:p>
    <w:p w14:paraId="2DBF0D7D" w14:textId="77777777" w:rsidR="00187F73" w:rsidRPr="00187F73" w:rsidRDefault="00187F73" w:rsidP="00187F73">
      <w:pPr>
        <w:ind w:left="360" w:right="-58"/>
        <w:rPr>
          <w:rFonts w:ascii="Arial" w:hAnsi="Arial" w:cs="Arial"/>
          <w:sz w:val="22"/>
          <w:szCs w:val="22"/>
        </w:rPr>
      </w:pPr>
    </w:p>
    <w:p w14:paraId="20D1D8B5" w14:textId="77777777" w:rsidR="00806EE3" w:rsidRDefault="00187F73" w:rsidP="00034358">
      <w:pPr>
        <w:ind w:left="1440" w:right="-56" w:hanging="720"/>
        <w:rPr>
          <w:rFonts w:ascii="Arial" w:hAnsi="Arial" w:cs="Arial"/>
          <w:sz w:val="22"/>
          <w:szCs w:val="22"/>
          <w:u w:val="single"/>
        </w:rPr>
      </w:pPr>
      <w:r w:rsidRPr="00806EE3">
        <w:rPr>
          <w:rFonts w:ascii="Arial" w:hAnsi="Arial" w:cs="Arial"/>
          <w:sz w:val="22"/>
          <w:szCs w:val="22"/>
          <w:u w:val="single"/>
        </w:rPr>
        <w:t>4.2</w:t>
      </w:r>
      <w:r w:rsidRPr="00806EE3">
        <w:rPr>
          <w:rFonts w:ascii="Arial" w:hAnsi="Arial" w:cs="Arial"/>
          <w:sz w:val="22"/>
          <w:szCs w:val="22"/>
          <w:u w:val="single"/>
        </w:rPr>
        <w:tab/>
      </w:r>
      <w:r w:rsidR="00034358">
        <w:rPr>
          <w:rFonts w:ascii="Arial" w:hAnsi="Arial" w:cs="Arial"/>
          <w:sz w:val="22"/>
          <w:szCs w:val="22"/>
          <w:u w:val="single"/>
        </w:rPr>
        <w:tab/>
      </w:r>
      <w:r w:rsidRPr="00806EE3">
        <w:rPr>
          <w:rFonts w:ascii="Arial" w:hAnsi="Arial" w:cs="Arial"/>
          <w:sz w:val="22"/>
          <w:szCs w:val="22"/>
          <w:u w:val="single"/>
        </w:rPr>
        <w:t>A.</w:t>
      </w:r>
      <w:r w:rsidRPr="00806EE3">
        <w:rPr>
          <w:rFonts w:ascii="Arial" w:hAnsi="Arial" w:cs="Arial"/>
          <w:sz w:val="22"/>
          <w:szCs w:val="22"/>
          <w:u w:val="single"/>
        </w:rPr>
        <w:tab/>
        <w:t>Antlered Game</w:t>
      </w:r>
      <w:r w:rsidR="00806EE3">
        <w:rPr>
          <w:rFonts w:ascii="Arial" w:hAnsi="Arial" w:cs="Arial"/>
          <w:sz w:val="22"/>
          <w:szCs w:val="22"/>
          <w:u w:val="single"/>
        </w:rPr>
        <w:t xml:space="preserve"> </w:t>
      </w:r>
    </w:p>
    <w:p w14:paraId="18790808" w14:textId="77777777" w:rsidR="0032595F" w:rsidRDefault="00034358" w:rsidP="00034358">
      <w:pPr>
        <w:ind w:left="1440" w:right="-56" w:hanging="720"/>
        <w:rPr>
          <w:rFonts w:ascii="Arial" w:hAnsi="Arial" w:cs="Arial"/>
          <w:sz w:val="22"/>
          <w:szCs w:val="22"/>
        </w:rPr>
      </w:pPr>
      <w:r>
        <w:rPr>
          <w:rFonts w:ascii="Arial" w:hAnsi="Arial" w:cs="Arial"/>
          <w:sz w:val="22"/>
          <w:szCs w:val="22"/>
        </w:rPr>
        <w:t>(i)</w:t>
      </w:r>
      <w:r>
        <w:rPr>
          <w:rFonts w:ascii="Arial" w:hAnsi="Arial" w:cs="Arial"/>
          <w:sz w:val="22"/>
          <w:szCs w:val="22"/>
        </w:rPr>
        <w:tab/>
        <w:t>T</w:t>
      </w:r>
      <w:r w:rsidR="00187F73" w:rsidRPr="00187F73">
        <w:rPr>
          <w:rFonts w:ascii="Arial" w:hAnsi="Arial" w:cs="Arial"/>
          <w:sz w:val="22"/>
          <w:szCs w:val="22"/>
        </w:rPr>
        <w:t xml:space="preserve">he antlers of the trophy at the time of entry must be in a natural state (natural state is the state of the trophy when taken). </w:t>
      </w:r>
    </w:p>
    <w:p w14:paraId="2D213529" w14:textId="77777777" w:rsidR="0032595F" w:rsidRDefault="00034358" w:rsidP="00034358">
      <w:pPr>
        <w:ind w:left="1440" w:right="-56"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There must be no interference with the trophy such as the sharpening of points, removal of points, artificial colouration etc. </w:t>
      </w:r>
    </w:p>
    <w:p w14:paraId="3B143C4B" w14:textId="77777777" w:rsidR="00187F73" w:rsidRDefault="005620EC" w:rsidP="00034358">
      <w:pPr>
        <w:ind w:left="1440" w:right="-56" w:hanging="720"/>
        <w:rPr>
          <w:rFonts w:ascii="Arial" w:hAnsi="Arial" w:cs="Arial"/>
          <w:sz w:val="22"/>
          <w:szCs w:val="22"/>
        </w:rPr>
      </w:pPr>
      <w:r>
        <w:rPr>
          <w:rFonts w:ascii="Arial" w:hAnsi="Arial" w:cs="Arial"/>
          <w:noProof/>
          <w:sz w:val="22"/>
          <w:szCs w:val="22"/>
          <w:lang w:eastAsia="en-NZ"/>
        </w:rPr>
        <w:drawing>
          <wp:anchor distT="0" distB="0" distL="114300" distR="114300" simplePos="0" relativeHeight="251658240" behindDoc="1" locked="0" layoutInCell="1" allowOverlap="1" wp14:anchorId="6CBC49A8" wp14:editId="07777777">
            <wp:simplePos x="0" y="0"/>
            <wp:positionH relativeFrom="column">
              <wp:posOffset>3543300</wp:posOffset>
            </wp:positionH>
            <wp:positionV relativeFrom="paragraph">
              <wp:posOffset>247015</wp:posOffset>
            </wp:positionV>
            <wp:extent cx="3140075" cy="1986915"/>
            <wp:effectExtent l="19050" t="0" r="3175" b="0"/>
            <wp:wrapTight wrapText="bothSides">
              <wp:wrapPolygon edited="0">
                <wp:start x="-131" y="0"/>
                <wp:lineTo x="-131" y="21331"/>
                <wp:lineTo x="21622" y="21331"/>
                <wp:lineTo x="21622" y="0"/>
                <wp:lineTo x="-131" y="0"/>
              </wp:wrapPolygon>
            </wp:wrapTight>
            <wp:docPr id="56" name="Picture 56" descr="Skull 2 Ed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kull 2 Edit 2"/>
                    <pic:cNvPicPr>
                      <a:picLocks noChangeAspect="1" noChangeArrowheads="1"/>
                    </pic:cNvPicPr>
                  </pic:nvPicPr>
                  <pic:blipFill>
                    <a:blip r:embed="rId12" cstate="print"/>
                    <a:srcRect/>
                    <a:stretch>
                      <a:fillRect/>
                    </a:stretch>
                  </pic:blipFill>
                  <pic:spPr bwMode="auto">
                    <a:xfrm>
                      <a:off x="0" y="0"/>
                      <a:ext cx="3140075" cy="1986915"/>
                    </a:xfrm>
                    <a:prstGeom prst="rect">
                      <a:avLst/>
                    </a:prstGeom>
                    <a:noFill/>
                    <a:ln w="9525">
                      <a:noFill/>
                      <a:miter lim="800000"/>
                      <a:headEnd/>
                      <a:tailEnd/>
                    </a:ln>
                  </pic:spPr>
                </pic:pic>
              </a:graphicData>
            </a:graphic>
          </wp:anchor>
        </w:drawing>
      </w:r>
      <w:r w:rsidR="00034358">
        <w:rPr>
          <w:rFonts w:ascii="Arial" w:hAnsi="Arial" w:cs="Arial"/>
          <w:sz w:val="22"/>
          <w:szCs w:val="22"/>
        </w:rPr>
        <w:t>(iii)</w:t>
      </w:r>
      <w:r w:rsidR="00034358">
        <w:rPr>
          <w:rFonts w:ascii="Arial" w:hAnsi="Arial" w:cs="Arial"/>
          <w:sz w:val="22"/>
          <w:szCs w:val="22"/>
        </w:rPr>
        <w:tab/>
        <w:t xml:space="preserve"> </w:t>
      </w:r>
      <w:r w:rsidR="00187F73" w:rsidRPr="00187F73">
        <w:rPr>
          <w:rFonts w:ascii="Arial" w:hAnsi="Arial" w:cs="Arial"/>
          <w:sz w:val="22"/>
          <w:szCs w:val="22"/>
        </w:rPr>
        <w:t>Antlers in velvet (hard or soft) are prohibited e</w:t>
      </w:r>
      <w:r w:rsidR="006F12ED">
        <w:rPr>
          <w:rFonts w:ascii="Arial" w:hAnsi="Arial" w:cs="Arial"/>
          <w:sz w:val="22"/>
          <w:szCs w:val="22"/>
        </w:rPr>
        <w:t>ntries in National Competitions.</w:t>
      </w:r>
    </w:p>
    <w:p w14:paraId="6B62F1B3" w14:textId="77777777" w:rsidR="006F12ED" w:rsidRDefault="006F12ED" w:rsidP="00034358">
      <w:pPr>
        <w:ind w:left="1440" w:right="-56" w:hanging="720"/>
        <w:rPr>
          <w:rFonts w:ascii="Arial" w:hAnsi="Arial" w:cs="Arial"/>
          <w:sz w:val="22"/>
          <w:szCs w:val="22"/>
        </w:rPr>
      </w:pPr>
    </w:p>
    <w:p w14:paraId="5DA7C6D4" w14:textId="77777777" w:rsidR="006F12ED" w:rsidRDefault="006F12ED" w:rsidP="00BB4907">
      <w:pPr>
        <w:numPr>
          <w:ilvl w:val="0"/>
          <w:numId w:val="34"/>
        </w:numPr>
        <w:ind w:right="-56"/>
        <w:rPr>
          <w:rFonts w:ascii="Arial" w:hAnsi="Arial" w:cs="Arial"/>
          <w:sz w:val="22"/>
          <w:szCs w:val="22"/>
        </w:rPr>
      </w:pPr>
      <w:r w:rsidRPr="006F12ED">
        <w:rPr>
          <w:rFonts w:ascii="Arial" w:hAnsi="Arial" w:cs="Arial"/>
          <w:sz w:val="22"/>
          <w:szCs w:val="22"/>
        </w:rPr>
        <w:t xml:space="preserve">The </w:t>
      </w:r>
      <w:proofErr w:type="spellStart"/>
      <w:r w:rsidRPr="006F12ED">
        <w:rPr>
          <w:rFonts w:ascii="Arial" w:hAnsi="Arial" w:cs="Arial"/>
          <w:sz w:val="22"/>
          <w:szCs w:val="22"/>
        </w:rPr>
        <w:t>atlanto</w:t>
      </w:r>
      <w:proofErr w:type="spellEnd"/>
      <w:r w:rsidRPr="006F12ED">
        <w:rPr>
          <w:rFonts w:ascii="Arial" w:hAnsi="Arial" w:cs="Arial"/>
          <w:sz w:val="22"/>
          <w:szCs w:val="22"/>
        </w:rPr>
        <w:t xml:space="preserve">-occipital joint at the base of the skull (where it attaches to the spine), may be cut to allow easier extraction of the brain. However, the </w:t>
      </w:r>
      <w:proofErr w:type="spellStart"/>
      <w:r w:rsidRPr="006F12ED">
        <w:rPr>
          <w:rFonts w:ascii="Arial" w:hAnsi="Arial" w:cs="Arial"/>
          <w:sz w:val="22"/>
          <w:szCs w:val="22"/>
        </w:rPr>
        <w:t>lamdoidal</w:t>
      </w:r>
      <w:proofErr w:type="spellEnd"/>
      <w:r w:rsidRPr="006F12ED">
        <w:rPr>
          <w:rFonts w:ascii="Arial" w:hAnsi="Arial" w:cs="Arial"/>
          <w:sz w:val="22"/>
          <w:szCs w:val="22"/>
        </w:rPr>
        <w:t xml:space="preserve"> ridge at the top rear of the skull must be complete and intact. On all Sika, Red and Wapiti heads the front nasal bone (premaxilla) must be complete and intact so that the skull leng</w:t>
      </w:r>
      <w:r>
        <w:rPr>
          <w:rFonts w:ascii="Arial" w:hAnsi="Arial" w:cs="Arial"/>
          <w:sz w:val="22"/>
          <w:szCs w:val="22"/>
        </w:rPr>
        <w:t>th can be accurately measured.</w:t>
      </w:r>
      <w:r w:rsidR="00BB4907">
        <w:rPr>
          <w:rFonts w:ascii="Arial" w:hAnsi="Arial" w:cs="Arial"/>
          <w:sz w:val="22"/>
          <w:szCs w:val="22"/>
        </w:rPr>
        <w:t xml:space="preserve"> Heads may be entered with damaged skulls, </w:t>
      </w:r>
      <w:proofErr w:type="spellStart"/>
      <w:r w:rsidR="00BB4907">
        <w:rPr>
          <w:rFonts w:ascii="Arial" w:hAnsi="Arial" w:cs="Arial"/>
          <w:sz w:val="22"/>
          <w:szCs w:val="22"/>
        </w:rPr>
        <w:t>eg</w:t>
      </w:r>
      <w:proofErr w:type="spellEnd"/>
      <w:r w:rsidR="00BB4907">
        <w:rPr>
          <w:rFonts w:ascii="Arial" w:hAnsi="Arial" w:cs="Arial"/>
          <w:sz w:val="22"/>
          <w:szCs w:val="22"/>
        </w:rPr>
        <w:t xml:space="preserve"> head shot, and acceptance shall be at the discretion of the judging panel.</w:t>
      </w:r>
    </w:p>
    <w:p w14:paraId="02F2C34E" w14:textId="77777777" w:rsidR="00BB4907" w:rsidRDefault="00BB4907" w:rsidP="00BB4907">
      <w:pPr>
        <w:ind w:right="-56"/>
        <w:rPr>
          <w:rFonts w:ascii="Arial" w:hAnsi="Arial" w:cs="Arial"/>
          <w:sz w:val="22"/>
          <w:szCs w:val="22"/>
        </w:rPr>
      </w:pPr>
    </w:p>
    <w:p w14:paraId="26C6D304" w14:textId="77777777" w:rsidR="00806EE3" w:rsidRDefault="00187F73" w:rsidP="00034358">
      <w:pPr>
        <w:ind w:left="1440" w:right="-56" w:hanging="720"/>
        <w:rPr>
          <w:rFonts w:ascii="Arial" w:hAnsi="Arial" w:cs="Arial"/>
          <w:sz w:val="22"/>
          <w:szCs w:val="22"/>
        </w:rPr>
      </w:pPr>
      <w:r w:rsidRPr="00806EE3">
        <w:rPr>
          <w:rFonts w:ascii="Arial" w:hAnsi="Arial" w:cs="Arial"/>
          <w:sz w:val="22"/>
          <w:szCs w:val="22"/>
          <w:u w:val="single"/>
        </w:rPr>
        <w:t xml:space="preserve">4.3 </w:t>
      </w:r>
      <w:r w:rsidRPr="00806EE3">
        <w:rPr>
          <w:rFonts w:ascii="Arial" w:hAnsi="Arial" w:cs="Arial"/>
          <w:sz w:val="22"/>
          <w:szCs w:val="22"/>
          <w:u w:val="single"/>
        </w:rPr>
        <w:tab/>
        <w:t>B.</w:t>
      </w:r>
      <w:r w:rsidRPr="00806EE3">
        <w:rPr>
          <w:rFonts w:ascii="Arial" w:hAnsi="Arial" w:cs="Arial"/>
          <w:sz w:val="22"/>
          <w:szCs w:val="22"/>
          <w:u w:val="single"/>
        </w:rPr>
        <w:tab/>
        <w:t>Horned Game</w:t>
      </w:r>
      <w:r w:rsidR="00806EE3">
        <w:rPr>
          <w:rFonts w:ascii="Arial" w:hAnsi="Arial" w:cs="Arial"/>
          <w:sz w:val="22"/>
          <w:szCs w:val="22"/>
          <w:u w:val="single"/>
        </w:rPr>
        <w:t xml:space="preserve"> </w:t>
      </w:r>
      <w:r w:rsidR="00806EE3" w:rsidRPr="00806EE3">
        <w:rPr>
          <w:rFonts w:ascii="Arial" w:hAnsi="Arial" w:cs="Arial"/>
          <w:sz w:val="22"/>
          <w:szCs w:val="22"/>
        </w:rPr>
        <w:tab/>
      </w:r>
    </w:p>
    <w:p w14:paraId="26F07CDC" w14:textId="77777777" w:rsidR="0032595F" w:rsidRDefault="00034358" w:rsidP="00034358">
      <w:pPr>
        <w:ind w:left="1440" w:right="-56" w:hanging="72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 xml:space="preserve">The horns must be in full unmounted state when photographs and measurements are taken. </w:t>
      </w:r>
    </w:p>
    <w:p w14:paraId="040FE179" w14:textId="77777777" w:rsidR="0032595F" w:rsidRDefault="00034358" w:rsidP="00034358">
      <w:pPr>
        <w:ind w:left="1440" w:right="-56"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 horns of the trophy at the time of entry must be in a natural state (natural state is the state of the trophy when taken).  </w:t>
      </w:r>
    </w:p>
    <w:p w14:paraId="497E6DCE" w14:textId="77777777" w:rsidR="0032595F" w:rsidRDefault="00034358" w:rsidP="00034358">
      <w:pPr>
        <w:ind w:left="1440" w:right="-56" w:hanging="720"/>
        <w:rPr>
          <w:rFonts w:ascii="Arial" w:hAnsi="Arial" w:cs="Arial"/>
          <w:sz w:val="22"/>
          <w:szCs w:val="22"/>
        </w:rPr>
      </w:pPr>
      <w:r>
        <w:rPr>
          <w:rFonts w:ascii="Arial" w:hAnsi="Arial" w:cs="Arial"/>
          <w:sz w:val="22"/>
          <w:szCs w:val="22"/>
        </w:rPr>
        <w:t>(iii)</w:t>
      </w:r>
      <w:r>
        <w:rPr>
          <w:rFonts w:ascii="Arial" w:hAnsi="Arial" w:cs="Arial"/>
          <w:sz w:val="22"/>
          <w:szCs w:val="22"/>
        </w:rPr>
        <w:tab/>
      </w:r>
      <w:r w:rsidR="00187F73" w:rsidRPr="00187F73">
        <w:rPr>
          <w:rFonts w:ascii="Arial" w:hAnsi="Arial" w:cs="Arial"/>
          <w:sz w:val="22"/>
          <w:szCs w:val="22"/>
        </w:rPr>
        <w:t xml:space="preserve">There must be no interference with the trophy such as the sharpening of points, artificial colouration etc. </w:t>
      </w:r>
    </w:p>
    <w:p w14:paraId="4F54E19F" w14:textId="77777777" w:rsidR="00187F73" w:rsidRDefault="00034358" w:rsidP="00034358">
      <w:pPr>
        <w:ind w:left="1440" w:right="-56" w:hanging="720"/>
        <w:rPr>
          <w:rFonts w:ascii="Arial" w:hAnsi="Arial" w:cs="Arial"/>
          <w:sz w:val="22"/>
          <w:szCs w:val="22"/>
        </w:rPr>
      </w:pPr>
      <w:r>
        <w:rPr>
          <w:rFonts w:ascii="Arial" w:hAnsi="Arial" w:cs="Arial"/>
          <w:sz w:val="22"/>
          <w:szCs w:val="22"/>
        </w:rPr>
        <w:t>(iv)</w:t>
      </w:r>
      <w:r>
        <w:rPr>
          <w:rFonts w:ascii="Arial" w:hAnsi="Arial" w:cs="Arial"/>
          <w:sz w:val="22"/>
          <w:szCs w:val="22"/>
        </w:rPr>
        <w:tab/>
      </w:r>
      <w:r w:rsidR="00187F73" w:rsidRPr="00187F73">
        <w:rPr>
          <w:rFonts w:ascii="Arial" w:hAnsi="Arial" w:cs="Arial"/>
          <w:sz w:val="22"/>
          <w:szCs w:val="22"/>
        </w:rPr>
        <w:t>The skull jaw must also be in a clean and wholesome condition.</w:t>
      </w:r>
    </w:p>
    <w:p w14:paraId="680A4E5D" w14:textId="77777777" w:rsidR="00187F73" w:rsidRPr="00806EE3" w:rsidRDefault="00187F73" w:rsidP="00187F73">
      <w:pPr>
        <w:ind w:right="-56"/>
        <w:rPr>
          <w:rFonts w:ascii="Arial" w:hAnsi="Arial" w:cs="Arial"/>
          <w:sz w:val="22"/>
          <w:szCs w:val="22"/>
        </w:rPr>
      </w:pPr>
    </w:p>
    <w:p w14:paraId="6848B379" w14:textId="77777777" w:rsidR="00806EE3" w:rsidRDefault="00187F73" w:rsidP="00034358">
      <w:pPr>
        <w:ind w:left="360" w:right="-56" w:firstLine="360"/>
        <w:rPr>
          <w:rFonts w:ascii="Arial" w:hAnsi="Arial" w:cs="Arial"/>
          <w:sz w:val="22"/>
          <w:szCs w:val="22"/>
          <w:u w:val="single"/>
        </w:rPr>
      </w:pPr>
      <w:r w:rsidRPr="00806EE3">
        <w:rPr>
          <w:rFonts w:ascii="Arial" w:hAnsi="Arial" w:cs="Arial"/>
          <w:sz w:val="22"/>
          <w:szCs w:val="22"/>
          <w:u w:val="single"/>
        </w:rPr>
        <w:t xml:space="preserve">4.4  </w:t>
      </w:r>
      <w:r w:rsidR="00806EE3">
        <w:rPr>
          <w:rFonts w:ascii="Arial" w:hAnsi="Arial" w:cs="Arial"/>
          <w:sz w:val="22"/>
          <w:szCs w:val="22"/>
          <w:u w:val="single"/>
        </w:rPr>
        <w:tab/>
        <w:t xml:space="preserve">C. </w:t>
      </w:r>
      <w:r w:rsidR="00806EE3">
        <w:rPr>
          <w:rFonts w:ascii="Arial" w:hAnsi="Arial" w:cs="Arial"/>
          <w:sz w:val="22"/>
          <w:szCs w:val="22"/>
          <w:u w:val="single"/>
        </w:rPr>
        <w:tab/>
        <w:t>Tusks</w:t>
      </w:r>
    </w:p>
    <w:p w14:paraId="09F4CAE8" w14:textId="77777777" w:rsidR="0032595F" w:rsidRDefault="00034358" w:rsidP="00034358">
      <w:pPr>
        <w:ind w:left="1440" w:right="-56" w:hanging="72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 xml:space="preserve">The tusks must be in a full unmounted state when photographs and measurements are taken. </w:t>
      </w:r>
    </w:p>
    <w:p w14:paraId="1F7026F7" w14:textId="77777777" w:rsidR="0032595F" w:rsidRDefault="00034358" w:rsidP="00034358">
      <w:pPr>
        <w:ind w:left="1440" w:right="-56"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 tusks of the trophy at the time of entry must be in a natural state (natural state that is, state of the trophy when taken). </w:t>
      </w:r>
    </w:p>
    <w:p w14:paraId="15BA43B5" w14:textId="77777777" w:rsidR="0032595F" w:rsidRDefault="00034358" w:rsidP="00034358">
      <w:pPr>
        <w:ind w:left="1440" w:right="-56" w:hanging="720"/>
        <w:rPr>
          <w:rFonts w:ascii="Arial" w:hAnsi="Arial" w:cs="Arial"/>
          <w:sz w:val="22"/>
          <w:szCs w:val="22"/>
        </w:rPr>
      </w:pPr>
      <w:r>
        <w:rPr>
          <w:rFonts w:ascii="Arial" w:hAnsi="Arial" w:cs="Arial"/>
          <w:sz w:val="22"/>
          <w:szCs w:val="22"/>
        </w:rPr>
        <w:t>(iii)</w:t>
      </w:r>
      <w:r>
        <w:rPr>
          <w:rFonts w:ascii="Arial" w:hAnsi="Arial" w:cs="Arial"/>
          <w:sz w:val="22"/>
          <w:szCs w:val="22"/>
        </w:rPr>
        <w:tab/>
      </w:r>
      <w:r w:rsidR="00187F73" w:rsidRPr="00187F73">
        <w:rPr>
          <w:rFonts w:ascii="Arial" w:hAnsi="Arial" w:cs="Arial"/>
          <w:sz w:val="22"/>
          <w:szCs w:val="22"/>
        </w:rPr>
        <w:t xml:space="preserve">There must be no interference with the trophy such as the sharpening of tusk points, artificial colouration etc. </w:t>
      </w:r>
    </w:p>
    <w:p w14:paraId="761824E7" w14:textId="77777777" w:rsidR="0032595F" w:rsidRDefault="00034358" w:rsidP="00034358">
      <w:pPr>
        <w:ind w:left="1440" w:right="-56" w:hanging="720"/>
        <w:rPr>
          <w:rFonts w:ascii="Arial" w:hAnsi="Arial" w:cs="Arial"/>
          <w:sz w:val="22"/>
          <w:szCs w:val="22"/>
        </w:rPr>
      </w:pPr>
      <w:r>
        <w:rPr>
          <w:rFonts w:ascii="Arial" w:hAnsi="Arial" w:cs="Arial"/>
          <w:sz w:val="22"/>
          <w:szCs w:val="22"/>
        </w:rPr>
        <w:t>(iv)</w:t>
      </w:r>
      <w:r>
        <w:rPr>
          <w:rFonts w:ascii="Arial" w:hAnsi="Arial" w:cs="Arial"/>
          <w:sz w:val="22"/>
          <w:szCs w:val="22"/>
        </w:rPr>
        <w:tab/>
      </w:r>
      <w:r w:rsidR="00187F73" w:rsidRPr="00187F73">
        <w:rPr>
          <w:rFonts w:ascii="Arial" w:hAnsi="Arial" w:cs="Arial"/>
          <w:sz w:val="22"/>
          <w:szCs w:val="22"/>
        </w:rPr>
        <w:t>The</w:t>
      </w:r>
      <w:r>
        <w:rPr>
          <w:rFonts w:ascii="Arial" w:hAnsi="Arial" w:cs="Arial"/>
          <w:sz w:val="22"/>
          <w:szCs w:val="22"/>
        </w:rPr>
        <w:t xml:space="preserve"> complete lower</w:t>
      </w:r>
      <w:r w:rsidR="00187F73" w:rsidRPr="00187F73">
        <w:rPr>
          <w:rFonts w:ascii="Arial" w:hAnsi="Arial" w:cs="Arial"/>
          <w:sz w:val="22"/>
          <w:szCs w:val="22"/>
        </w:rPr>
        <w:t xml:space="preserve"> jaw must also be in a clean and wholesome condition. </w:t>
      </w:r>
    </w:p>
    <w:p w14:paraId="0925D045" w14:textId="77777777" w:rsidR="0032595F" w:rsidRDefault="00034358" w:rsidP="00034358">
      <w:pPr>
        <w:ind w:left="1440" w:right="-56" w:hanging="720"/>
        <w:rPr>
          <w:rFonts w:ascii="Arial" w:hAnsi="Arial" w:cs="Arial"/>
          <w:sz w:val="22"/>
          <w:szCs w:val="22"/>
        </w:rPr>
      </w:pPr>
      <w:r>
        <w:rPr>
          <w:rFonts w:ascii="Arial" w:hAnsi="Arial" w:cs="Arial"/>
          <w:sz w:val="22"/>
          <w:szCs w:val="22"/>
        </w:rPr>
        <w:t>(v)</w:t>
      </w:r>
      <w:r>
        <w:rPr>
          <w:rFonts w:ascii="Arial" w:hAnsi="Arial" w:cs="Arial"/>
          <w:sz w:val="22"/>
          <w:szCs w:val="22"/>
        </w:rPr>
        <w:tab/>
      </w:r>
      <w:r w:rsidR="00187F73" w:rsidRPr="00187F73">
        <w:rPr>
          <w:rFonts w:ascii="Arial" w:hAnsi="Arial" w:cs="Arial"/>
          <w:sz w:val="22"/>
          <w:szCs w:val="22"/>
        </w:rPr>
        <w:t>Tusks taken from domestic animals are not eligible for entry into the Competition.</w:t>
      </w:r>
    </w:p>
    <w:p w14:paraId="07EF3C0C" w14:textId="77777777" w:rsidR="00187F73" w:rsidRPr="0081534F" w:rsidRDefault="00034358" w:rsidP="00034358">
      <w:pPr>
        <w:ind w:left="1440" w:right="-56" w:hanging="720"/>
        <w:rPr>
          <w:rFonts w:ascii="Arial" w:hAnsi="Arial" w:cs="Arial"/>
          <w:sz w:val="22"/>
          <w:szCs w:val="22"/>
        </w:rPr>
      </w:pPr>
      <w:r>
        <w:rPr>
          <w:rFonts w:ascii="Arial" w:hAnsi="Arial" w:cs="Arial"/>
          <w:sz w:val="22"/>
          <w:szCs w:val="22"/>
        </w:rPr>
        <w:t>(vi)</w:t>
      </w:r>
      <w:r>
        <w:rPr>
          <w:rFonts w:ascii="Arial" w:hAnsi="Arial" w:cs="Arial"/>
          <w:sz w:val="22"/>
          <w:szCs w:val="22"/>
        </w:rPr>
        <w:tab/>
      </w:r>
      <w:r w:rsidR="00187F73" w:rsidRPr="0081534F">
        <w:rPr>
          <w:rFonts w:ascii="Arial" w:hAnsi="Arial" w:cs="Arial"/>
          <w:sz w:val="22"/>
          <w:szCs w:val="22"/>
        </w:rPr>
        <w:t>Certified measurements taken by a method approved by Conference must accompany the entry form.</w:t>
      </w:r>
    </w:p>
    <w:p w14:paraId="76C31BDF" w14:textId="77777777" w:rsidR="00034358" w:rsidRPr="00187F73" w:rsidRDefault="00034358" w:rsidP="00034358">
      <w:pPr>
        <w:ind w:left="1440" w:right="-56" w:hanging="720"/>
        <w:rPr>
          <w:rFonts w:ascii="Arial" w:hAnsi="Arial" w:cs="Arial"/>
          <w:sz w:val="22"/>
          <w:szCs w:val="22"/>
        </w:rPr>
      </w:pPr>
      <w:r w:rsidRPr="0081534F">
        <w:rPr>
          <w:rFonts w:ascii="Arial" w:hAnsi="Arial" w:cs="Arial"/>
          <w:sz w:val="22"/>
          <w:szCs w:val="22"/>
        </w:rPr>
        <w:t>(vii)</w:t>
      </w:r>
      <w:r w:rsidRPr="0081534F">
        <w:rPr>
          <w:rFonts w:ascii="Arial" w:hAnsi="Arial" w:cs="Arial"/>
          <w:sz w:val="22"/>
          <w:szCs w:val="22"/>
        </w:rPr>
        <w:tab/>
        <w:t>NZDA score must be used for undrawn tusks</w:t>
      </w:r>
      <w:r w:rsidR="00AD07E8" w:rsidRPr="0081534F">
        <w:rPr>
          <w:rFonts w:ascii="Arial" w:hAnsi="Arial" w:cs="Arial"/>
          <w:sz w:val="22"/>
          <w:szCs w:val="22"/>
        </w:rPr>
        <w:t xml:space="preserve"> and also the Douglas Score  where applicable.</w:t>
      </w:r>
    </w:p>
    <w:p w14:paraId="19219836" w14:textId="77777777" w:rsidR="00187F73" w:rsidRPr="00187F73" w:rsidRDefault="00187F73" w:rsidP="00034358">
      <w:pPr>
        <w:ind w:left="1440" w:right="-57" w:hanging="720"/>
        <w:rPr>
          <w:rFonts w:ascii="Arial" w:hAnsi="Arial" w:cs="Arial"/>
          <w:b/>
          <w:i/>
          <w:sz w:val="22"/>
          <w:szCs w:val="22"/>
        </w:rPr>
      </w:pPr>
    </w:p>
    <w:p w14:paraId="3A6AA1BC" w14:textId="77777777" w:rsidR="00034358" w:rsidRDefault="00806EE3" w:rsidP="00034358">
      <w:pPr>
        <w:tabs>
          <w:tab w:val="left" w:pos="0"/>
          <w:tab w:val="left" w:pos="720"/>
        </w:tabs>
        <w:ind w:left="1440" w:right="-57" w:hanging="720"/>
        <w:rPr>
          <w:rFonts w:ascii="Arial" w:hAnsi="Arial" w:cs="Arial"/>
          <w:sz w:val="22"/>
          <w:szCs w:val="22"/>
        </w:rPr>
      </w:pPr>
      <w:r>
        <w:rPr>
          <w:rFonts w:ascii="Arial" w:hAnsi="Arial" w:cs="Arial"/>
          <w:sz w:val="22"/>
          <w:szCs w:val="22"/>
        </w:rPr>
        <w:t>5.1</w:t>
      </w:r>
      <w:r>
        <w:rPr>
          <w:rFonts w:ascii="Arial" w:hAnsi="Arial" w:cs="Arial"/>
          <w:sz w:val="22"/>
          <w:szCs w:val="22"/>
        </w:rPr>
        <w:tab/>
      </w:r>
    </w:p>
    <w:p w14:paraId="4554906C" w14:textId="77777777" w:rsidR="0032595F" w:rsidRDefault="00034358" w:rsidP="00034358">
      <w:pPr>
        <w:tabs>
          <w:tab w:val="left" w:pos="0"/>
          <w:tab w:val="left" w:pos="720"/>
        </w:tabs>
        <w:ind w:left="1440" w:right="-57" w:hanging="72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 xml:space="preserve">Judging will be carried out by a minimum panel of 3 (three) judges appointed by the National Executive. </w:t>
      </w:r>
    </w:p>
    <w:p w14:paraId="2421E55E" w14:textId="77777777" w:rsidR="0032595F" w:rsidRDefault="00034358" w:rsidP="00034358">
      <w:pPr>
        <w:tabs>
          <w:tab w:val="left" w:pos="0"/>
          <w:tab w:val="left" w:pos="720"/>
        </w:tabs>
        <w:ind w:left="1440" w:right="-57"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 results of the National AHT Competition shall be posted prior to the afternoon tea break on the Saturday of conference. </w:t>
      </w:r>
    </w:p>
    <w:p w14:paraId="3102EE00" w14:textId="77777777" w:rsidR="00187F73" w:rsidRDefault="00034358" w:rsidP="00034358">
      <w:pPr>
        <w:tabs>
          <w:tab w:val="left" w:pos="0"/>
          <w:tab w:val="left" w:pos="720"/>
        </w:tabs>
        <w:ind w:left="1440" w:right="-57" w:hanging="720"/>
        <w:rPr>
          <w:rFonts w:ascii="Arial" w:hAnsi="Arial" w:cs="Arial"/>
          <w:sz w:val="22"/>
          <w:szCs w:val="22"/>
        </w:rPr>
      </w:pPr>
      <w:r>
        <w:rPr>
          <w:rFonts w:ascii="Arial" w:hAnsi="Arial" w:cs="Arial"/>
          <w:sz w:val="22"/>
          <w:szCs w:val="22"/>
        </w:rPr>
        <w:t>(iii)</w:t>
      </w:r>
      <w:r>
        <w:rPr>
          <w:rFonts w:ascii="Arial" w:hAnsi="Arial" w:cs="Arial"/>
          <w:sz w:val="22"/>
          <w:szCs w:val="22"/>
        </w:rPr>
        <w:tab/>
      </w:r>
      <w:r w:rsidR="00187F73" w:rsidRPr="00187F73">
        <w:rPr>
          <w:rFonts w:ascii="Arial" w:hAnsi="Arial" w:cs="Arial"/>
          <w:sz w:val="22"/>
          <w:szCs w:val="22"/>
        </w:rPr>
        <w:t>Delegates will have the opportunity to lodge any protest in writing with the Competition Manager no later than 1 (one) hour after the afternoon tea break on that day after which the results will be final and no correspondence will be entered int</w:t>
      </w:r>
      <w:r w:rsidR="00187F73">
        <w:rPr>
          <w:rFonts w:ascii="Arial" w:hAnsi="Arial" w:cs="Arial"/>
          <w:sz w:val="22"/>
          <w:szCs w:val="22"/>
        </w:rPr>
        <w:t>o</w:t>
      </w:r>
      <w:r w:rsidR="00187F73" w:rsidRPr="00187F73">
        <w:rPr>
          <w:rFonts w:ascii="Arial" w:hAnsi="Arial" w:cs="Arial"/>
          <w:sz w:val="22"/>
          <w:szCs w:val="22"/>
        </w:rPr>
        <w:t>.</w:t>
      </w:r>
    </w:p>
    <w:p w14:paraId="296FEF7D" w14:textId="77777777" w:rsidR="00806EE3" w:rsidRPr="00187F73" w:rsidRDefault="00806EE3" w:rsidP="00806EE3">
      <w:pPr>
        <w:tabs>
          <w:tab w:val="left" w:pos="0"/>
        </w:tabs>
        <w:ind w:left="539" w:right="-57" w:hanging="539"/>
        <w:rPr>
          <w:rFonts w:ascii="Arial" w:hAnsi="Arial" w:cs="Arial"/>
          <w:sz w:val="22"/>
          <w:szCs w:val="22"/>
        </w:rPr>
      </w:pPr>
    </w:p>
    <w:p w14:paraId="64AD49D3" w14:textId="77777777" w:rsidR="00187F73" w:rsidRDefault="00806EE3" w:rsidP="00034358">
      <w:pPr>
        <w:tabs>
          <w:tab w:val="left" w:pos="0"/>
        </w:tabs>
        <w:ind w:left="1440" w:right="-57" w:hanging="720"/>
        <w:rPr>
          <w:rFonts w:ascii="Arial" w:hAnsi="Arial" w:cs="Arial"/>
          <w:sz w:val="22"/>
          <w:szCs w:val="22"/>
        </w:rPr>
      </w:pPr>
      <w:r>
        <w:rPr>
          <w:rFonts w:ascii="Arial" w:hAnsi="Arial" w:cs="Arial"/>
          <w:sz w:val="22"/>
          <w:szCs w:val="22"/>
        </w:rPr>
        <w:t>5.2</w:t>
      </w:r>
      <w:r>
        <w:rPr>
          <w:rFonts w:ascii="Arial" w:hAnsi="Arial" w:cs="Arial"/>
          <w:sz w:val="22"/>
          <w:szCs w:val="22"/>
        </w:rPr>
        <w:tab/>
      </w:r>
      <w:r w:rsidR="00187F73" w:rsidRPr="00187F73">
        <w:rPr>
          <w:rFonts w:ascii="Arial" w:hAnsi="Arial" w:cs="Arial"/>
          <w:sz w:val="22"/>
          <w:szCs w:val="22"/>
        </w:rPr>
        <w:t>Entrants (or delegates to Conference) are requested to refrain from displaying entered trophies to judges prior to judging.</w:t>
      </w:r>
    </w:p>
    <w:p w14:paraId="7194DBDC" w14:textId="77777777" w:rsidR="00806EE3" w:rsidRPr="00187F73" w:rsidRDefault="00806EE3" w:rsidP="00034358">
      <w:pPr>
        <w:tabs>
          <w:tab w:val="left" w:pos="0"/>
        </w:tabs>
        <w:ind w:left="1440" w:right="-57" w:hanging="720"/>
        <w:rPr>
          <w:rFonts w:ascii="Arial" w:hAnsi="Arial" w:cs="Arial"/>
          <w:sz w:val="22"/>
          <w:szCs w:val="22"/>
        </w:rPr>
      </w:pPr>
    </w:p>
    <w:p w14:paraId="7707F97B" w14:textId="77777777" w:rsidR="00187F73" w:rsidRPr="00187F73" w:rsidRDefault="00806EE3" w:rsidP="00034358">
      <w:pPr>
        <w:tabs>
          <w:tab w:val="left" w:pos="0"/>
        </w:tabs>
        <w:ind w:left="1440" w:right="-57" w:hanging="720"/>
        <w:rPr>
          <w:rFonts w:ascii="Arial" w:hAnsi="Arial" w:cs="Arial"/>
          <w:sz w:val="22"/>
          <w:szCs w:val="22"/>
        </w:rPr>
      </w:pPr>
      <w:r>
        <w:rPr>
          <w:rFonts w:ascii="Arial" w:hAnsi="Arial" w:cs="Arial"/>
          <w:sz w:val="22"/>
          <w:szCs w:val="22"/>
        </w:rPr>
        <w:t>5.3</w:t>
      </w:r>
      <w:r>
        <w:rPr>
          <w:rFonts w:ascii="Arial" w:hAnsi="Arial" w:cs="Arial"/>
          <w:sz w:val="22"/>
          <w:szCs w:val="22"/>
        </w:rPr>
        <w:tab/>
      </w:r>
      <w:r w:rsidR="00187F73" w:rsidRPr="00187F73">
        <w:rPr>
          <w:rFonts w:ascii="Arial" w:hAnsi="Arial" w:cs="Arial"/>
          <w:sz w:val="22"/>
          <w:szCs w:val="22"/>
        </w:rPr>
        <w:t>Identification of trophy must be attached only in a form that is removable (</w:t>
      </w:r>
      <w:proofErr w:type="spellStart"/>
      <w:r w:rsidR="00187F73" w:rsidRPr="00187F73">
        <w:rPr>
          <w:rFonts w:ascii="Arial" w:hAnsi="Arial" w:cs="Arial"/>
          <w:sz w:val="22"/>
          <w:szCs w:val="22"/>
        </w:rPr>
        <w:t>eg</w:t>
      </w:r>
      <w:proofErr w:type="spellEnd"/>
      <w:r w:rsidR="00187F73" w:rsidRPr="00187F73">
        <w:rPr>
          <w:rFonts w:ascii="Arial" w:hAnsi="Arial" w:cs="Arial"/>
          <w:sz w:val="22"/>
          <w:szCs w:val="22"/>
        </w:rPr>
        <w:t>, label tied to antler/horn).</w:t>
      </w:r>
    </w:p>
    <w:p w14:paraId="6D7F3110" w14:textId="77777777" w:rsidR="00034358" w:rsidRDefault="00187F73" w:rsidP="00034358">
      <w:pPr>
        <w:pStyle w:val="BodyTextIndent2"/>
        <w:tabs>
          <w:tab w:val="left" w:pos="0"/>
        </w:tabs>
        <w:ind w:left="1440" w:right="-57" w:hanging="720"/>
        <w:rPr>
          <w:rFonts w:ascii="Arial" w:eastAsia="Calibri" w:hAnsi="Arial" w:cs="Arial"/>
          <w:sz w:val="22"/>
          <w:szCs w:val="22"/>
          <w:lang w:val="en-US"/>
        </w:rPr>
      </w:pPr>
      <w:r w:rsidRPr="00187F73">
        <w:rPr>
          <w:rFonts w:ascii="Arial" w:eastAsia="Calibri" w:hAnsi="Arial" w:cs="Arial"/>
          <w:sz w:val="22"/>
          <w:szCs w:val="22"/>
          <w:lang w:val="en-US"/>
        </w:rPr>
        <w:t xml:space="preserve">6. </w:t>
      </w:r>
      <w:r w:rsidRPr="00187F73">
        <w:rPr>
          <w:rFonts w:ascii="Arial" w:eastAsia="Calibri" w:hAnsi="Arial" w:cs="Arial"/>
          <w:sz w:val="22"/>
          <w:szCs w:val="22"/>
          <w:lang w:val="en-US"/>
        </w:rPr>
        <w:tab/>
      </w:r>
    </w:p>
    <w:p w14:paraId="7F3F1728" w14:textId="77777777" w:rsidR="0032595F" w:rsidRDefault="00034358" w:rsidP="00034358">
      <w:pPr>
        <w:pStyle w:val="BodyTextIndent2"/>
        <w:tabs>
          <w:tab w:val="left" w:pos="720"/>
        </w:tabs>
        <w:ind w:left="1440" w:right="-57" w:hanging="720"/>
        <w:rPr>
          <w:rFonts w:ascii="Arial" w:eastAsia="Calibri" w:hAnsi="Arial" w:cs="Arial"/>
          <w:sz w:val="22"/>
          <w:szCs w:val="22"/>
          <w:lang w:val="en-US"/>
        </w:rPr>
      </w:pPr>
      <w:r>
        <w:rPr>
          <w:rFonts w:ascii="Arial" w:eastAsia="Calibri" w:hAnsi="Arial" w:cs="Arial"/>
          <w:sz w:val="22"/>
          <w:szCs w:val="22"/>
          <w:lang w:val="en-US"/>
        </w:rPr>
        <w:t>(ii)</w:t>
      </w:r>
      <w:r>
        <w:rPr>
          <w:rFonts w:ascii="Arial" w:eastAsia="Calibri" w:hAnsi="Arial" w:cs="Arial"/>
          <w:sz w:val="22"/>
          <w:szCs w:val="22"/>
          <w:lang w:val="en-US"/>
        </w:rPr>
        <w:tab/>
      </w:r>
      <w:r w:rsidR="001F00C8">
        <w:rPr>
          <w:rFonts w:ascii="Arial" w:eastAsia="Calibri" w:hAnsi="Arial" w:cs="Arial"/>
          <w:sz w:val="22"/>
          <w:szCs w:val="22"/>
          <w:lang w:val="en-US"/>
        </w:rPr>
        <w:t>The w</w:t>
      </w:r>
      <w:r w:rsidR="00187F73" w:rsidRPr="00187F73">
        <w:rPr>
          <w:rFonts w:ascii="Arial" w:eastAsia="Calibri" w:hAnsi="Arial" w:cs="Arial"/>
          <w:sz w:val="22"/>
          <w:szCs w:val="22"/>
          <w:lang w:val="en-US"/>
        </w:rPr>
        <w:t>inning entry</w:t>
      </w:r>
      <w:r w:rsidR="001F00C8">
        <w:rPr>
          <w:rFonts w:ascii="Arial" w:eastAsia="Calibri" w:hAnsi="Arial" w:cs="Arial"/>
          <w:sz w:val="22"/>
          <w:szCs w:val="22"/>
          <w:lang w:val="en-US"/>
        </w:rPr>
        <w:t xml:space="preserve"> is</w:t>
      </w:r>
      <w:r w:rsidR="00187F73" w:rsidRPr="00187F73">
        <w:rPr>
          <w:rFonts w:ascii="Arial" w:eastAsia="Calibri" w:hAnsi="Arial" w:cs="Arial"/>
          <w:sz w:val="22"/>
          <w:szCs w:val="22"/>
          <w:lang w:val="en-US"/>
        </w:rPr>
        <w:t xml:space="preserve"> to be decided after full and careful consideration of rules (2) and (4). Rule (1) will be attended to by entrant’s branch.  </w:t>
      </w:r>
    </w:p>
    <w:p w14:paraId="32EDE620" w14:textId="77777777" w:rsidR="0032595F" w:rsidRDefault="00034358" w:rsidP="00034358">
      <w:pPr>
        <w:pStyle w:val="BodyTextIndent2"/>
        <w:tabs>
          <w:tab w:val="left" w:pos="720"/>
        </w:tabs>
        <w:ind w:left="1440" w:right="-57" w:hanging="720"/>
        <w:rPr>
          <w:rFonts w:ascii="Arial" w:eastAsia="Calibri" w:hAnsi="Arial" w:cs="Arial"/>
          <w:sz w:val="22"/>
          <w:szCs w:val="22"/>
          <w:lang w:val="en-US"/>
        </w:rPr>
      </w:pPr>
      <w:r>
        <w:rPr>
          <w:rFonts w:ascii="Arial" w:eastAsia="Calibri" w:hAnsi="Arial" w:cs="Arial"/>
          <w:sz w:val="22"/>
          <w:szCs w:val="22"/>
          <w:lang w:val="en-US"/>
        </w:rPr>
        <w:t>(ii)</w:t>
      </w:r>
      <w:r>
        <w:rPr>
          <w:rFonts w:ascii="Arial" w:eastAsia="Calibri" w:hAnsi="Arial" w:cs="Arial"/>
          <w:sz w:val="22"/>
          <w:szCs w:val="22"/>
          <w:lang w:val="en-US"/>
        </w:rPr>
        <w:tab/>
      </w:r>
      <w:r w:rsidR="00187F73" w:rsidRPr="00187F73">
        <w:rPr>
          <w:rFonts w:ascii="Arial" w:eastAsia="Calibri" w:hAnsi="Arial" w:cs="Arial"/>
          <w:sz w:val="22"/>
          <w:szCs w:val="22"/>
          <w:lang w:val="en-US"/>
        </w:rPr>
        <w:t xml:space="preserve">For all game trophy competitions except the Norman Douglas, Poverty Bay, the E Veronese, the Z Veronese, the </w:t>
      </w:r>
      <w:proofErr w:type="spellStart"/>
      <w:r w:rsidR="00187F73" w:rsidRPr="00187F73">
        <w:rPr>
          <w:rFonts w:ascii="Arial" w:eastAsia="Calibri" w:hAnsi="Arial" w:cs="Arial"/>
          <w:sz w:val="22"/>
          <w:szCs w:val="22"/>
          <w:lang w:val="en-US"/>
        </w:rPr>
        <w:t>Kaimanawa</w:t>
      </w:r>
      <w:proofErr w:type="spellEnd"/>
      <w:r w:rsidR="00187F73" w:rsidRPr="00187F73">
        <w:rPr>
          <w:rFonts w:ascii="Arial" w:eastAsia="Calibri" w:hAnsi="Arial" w:cs="Arial"/>
          <w:sz w:val="22"/>
          <w:szCs w:val="22"/>
          <w:lang w:val="en-US"/>
        </w:rPr>
        <w:t xml:space="preserve"> Branch, </w:t>
      </w:r>
      <w:proofErr w:type="spellStart"/>
      <w:r w:rsidR="00187F73" w:rsidRPr="00187F73">
        <w:rPr>
          <w:rFonts w:ascii="Arial" w:eastAsia="Calibri" w:hAnsi="Arial" w:cs="Arial"/>
          <w:sz w:val="22"/>
          <w:szCs w:val="22"/>
          <w:lang w:val="en-US"/>
        </w:rPr>
        <w:t>Putaruru</w:t>
      </w:r>
      <w:proofErr w:type="spellEnd"/>
      <w:r w:rsidR="00187F73" w:rsidRPr="00187F73">
        <w:rPr>
          <w:rFonts w:ascii="Arial" w:eastAsia="Calibri" w:hAnsi="Arial" w:cs="Arial"/>
          <w:sz w:val="22"/>
          <w:szCs w:val="22"/>
          <w:lang w:val="en-US"/>
        </w:rPr>
        <w:t xml:space="preserve"> Branch and Mel </w:t>
      </w:r>
      <w:proofErr w:type="spellStart"/>
      <w:r w:rsidR="00187F73" w:rsidRPr="00187F73">
        <w:rPr>
          <w:rFonts w:ascii="Arial" w:eastAsia="Calibri" w:hAnsi="Arial" w:cs="Arial"/>
          <w:sz w:val="22"/>
          <w:szCs w:val="22"/>
          <w:lang w:val="en-US"/>
        </w:rPr>
        <w:t>Larritt</w:t>
      </w:r>
      <w:proofErr w:type="spellEnd"/>
      <w:r w:rsidR="00187F73" w:rsidRPr="00187F73">
        <w:rPr>
          <w:rFonts w:ascii="Arial" w:eastAsia="Calibri" w:hAnsi="Arial" w:cs="Arial"/>
          <w:sz w:val="22"/>
          <w:szCs w:val="22"/>
          <w:lang w:val="en-US"/>
        </w:rPr>
        <w:t xml:space="preserve"> trophies, judging shall be based on the certified Douglas Score, but taking into consideration the visual judgement. </w:t>
      </w:r>
    </w:p>
    <w:p w14:paraId="3FC56412" w14:textId="77777777" w:rsidR="00187F73" w:rsidRDefault="00034358" w:rsidP="00034358">
      <w:pPr>
        <w:pStyle w:val="BodyTextIndent2"/>
        <w:tabs>
          <w:tab w:val="left" w:pos="0"/>
        </w:tabs>
        <w:ind w:left="1440" w:right="-57" w:hanging="720"/>
        <w:rPr>
          <w:rFonts w:ascii="Arial" w:eastAsia="Calibri" w:hAnsi="Arial" w:cs="Arial"/>
          <w:sz w:val="22"/>
          <w:szCs w:val="22"/>
          <w:lang w:val="en-US"/>
        </w:rPr>
      </w:pPr>
      <w:r>
        <w:rPr>
          <w:rFonts w:ascii="Arial" w:eastAsia="Calibri" w:hAnsi="Arial" w:cs="Arial"/>
          <w:sz w:val="22"/>
          <w:szCs w:val="22"/>
          <w:lang w:val="en-US"/>
        </w:rPr>
        <w:t xml:space="preserve">(iii) </w:t>
      </w:r>
      <w:r>
        <w:rPr>
          <w:rFonts w:ascii="Arial" w:eastAsia="Calibri" w:hAnsi="Arial" w:cs="Arial"/>
          <w:sz w:val="22"/>
          <w:szCs w:val="22"/>
          <w:lang w:val="en-US"/>
        </w:rPr>
        <w:tab/>
      </w:r>
      <w:r w:rsidR="00187F73" w:rsidRPr="00187F73">
        <w:rPr>
          <w:rFonts w:ascii="Arial" w:eastAsia="Calibri" w:hAnsi="Arial" w:cs="Arial"/>
          <w:sz w:val="22"/>
          <w:szCs w:val="22"/>
          <w:lang w:val="en-US"/>
        </w:rPr>
        <w:t>Second and third placings may be made at the discretion of the Competition Judges.</w:t>
      </w:r>
    </w:p>
    <w:p w14:paraId="769D0D3C" w14:textId="77777777" w:rsidR="0036024B" w:rsidRPr="00187F73" w:rsidRDefault="0036024B" w:rsidP="00034358">
      <w:pPr>
        <w:pStyle w:val="BodyTextIndent2"/>
        <w:tabs>
          <w:tab w:val="left" w:pos="0"/>
        </w:tabs>
        <w:ind w:left="1440" w:right="-57" w:hanging="720"/>
        <w:rPr>
          <w:rFonts w:ascii="Arial" w:eastAsia="Calibri" w:hAnsi="Arial" w:cs="Arial"/>
          <w:sz w:val="22"/>
          <w:szCs w:val="22"/>
          <w:lang w:val="en-US"/>
        </w:rPr>
      </w:pPr>
    </w:p>
    <w:p w14:paraId="29987062" w14:textId="77777777" w:rsidR="00187F73" w:rsidRPr="00806EE3" w:rsidRDefault="00187F73" w:rsidP="00034358">
      <w:pPr>
        <w:pStyle w:val="BodyTextIndent"/>
        <w:ind w:left="1440" w:right="-57" w:hanging="720"/>
        <w:rPr>
          <w:rFonts w:ascii="Arial" w:eastAsia="Calibri" w:hAnsi="Arial" w:cs="Arial"/>
          <w:sz w:val="22"/>
          <w:szCs w:val="22"/>
        </w:rPr>
      </w:pPr>
      <w:r w:rsidRPr="00187F73">
        <w:rPr>
          <w:rFonts w:ascii="Arial" w:hAnsi="Arial" w:cs="Arial"/>
          <w:sz w:val="22"/>
          <w:szCs w:val="22"/>
          <w:lang w:val="en-NZ"/>
        </w:rPr>
        <w:t>7</w:t>
      </w:r>
      <w:r w:rsidRPr="00806EE3">
        <w:rPr>
          <w:rFonts w:ascii="Arial" w:eastAsia="Calibri" w:hAnsi="Arial" w:cs="Arial"/>
          <w:sz w:val="22"/>
          <w:szCs w:val="22"/>
        </w:rPr>
        <w:t>.</w:t>
      </w:r>
      <w:r w:rsidRPr="00806EE3">
        <w:rPr>
          <w:rFonts w:ascii="Arial" w:eastAsia="Calibri" w:hAnsi="Arial" w:cs="Arial"/>
          <w:sz w:val="22"/>
          <w:szCs w:val="22"/>
        </w:rPr>
        <w:tab/>
        <w:t>The Association will take all reasonable care of trophies while in the hands of the National Executive or judges, but will in no way be held responsible for loss or damage.</w:t>
      </w:r>
    </w:p>
    <w:p w14:paraId="54CD245A" w14:textId="77777777" w:rsidR="00187F73" w:rsidRPr="00806EE3" w:rsidRDefault="00187F73" w:rsidP="00034358">
      <w:pPr>
        <w:pStyle w:val="BodyTextIndent"/>
        <w:ind w:left="1440" w:right="-57" w:hanging="720"/>
        <w:rPr>
          <w:rFonts w:ascii="Arial" w:eastAsia="Calibri" w:hAnsi="Arial" w:cs="Arial"/>
          <w:sz w:val="22"/>
          <w:szCs w:val="22"/>
        </w:rPr>
      </w:pPr>
    </w:p>
    <w:p w14:paraId="0C54ED33" w14:textId="77777777" w:rsidR="001E411E" w:rsidRDefault="00187F73" w:rsidP="00BF2D00">
      <w:pPr>
        <w:pStyle w:val="BodyTextIndent"/>
        <w:numPr>
          <w:ilvl w:val="0"/>
          <w:numId w:val="5"/>
        </w:numPr>
        <w:tabs>
          <w:tab w:val="clear" w:pos="899"/>
          <w:tab w:val="num" w:pos="540"/>
        </w:tabs>
        <w:ind w:left="1440" w:right="-57" w:hanging="720"/>
        <w:rPr>
          <w:rFonts w:ascii="Arial" w:eastAsia="Calibri" w:hAnsi="Arial" w:cs="Arial"/>
          <w:sz w:val="22"/>
          <w:szCs w:val="22"/>
        </w:rPr>
      </w:pPr>
      <w:r w:rsidRPr="00806EE3">
        <w:rPr>
          <w:rFonts w:ascii="Arial" w:eastAsia="Calibri" w:hAnsi="Arial" w:cs="Arial"/>
          <w:sz w:val="22"/>
          <w:szCs w:val="22"/>
        </w:rPr>
        <w:t>All score cards and photographs entered for the competition will remain the property of, and may be used in publications by the New Zealand Deerstalkers’ Association Incorporated</w:t>
      </w:r>
    </w:p>
    <w:p w14:paraId="1231BE67" w14:textId="77777777" w:rsidR="001E411E" w:rsidRDefault="001E411E" w:rsidP="001E411E">
      <w:pPr>
        <w:pStyle w:val="BodyTextIndent"/>
        <w:tabs>
          <w:tab w:val="clear" w:pos="360"/>
        </w:tabs>
        <w:ind w:left="1440" w:right="-57" w:firstLine="0"/>
        <w:rPr>
          <w:rFonts w:ascii="Arial" w:eastAsia="Calibri" w:hAnsi="Arial" w:cs="Arial"/>
          <w:sz w:val="22"/>
          <w:szCs w:val="22"/>
        </w:rPr>
      </w:pPr>
    </w:p>
    <w:p w14:paraId="36FEB5B0" w14:textId="77777777" w:rsidR="001E411E" w:rsidRDefault="001E411E" w:rsidP="001E411E">
      <w:pPr>
        <w:pStyle w:val="BodyTextIndent"/>
        <w:tabs>
          <w:tab w:val="clear" w:pos="360"/>
        </w:tabs>
        <w:ind w:left="1440" w:right="-57" w:firstLine="0"/>
        <w:rPr>
          <w:rFonts w:ascii="Arial" w:eastAsia="Calibri" w:hAnsi="Arial" w:cs="Arial"/>
          <w:sz w:val="22"/>
          <w:szCs w:val="22"/>
        </w:rPr>
      </w:pPr>
    </w:p>
    <w:p w14:paraId="09BA7EBE" w14:textId="77777777" w:rsidR="0032595F" w:rsidRDefault="001F00C8" w:rsidP="00BF2D00">
      <w:pPr>
        <w:pStyle w:val="BodyTextIndent"/>
        <w:numPr>
          <w:ilvl w:val="0"/>
          <w:numId w:val="5"/>
        </w:numPr>
        <w:tabs>
          <w:tab w:val="clear" w:pos="899"/>
          <w:tab w:val="num" w:pos="540"/>
        </w:tabs>
        <w:ind w:left="1440" w:right="-57" w:hanging="720"/>
        <w:rPr>
          <w:rFonts w:ascii="Arial" w:eastAsia="Calibri" w:hAnsi="Arial" w:cs="Arial"/>
          <w:sz w:val="22"/>
          <w:szCs w:val="22"/>
        </w:rPr>
      </w:pPr>
      <w:r>
        <w:rPr>
          <w:rFonts w:ascii="Arial" w:eastAsia="Calibri" w:hAnsi="Arial" w:cs="Arial"/>
          <w:sz w:val="22"/>
          <w:szCs w:val="22"/>
        </w:rPr>
        <w:t>Appropriate fees must accompany entries as indicated on the entry form.</w:t>
      </w:r>
    </w:p>
    <w:p w14:paraId="6AD85BE7" w14:textId="77777777" w:rsidR="001548AE" w:rsidRDefault="00187F73" w:rsidP="00EF219F">
      <w:pPr>
        <w:pStyle w:val="BodyTextIndent"/>
        <w:tabs>
          <w:tab w:val="clear" w:pos="360"/>
          <w:tab w:val="num" w:pos="540"/>
        </w:tabs>
        <w:ind w:left="1440" w:right="-57" w:firstLine="0"/>
        <w:rPr>
          <w:rFonts w:ascii="Arial" w:eastAsia="Calibri" w:hAnsi="Arial" w:cs="Arial"/>
          <w:sz w:val="22"/>
          <w:szCs w:val="22"/>
        </w:rPr>
      </w:pPr>
      <w:r w:rsidRPr="00806EE3">
        <w:rPr>
          <w:rFonts w:ascii="Arial" w:eastAsia="Calibri" w:hAnsi="Arial" w:cs="Arial"/>
          <w:sz w:val="22"/>
          <w:szCs w:val="22"/>
        </w:rPr>
        <w:t>This fee is to be included with entry form and sent to</w:t>
      </w:r>
      <w:r w:rsidR="001548AE">
        <w:rPr>
          <w:rFonts w:ascii="Arial" w:eastAsia="Calibri" w:hAnsi="Arial" w:cs="Arial"/>
          <w:sz w:val="22"/>
          <w:szCs w:val="22"/>
        </w:rPr>
        <w:t xml:space="preserve">: </w:t>
      </w:r>
    </w:p>
    <w:p w14:paraId="30D7AA69"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p>
    <w:p w14:paraId="1DC31990"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NZDA National Office</w:t>
      </w:r>
    </w:p>
    <w:p w14:paraId="28F61308"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Attention: Competition Entry</w:t>
      </w:r>
    </w:p>
    <w:p w14:paraId="7196D064"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p>
    <w:p w14:paraId="7DFD7E06"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PO Box 12015</w:t>
      </w:r>
    </w:p>
    <w:p w14:paraId="7F6657F2"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Thorndon</w:t>
      </w:r>
    </w:p>
    <w:p w14:paraId="2EEF138D"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Wellington 6011</w:t>
      </w:r>
    </w:p>
    <w:p w14:paraId="0A6959E7" w14:textId="77777777" w:rsidR="006A63C0" w:rsidRDefault="00187F73" w:rsidP="000D2E03">
      <w:pPr>
        <w:pStyle w:val="BodyTextIndent"/>
        <w:tabs>
          <w:tab w:val="clear" w:pos="360"/>
          <w:tab w:val="num" w:pos="540"/>
        </w:tabs>
        <w:ind w:left="1440" w:right="-57" w:firstLine="0"/>
        <w:rPr>
          <w:rFonts w:ascii="Arial" w:eastAsia="Calibri" w:hAnsi="Arial" w:cs="Arial"/>
          <w:sz w:val="22"/>
          <w:szCs w:val="22"/>
        </w:rPr>
      </w:pPr>
      <w:r w:rsidRPr="00806EE3">
        <w:rPr>
          <w:rFonts w:ascii="Arial" w:eastAsia="Calibri" w:hAnsi="Arial" w:cs="Arial"/>
          <w:sz w:val="22"/>
          <w:szCs w:val="22"/>
        </w:rPr>
        <w:t xml:space="preserve"> </w:t>
      </w:r>
    </w:p>
    <w:p w14:paraId="6B7A0904" w14:textId="77777777" w:rsidR="00187F73" w:rsidRPr="00187F73" w:rsidRDefault="00187F73" w:rsidP="00BF2D00">
      <w:pPr>
        <w:numPr>
          <w:ilvl w:val="1"/>
          <w:numId w:val="5"/>
        </w:numPr>
        <w:tabs>
          <w:tab w:val="clear" w:pos="899"/>
          <w:tab w:val="num" w:pos="540"/>
        </w:tabs>
        <w:ind w:left="1440" w:right="-56" w:hanging="720"/>
        <w:rPr>
          <w:rFonts w:ascii="Arial" w:hAnsi="Arial" w:cs="Arial"/>
          <w:sz w:val="22"/>
          <w:szCs w:val="22"/>
        </w:rPr>
      </w:pPr>
      <w:r w:rsidRPr="00187F73">
        <w:rPr>
          <w:rFonts w:ascii="Arial" w:hAnsi="Arial" w:cs="Arial"/>
          <w:sz w:val="22"/>
          <w:szCs w:val="22"/>
        </w:rPr>
        <w:t>In addition to the trophies for each competition, those heads that equal or exceed the Douglas Score standards for the various species as set out in the table below, shall with the unanimous recommendation of the judges be awarded the appropriate gold, silver, or bronze awards</w:t>
      </w:r>
      <w:r w:rsidR="007E40CD">
        <w:rPr>
          <w:rFonts w:ascii="Arial" w:hAnsi="Arial" w:cs="Arial"/>
          <w:sz w:val="22"/>
          <w:szCs w:val="22"/>
        </w:rPr>
        <w:t>.</w:t>
      </w:r>
    </w:p>
    <w:p w14:paraId="34FF1C98" w14:textId="77777777" w:rsidR="00187F73" w:rsidRPr="00187F73" w:rsidRDefault="00187F73" w:rsidP="00187F73">
      <w:pPr>
        <w:ind w:right="-56" w:firstLine="180"/>
        <w:rPr>
          <w:rFonts w:ascii="Arial" w:hAnsi="Arial" w:cs="Arial"/>
          <w:b/>
          <w:bCs/>
          <w:i/>
          <w:iCs/>
          <w:sz w:val="22"/>
          <w:szCs w:val="22"/>
          <w:u w:val="single"/>
        </w:rPr>
      </w:pPr>
    </w:p>
    <w:p w14:paraId="7C3DBAC3" w14:textId="77777777" w:rsidR="00187F73" w:rsidRDefault="00187F73" w:rsidP="00EF219F">
      <w:pPr>
        <w:pStyle w:val="BodyText"/>
        <w:pBdr>
          <w:top w:val="single" w:sz="4" w:space="1" w:color="auto"/>
          <w:left w:val="single" w:sz="4" w:space="4" w:color="auto"/>
          <w:bottom w:val="single" w:sz="4" w:space="14" w:color="auto"/>
          <w:right w:val="single" w:sz="4" w:space="4" w:color="auto"/>
        </w:pBdr>
        <w:tabs>
          <w:tab w:val="left" w:pos="540"/>
        </w:tabs>
        <w:ind w:left="360" w:right="-56"/>
        <w:rPr>
          <w:rFonts w:ascii="Arial" w:hAnsi="Arial" w:cs="Arial"/>
          <w:bCs/>
          <w:sz w:val="22"/>
          <w:szCs w:val="22"/>
          <w:lang w:val="en-NZ"/>
        </w:rPr>
      </w:pPr>
      <w:r w:rsidRPr="00806EE3">
        <w:rPr>
          <w:rFonts w:ascii="Arial" w:hAnsi="Arial" w:cs="Arial"/>
          <w:bCs/>
          <w:sz w:val="22"/>
          <w:szCs w:val="22"/>
          <w:lang w:val="en-NZ"/>
        </w:rPr>
        <w:t>Species</w:t>
      </w:r>
      <w:r w:rsidRPr="00806EE3">
        <w:rPr>
          <w:rFonts w:ascii="Arial" w:hAnsi="Arial" w:cs="Arial"/>
          <w:bCs/>
          <w:sz w:val="22"/>
          <w:szCs w:val="22"/>
          <w:lang w:val="en-NZ"/>
        </w:rPr>
        <w:tab/>
      </w:r>
      <w:r w:rsidRPr="00806EE3">
        <w:rPr>
          <w:rFonts w:ascii="Arial" w:hAnsi="Arial" w:cs="Arial"/>
          <w:bCs/>
          <w:sz w:val="22"/>
          <w:szCs w:val="22"/>
          <w:lang w:val="en-NZ"/>
        </w:rPr>
        <w:tab/>
      </w:r>
      <w:r w:rsidR="0032595F">
        <w:rPr>
          <w:rFonts w:ascii="Arial" w:hAnsi="Arial" w:cs="Arial"/>
          <w:bCs/>
          <w:sz w:val="22"/>
          <w:szCs w:val="22"/>
          <w:lang w:val="en-NZ"/>
        </w:rPr>
        <w:tab/>
      </w:r>
      <w:r w:rsidR="0032595F">
        <w:rPr>
          <w:rFonts w:ascii="Arial" w:hAnsi="Arial" w:cs="Arial"/>
          <w:bCs/>
          <w:sz w:val="22"/>
          <w:szCs w:val="22"/>
          <w:lang w:val="en-NZ"/>
        </w:rPr>
        <w:tab/>
      </w:r>
      <w:r w:rsidRPr="00806EE3">
        <w:rPr>
          <w:rFonts w:ascii="Arial" w:hAnsi="Arial" w:cs="Arial"/>
          <w:bCs/>
          <w:sz w:val="22"/>
          <w:szCs w:val="22"/>
          <w:lang w:val="en-NZ"/>
        </w:rPr>
        <w:t>Gold</w:t>
      </w:r>
      <w:r w:rsidRPr="00806EE3">
        <w:rPr>
          <w:rFonts w:ascii="Arial" w:hAnsi="Arial" w:cs="Arial"/>
          <w:bCs/>
          <w:sz w:val="22"/>
          <w:szCs w:val="22"/>
          <w:lang w:val="en-NZ"/>
        </w:rPr>
        <w:tab/>
      </w:r>
      <w:r w:rsidRPr="00806EE3">
        <w:rPr>
          <w:rFonts w:ascii="Arial" w:hAnsi="Arial" w:cs="Arial"/>
          <w:bCs/>
          <w:sz w:val="22"/>
          <w:szCs w:val="22"/>
          <w:lang w:val="en-NZ"/>
        </w:rPr>
        <w:tab/>
      </w:r>
      <w:r w:rsidR="0032595F">
        <w:rPr>
          <w:rFonts w:ascii="Arial" w:hAnsi="Arial" w:cs="Arial"/>
          <w:bCs/>
          <w:sz w:val="22"/>
          <w:szCs w:val="22"/>
          <w:lang w:val="en-NZ"/>
        </w:rPr>
        <w:tab/>
      </w:r>
      <w:r w:rsidRPr="00806EE3">
        <w:rPr>
          <w:rFonts w:ascii="Arial" w:hAnsi="Arial" w:cs="Arial"/>
          <w:bCs/>
          <w:sz w:val="22"/>
          <w:szCs w:val="22"/>
          <w:lang w:val="en-NZ"/>
        </w:rPr>
        <w:t>Silver</w:t>
      </w:r>
      <w:r w:rsidRPr="00806EE3">
        <w:rPr>
          <w:rFonts w:ascii="Arial" w:hAnsi="Arial" w:cs="Arial"/>
          <w:bCs/>
          <w:sz w:val="22"/>
          <w:szCs w:val="22"/>
          <w:lang w:val="en-NZ"/>
        </w:rPr>
        <w:tab/>
      </w:r>
      <w:r w:rsidRPr="00806EE3">
        <w:rPr>
          <w:rFonts w:ascii="Arial" w:hAnsi="Arial" w:cs="Arial"/>
          <w:bCs/>
          <w:sz w:val="22"/>
          <w:szCs w:val="22"/>
          <w:lang w:val="en-NZ"/>
        </w:rPr>
        <w:tab/>
      </w:r>
      <w:r w:rsidRPr="00806EE3">
        <w:rPr>
          <w:rFonts w:ascii="Arial" w:hAnsi="Arial" w:cs="Arial"/>
          <w:bCs/>
          <w:sz w:val="22"/>
          <w:szCs w:val="22"/>
          <w:lang w:val="en-NZ"/>
        </w:rPr>
        <w:tab/>
        <w:t>Bronze</w:t>
      </w:r>
    </w:p>
    <w:p w14:paraId="6D072C0D" w14:textId="77777777" w:rsidR="00806EE3" w:rsidRPr="00806EE3" w:rsidRDefault="00806EE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Cs/>
          <w:sz w:val="22"/>
          <w:szCs w:val="22"/>
          <w:lang w:val="en-NZ"/>
        </w:rPr>
      </w:pPr>
    </w:p>
    <w:p w14:paraId="63DB231F"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smartTag w:uri="urn:schemas-microsoft-com:office:smarttags" w:element="place">
        <w:smartTag w:uri="urn:schemas-microsoft-com:office:smarttags" w:element="City">
          <w:r w:rsidRPr="00806EE3">
            <w:rPr>
              <w:rFonts w:ascii="Arial" w:hAnsi="Arial" w:cs="Arial"/>
              <w:b w:val="0"/>
              <w:bCs/>
              <w:sz w:val="22"/>
              <w:szCs w:val="22"/>
              <w:lang w:val="en-NZ"/>
            </w:rPr>
            <w:t>Red deer</w:t>
          </w:r>
        </w:smartTag>
      </w:smartTag>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350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335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320</w:t>
      </w:r>
    </w:p>
    <w:p w14:paraId="269C076A"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Wapiti</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360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340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320</w:t>
      </w:r>
    </w:p>
    <w:p w14:paraId="549978E2" w14:textId="77777777" w:rsidR="00187F73" w:rsidRPr="00806EE3" w:rsidRDefault="00E9478F"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Pr>
          <w:rFonts w:ascii="Arial" w:hAnsi="Arial" w:cs="Arial"/>
          <w:b w:val="0"/>
          <w:bCs/>
          <w:sz w:val="22"/>
          <w:szCs w:val="22"/>
          <w:lang w:val="en-NZ"/>
        </w:rPr>
        <w:t>Fallow deer</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250</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240</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230</w:t>
      </w:r>
    </w:p>
    <w:p w14:paraId="23873D68"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proofErr w:type="spellStart"/>
      <w:r w:rsidRPr="00806EE3">
        <w:rPr>
          <w:rFonts w:ascii="Arial" w:hAnsi="Arial" w:cs="Arial"/>
          <w:b w:val="0"/>
          <w:bCs/>
          <w:sz w:val="22"/>
          <w:szCs w:val="22"/>
          <w:lang w:val="en-NZ"/>
        </w:rPr>
        <w:t>Whitetailed</w:t>
      </w:r>
      <w:proofErr w:type="spellEnd"/>
      <w:r w:rsidRPr="00806EE3">
        <w:rPr>
          <w:rFonts w:ascii="Arial" w:hAnsi="Arial" w:cs="Arial"/>
          <w:b w:val="0"/>
          <w:bCs/>
          <w:sz w:val="22"/>
          <w:szCs w:val="22"/>
          <w:lang w:val="en-NZ"/>
        </w:rPr>
        <w:t xml:space="preserve"> deer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150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140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130</w:t>
      </w:r>
    </w:p>
    <w:p w14:paraId="2215160C"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proofErr w:type="spellStart"/>
      <w:r w:rsidRPr="00806EE3">
        <w:rPr>
          <w:rFonts w:ascii="Arial" w:hAnsi="Arial" w:cs="Arial"/>
          <w:b w:val="0"/>
          <w:bCs/>
          <w:sz w:val="22"/>
          <w:szCs w:val="22"/>
          <w:lang w:val="en-NZ"/>
        </w:rPr>
        <w:t>Rusa</w:t>
      </w:r>
      <w:proofErr w:type="spellEnd"/>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195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185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175</w:t>
      </w:r>
    </w:p>
    <w:p w14:paraId="35EE2AC3"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Sambar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230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220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210</w:t>
      </w:r>
    </w:p>
    <w:p w14:paraId="1A3ED056"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Sika deer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205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195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185</w:t>
      </w:r>
    </w:p>
    <w:p w14:paraId="65B655A6"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Chamois</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29</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28.5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28</w:t>
      </w:r>
    </w:p>
    <w:p w14:paraId="436339BD"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Tahr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45.5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45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44.5 </w:t>
      </w:r>
    </w:p>
    <w:p w14:paraId="3FFC6EC5"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Goat</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E9478F">
        <w:rPr>
          <w:rFonts w:ascii="Arial" w:hAnsi="Arial" w:cs="Arial"/>
          <w:b w:val="0"/>
          <w:bCs/>
          <w:sz w:val="22"/>
          <w:szCs w:val="22"/>
          <w:lang w:val="en-NZ"/>
        </w:rPr>
        <w:t>125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120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115</w:t>
      </w:r>
      <w:r w:rsidRPr="00806EE3">
        <w:rPr>
          <w:rFonts w:ascii="Arial" w:hAnsi="Arial" w:cs="Arial"/>
          <w:b w:val="0"/>
          <w:bCs/>
          <w:sz w:val="22"/>
          <w:szCs w:val="22"/>
          <w:lang w:val="en-NZ"/>
        </w:rPr>
        <w:tab/>
      </w:r>
      <w:r w:rsidRPr="00806EE3">
        <w:rPr>
          <w:rFonts w:ascii="Arial" w:hAnsi="Arial" w:cs="Arial"/>
          <w:b w:val="0"/>
          <w:bCs/>
          <w:sz w:val="22"/>
          <w:szCs w:val="22"/>
          <w:lang w:val="en-NZ"/>
        </w:rPr>
        <w:tab/>
      </w:r>
    </w:p>
    <w:p w14:paraId="7D21DF80"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Wild sheep</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92</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87</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83</w:t>
      </w:r>
    </w:p>
    <w:p w14:paraId="607D8919"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Pig tusks (Drawn)</w:t>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32</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30.5</w:t>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w:t>
      </w:r>
      <w:r w:rsidRPr="00806EE3">
        <w:rPr>
          <w:rFonts w:ascii="Arial" w:hAnsi="Arial" w:cs="Arial"/>
          <w:b w:val="0"/>
          <w:bCs/>
          <w:sz w:val="22"/>
          <w:szCs w:val="22"/>
          <w:lang w:val="en-NZ"/>
        </w:rPr>
        <w:tab/>
        <w:t>29</w:t>
      </w:r>
    </w:p>
    <w:p w14:paraId="10E212E6" w14:textId="77777777" w:rsidR="00187F7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Pig Tusks (Undrawn)</w:t>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*24</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*23</w:t>
      </w:r>
      <w:r w:rsidRPr="00806EE3">
        <w:rPr>
          <w:rFonts w:ascii="Arial" w:hAnsi="Arial" w:cs="Arial"/>
          <w:b w:val="0"/>
          <w:bCs/>
          <w:sz w:val="22"/>
          <w:szCs w:val="22"/>
          <w:lang w:val="en-NZ"/>
        </w:rPr>
        <w:tab/>
        <w:t xml:space="preserve"> *NZDA score</w:t>
      </w:r>
    </w:p>
    <w:p w14:paraId="48A21919" w14:textId="77777777" w:rsidR="00806EE3" w:rsidRPr="00806EE3" w:rsidRDefault="00806EE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p>
    <w:p w14:paraId="6053FB1F"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i/>
          <w:sz w:val="18"/>
          <w:szCs w:val="18"/>
          <w:lang w:val="en-NZ"/>
        </w:rPr>
      </w:pPr>
      <w:r w:rsidRPr="00806EE3">
        <w:rPr>
          <w:rFonts w:ascii="Arial" w:hAnsi="Arial" w:cs="Arial"/>
          <w:b w:val="0"/>
          <w:bCs/>
          <w:i/>
          <w:sz w:val="18"/>
          <w:szCs w:val="18"/>
          <w:lang w:val="en-NZ"/>
        </w:rPr>
        <w:t>The above Douglas Score standards are to be reviewed every five (5)  years and changed where necessary by a panel made up of the Chief Judge, National Douglas Score Coordinator and Competition Manager/Secretary.</w:t>
      </w:r>
    </w:p>
    <w:p w14:paraId="6BD18F9B" w14:textId="77777777" w:rsidR="00187F73" w:rsidRPr="00187F73" w:rsidRDefault="00187F73" w:rsidP="00187F73">
      <w:pPr>
        <w:ind w:right="-56"/>
        <w:rPr>
          <w:rFonts w:ascii="Arial" w:hAnsi="Arial" w:cs="Arial"/>
          <w:sz w:val="22"/>
          <w:szCs w:val="22"/>
        </w:rPr>
      </w:pPr>
    </w:p>
    <w:p w14:paraId="5F497757" w14:textId="77777777" w:rsidR="00187F73" w:rsidRPr="00187F73" w:rsidRDefault="00187F73" w:rsidP="00BF2D00">
      <w:pPr>
        <w:numPr>
          <w:ilvl w:val="0"/>
          <w:numId w:val="5"/>
        </w:numPr>
        <w:tabs>
          <w:tab w:val="clear" w:pos="899"/>
          <w:tab w:val="num" w:pos="-360"/>
          <w:tab w:val="num" w:pos="540"/>
        </w:tabs>
        <w:ind w:left="540" w:right="-56" w:hanging="540"/>
        <w:rPr>
          <w:rFonts w:ascii="Arial" w:hAnsi="Arial" w:cs="Arial"/>
          <w:sz w:val="22"/>
          <w:szCs w:val="22"/>
        </w:rPr>
      </w:pPr>
      <w:r w:rsidRPr="00187F73">
        <w:rPr>
          <w:rFonts w:ascii="Arial" w:hAnsi="Arial" w:cs="Arial"/>
          <w:sz w:val="22"/>
          <w:szCs w:val="22"/>
        </w:rPr>
        <w:t>A copy of the Douglas Score sheet scored by judges at the National Competitions is to be sent to the branches entering Antler, Horn or Tusks at an appropriate time following Conference.</w:t>
      </w:r>
    </w:p>
    <w:p w14:paraId="238601FE" w14:textId="77777777" w:rsidR="00187F73" w:rsidRPr="00187F73" w:rsidRDefault="00187F73" w:rsidP="00806EE3">
      <w:pPr>
        <w:tabs>
          <w:tab w:val="num" w:pos="540"/>
        </w:tabs>
        <w:ind w:left="540" w:right="-56" w:hanging="540"/>
        <w:rPr>
          <w:rFonts w:ascii="Arial" w:hAnsi="Arial" w:cs="Arial"/>
          <w:sz w:val="22"/>
          <w:szCs w:val="22"/>
        </w:rPr>
      </w:pPr>
    </w:p>
    <w:p w14:paraId="44C12F6A" w14:textId="77777777" w:rsidR="0032595F" w:rsidRDefault="00187F73" w:rsidP="00BF2D00">
      <w:pPr>
        <w:numPr>
          <w:ilvl w:val="0"/>
          <w:numId w:val="5"/>
        </w:numPr>
        <w:tabs>
          <w:tab w:val="clear" w:pos="899"/>
          <w:tab w:val="num" w:pos="-360"/>
          <w:tab w:val="num" w:pos="540"/>
        </w:tabs>
        <w:ind w:left="540" w:right="-57" w:hanging="540"/>
        <w:rPr>
          <w:rFonts w:ascii="Arial" w:hAnsi="Arial" w:cs="Arial"/>
          <w:sz w:val="22"/>
          <w:szCs w:val="22"/>
        </w:rPr>
      </w:pPr>
      <w:r w:rsidRPr="00187F73">
        <w:rPr>
          <w:rFonts w:ascii="Arial" w:hAnsi="Arial" w:cs="Arial"/>
          <w:sz w:val="22"/>
          <w:szCs w:val="22"/>
        </w:rPr>
        <w:t xml:space="preserve">The chief judge shall advise the National Executive in writing immediately after the national antler, horn and tusk judging has been completed of any apparent breaches of the rules. </w:t>
      </w:r>
    </w:p>
    <w:p w14:paraId="48370798" w14:textId="77777777" w:rsidR="00187F73" w:rsidRPr="00187F73" w:rsidRDefault="00187F73" w:rsidP="0032595F">
      <w:pPr>
        <w:tabs>
          <w:tab w:val="num" w:pos="540"/>
        </w:tabs>
        <w:ind w:left="540" w:right="-57"/>
        <w:rPr>
          <w:rFonts w:ascii="Arial" w:hAnsi="Arial" w:cs="Arial"/>
          <w:sz w:val="22"/>
          <w:szCs w:val="22"/>
        </w:rPr>
      </w:pPr>
      <w:r w:rsidRPr="00187F73">
        <w:rPr>
          <w:rFonts w:ascii="Arial" w:hAnsi="Arial" w:cs="Arial"/>
          <w:sz w:val="22"/>
          <w:szCs w:val="22"/>
        </w:rPr>
        <w:t>Any person found deliberately contravening these rules shall have all entries disqualified and shall be automatically barred from participation in the following year or such period as determined by the National Executive – usually a 2 (two) year stand down period.</w:t>
      </w:r>
    </w:p>
    <w:p w14:paraId="0F3CABC7" w14:textId="77777777" w:rsidR="00187F73" w:rsidRPr="00187F73" w:rsidRDefault="00187F73" w:rsidP="00806EE3">
      <w:pPr>
        <w:tabs>
          <w:tab w:val="num" w:pos="540"/>
        </w:tabs>
        <w:ind w:left="540" w:right="-57" w:hanging="540"/>
        <w:rPr>
          <w:rFonts w:ascii="Arial" w:hAnsi="Arial" w:cs="Arial"/>
          <w:sz w:val="22"/>
          <w:szCs w:val="22"/>
        </w:rPr>
      </w:pPr>
    </w:p>
    <w:p w14:paraId="6F1E56D3" w14:textId="77777777" w:rsidR="00187F73" w:rsidRDefault="00187F73" w:rsidP="00BF2D00">
      <w:pPr>
        <w:numPr>
          <w:ilvl w:val="0"/>
          <w:numId w:val="5"/>
        </w:numPr>
        <w:tabs>
          <w:tab w:val="clear" w:pos="899"/>
          <w:tab w:val="num" w:pos="-360"/>
          <w:tab w:val="num" w:pos="540"/>
        </w:tabs>
        <w:ind w:left="540" w:right="-57" w:hanging="540"/>
        <w:rPr>
          <w:rFonts w:ascii="Arial" w:hAnsi="Arial" w:cs="Arial"/>
          <w:sz w:val="22"/>
          <w:szCs w:val="22"/>
        </w:rPr>
      </w:pPr>
      <w:r w:rsidRPr="00187F73">
        <w:rPr>
          <w:rFonts w:ascii="Arial" w:hAnsi="Arial" w:cs="Arial"/>
          <w:sz w:val="22"/>
          <w:szCs w:val="22"/>
        </w:rPr>
        <w:t>The New Zealand Deerstalkers’ Association Incorporated will only accept the five (5) highest scoring trophies as rated by the Douglas Scoring System in each and every species for the Association’s New Zealand records, if measured by a panel of three (3) qualified measurers, two (2) of who are at national judging level.</w:t>
      </w:r>
    </w:p>
    <w:p w14:paraId="5B08B5D1" w14:textId="77777777" w:rsidR="004F399A" w:rsidRPr="00187F73" w:rsidRDefault="004F399A" w:rsidP="00806EE3">
      <w:pPr>
        <w:tabs>
          <w:tab w:val="num" w:pos="540"/>
        </w:tabs>
        <w:ind w:left="540" w:right="-56" w:hanging="540"/>
        <w:rPr>
          <w:rFonts w:ascii="Arial" w:hAnsi="Arial" w:cs="Arial"/>
          <w:sz w:val="22"/>
          <w:szCs w:val="22"/>
        </w:rPr>
      </w:pPr>
    </w:p>
    <w:p w14:paraId="081D1DC0" w14:textId="77777777" w:rsidR="00187F73" w:rsidRPr="00187F73" w:rsidRDefault="00187F73" w:rsidP="00187F73">
      <w:pPr>
        <w:jc w:val="center"/>
        <w:rPr>
          <w:rFonts w:ascii="Arial" w:hAnsi="Arial" w:cs="Arial"/>
          <w:b/>
          <w:i/>
          <w:sz w:val="22"/>
          <w:szCs w:val="22"/>
          <w:u w:val="single"/>
        </w:rPr>
      </w:pPr>
      <w:r w:rsidRPr="00187F73">
        <w:rPr>
          <w:rFonts w:ascii="Arial" w:hAnsi="Arial" w:cs="Arial"/>
          <w:b/>
          <w:i/>
          <w:sz w:val="22"/>
          <w:szCs w:val="22"/>
          <w:u w:val="single"/>
        </w:rPr>
        <w:t xml:space="preserve">ANTLER, HORN AND TUSK TROPHY COMPETITIONS </w:t>
      </w:r>
    </w:p>
    <w:p w14:paraId="16DEB4AB" w14:textId="77777777" w:rsidR="00187F73" w:rsidRPr="00187F73" w:rsidRDefault="00187F73" w:rsidP="00187F73">
      <w:pPr>
        <w:jc w:val="center"/>
        <w:rPr>
          <w:rFonts w:ascii="Arial" w:hAnsi="Arial" w:cs="Arial"/>
          <w:i/>
          <w:sz w:val="22"/>
          <w:szCs w:val="22"/>
        </w:rPr>
      </w:pPr>
    </w:p>
    <w:p w14:paraId="73B4A148" w14:textId="77777777" w:rsidR="00187F73" w:rsidRPr="009D18C9" w:rsidRDefault="00187F73" w:rsidP="00187F73">
      <w:pPr>
        <w:pStyle w:val="Heading2"/>
        <w:ind w:right="-56"/>
        <w:rPr>
          <w:rFonts w:ascii="Arial" w:hAnsi="Arial" w:cs="Arial"/>
          <w:sz w:val="22"/>
          <w:szCs w:val="22"/>
          <w:u w:val="single"/>
        </w:rPr>
      </w:pPr>
      <w:r w:rsidRPr="009D18C9">
        <w:rPr>
          <w:rFonts w:ascii="Arial" w:hAnsi="Arial" w:cs="Arial"/>
          <w:sz w:val="22"/>
          <w:szCs w:val="22"/>
          <w:u w:val="single"/>
        </w:rPr>
        <w:t>A</w:t>
      </w:r>
      <w:r w:rsidRPr="009D18C9">
        <w:rPr>
          <w:rFonts w:ascii="Arial" w:hAnsi="Arial" w:cs="Arial"/>
          <w:sz w:val="22"/>
          <w:szCs w:val="22"/>
          <w:u w:val="single"/>
        </w:rPr>
        <w:tab/>
        <w:t>Antlered Game</w:t>
      </w:r>
    </w:p>
    <w:p w14:paraId="41D22216"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Deer Head All Species</w:t>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proofErr w:type="spellStart"/>
      <w:r w:rsidRPr="009D18C9">
        <w:rPr>
          <w:rFonts w:ascii="Arial" w:hAnsi="Arial" w:cs="Arial"/>
          <w:sz w:val="22"/>
          <w:szCs w:val="22"/>
        </w:rPr>
        <w:t>Orbell</w:t>
      </w:r>
      <w:proofErr w:type="spellEnd"/>
      <w:r w:rsidRPr="009D18C9">
        <w:rPr>
          <w:rFonts w:ascii="Arial" w:hAnsi="Arial" w:cs="Arial"/>
          <w:sz w:val="22"/>
          <w:szCs w:val="22"/>
        </w:rPr>
        <w:t xml:space="preserve"> Trophy </w:t>
      </w:r>
      <w:r w:rsidRPr="00EF219F">
        <w:rPr>
          <w:rFonts w:ascii="Arial" w:hAnsi="Arial" w:cs="Arial"/>
          <w:sz w:val="18"/>
          <w:szCs w:val="18"/>
        </w:rPr>
        <w:t>(</w:t>
      </w:r>
      <w:r w:rsidRPr="00EF219F">
        <w:rPr>
          <w:rFonts w:ascii="Arial" w:hAnsi="Arial" w:cs="Arial"/>
          <w:sz w:val="20"/>
          <w:szCs w:val="20"/>
        </w:rPr>
        <w:t>President’s Cup in Memory of Michael Collins)</w:t>
      </w:r>
    </w:p>
    <w:p w14:paraId="148AF7FA"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Fallow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McGowan Shield</w:t>
      </w:r>
    </w:p>
    <w:p w14:paraId="3B1E5ED0" w14:textId="77777777" w:rsidR="00187F73" w:rsidRPr="009D18C9" w:rsidRDefault="00187F73" w:rsidP="00187F73">
      <w:pPr>
        <w:ind w:right="-56"/>
        <w:rPr>
          <w:rFonts w:ascii="Arial" w:hAnsi="Arial" w:cs="Arial"/>
          <w:sz w:val="22"/>
          <w:szCs w:val="22"/>
        </w:rPr>
      </w:pPr>
      <w:smartTag w:uri="urn:schemas-microsoft-com:office:smarttags" w:element="place">
        <w:smartTag w:uri="urn:schemas-microsoft-com:office:smarttags" w:element="City">
          <w:r w:rsidRPr="009D18C9">
            <w:rPr>
              <w:rFonts w:ascii="Arial" w:hAnsi="Arial" w:cs="Arial"/>
              <w:sz w:val="22"/>
              <w:szCs w:val="22"/>
            </w:rPr>
            <w:t>Red Deer</w:t>
          </w:r>
        </w:smartTag>
      </w:smartTag>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 xml:space="preserve">Mel </w:t>
      </w:r>
      <w:proofErr w:type="spellStart"/>
      <w:r w:rsidRPr="009D18C9">
        <w:rPr>
          <w:rFonts w:ascii="Arial" w:hAnsi="Arial" w:cs="Arial"/>
          <w:sz w:val="22"/>
          <w:szCs w:val="22"/>
        </w:rPr>
        <w:t>Larritt</w:t>
      </w:r>
      <w:proofErr w:type="spellEnd"/>
      <w:r w:rsidRPr="009D18C9">
        <w:rPr>
          <w:rFonts w:ascii="Arial" w:hAnsi="Arial" w:cs="Arial"/>
          <w:sz w:val="22"/>
          <w:szCs w:val="22"/>
        </w:rPr>
        <w:t xml:space="preserve"> Memorial Trophy</w:t>
      </w:r>
    </w:p>
    <w:p w14:paraId="2E550644" w14:textId="77777777" w:rsidR="00187F73" w:rsidRPr="009D18C9" w:rsidRDefault="00187F73" w:rsidP="00187F73">
      <w:pPr>
        <w:ind w:right="-56"/>
        <w:rPr>
          <w:rFonts w:ascii="Arial" w:hAnsi="Arial" w:cs="Arial"/>
          <w:sz w:val="22"/>
          <w:szCs w:val="22"/>
        </w:rPr>
      </w:pPr>
      <w:proofErr w:type="spellStart"/>
      <w:r w:rsidRPr="009D18C9">
        <w:rPr>
          <w:rFonts w:ascii="Arial" w:hAnsi="Arial" w:cs="Arial"/>
          <w:sz w:val="22"/>
          <w:szCs w:val="22"/>
        </w:rPr>
        <w:t>Rusa</w:t>
      </w:r>
      <w:proofErr w:type="spellEnd"/>
      <w:r w:rsidRPr="009D18C9">
        <w:rPr>
          <w:rFonts w:ascii="Arial" w:hAnsi="Arial" w:cs="Arial"/>
          <w:sz w:val="22"/>
          <w:szCs w:val="22"/>
        </w:rPr>
        <w:t xml:space="preserve">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Seddon Shield Trophy</w:t>
      </w:r>
    </w:p>
    <w:p w14:paraId="1B5A54FC"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Sambar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smartTag w:uri="urn:schemas-microsoft-com:office:smarttags" w:element="place">
        <w:smartTag w:uri="urn:schemas-microsoft-com:office:smarttags" w:element="City">
          <w:r w:rsidRPr="009D18C9">
            <w:rPr>
              <w:rFonts w:ascii="Arial" w:hAnsi="Arial" w:cs="Arial"/>
              <w:sz w:val="22"/>
              <w:szCs w:val="22"/>
            </w:rPr>
            <w:t>Henderson</w:t>
          </w:r>
        </w:smartTag>
      </w:smartTag>
      <w:r w:rsidRPr="009D18C9">
        <w:rPr>
          <w:rFonts w:ascii="Arial" w:hAnsi="Arial" w:cs="Arial"/>
          <w:sz w:val="22"/>
          <w:szCs w:val="22"/>
        </w:rPr>
        <w:t xml:space="preserve"> Trophy</w:t>
      </w:r>
    </w:p>
    <w:p w14:paraId="3006C6D4"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Sika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Cliff Marshall Memorial Trophy</w:t>
      </w:r>
    </w:p>
    <w:p w14:paraId="2263A648" w14:textId="77777777" w:rsidR="00187F73" w:rsidRPr="009D18C9" w:rsidRDefault="006E1EFF" w:rsidP="00187F73">
      <w:pPr>
        <w:ind w:right="-56"/>
        <w:rPr>
          <w:rFonts w:ascii="Arial" w:hAnsi="Arial" w:cs="Arial"/>
          <w:sz w:val="22"/>
          <w:szCs w:val="22"/>
        </w:rPr>
      </w:pPr>
      <w:r>
        <w:rPr>
          <w:rFonts w:ascii="Arial" w:hAnsi="Arial" w:cs="Arial"/>
          <w:sz w:val="22"/>
          <w:szCs w:val="22"/>
        </w:rPr>
        <w:t xml:space="preserve">Fiordland </w:t>
      </w:r>
      <w:r w:rsidR="00187F73" w:rsidRPr="009D18C9">
        <w:rPr>
          <w:rFonts w:ascii="Arial" w:hAnsi="Arial" w:cs="Arial"/>
          <w:sz w:val="22"/>
          <w:szCs w:val="22"/>
        </w:rPr>
        <w:t>Wapiti</w:t>
      </w:r>
      <w:r w:rsidR="00187F73" w:rsidRPr="009D18C9">
        <w:rPr>
          <w:rFonts w:ascii="Arial" w:hAnsi="Arial" w:cs="Arial"/>
          <w:sz w:val="22"/>
          <w:szCs w:val="22"/>
        </w:rPr>
        <w:tab/>
      </w:r>
      <w:r w:rsidR="00187F73" w:rsidRPr="009D18C9">
        <w:rPr>
          <w:rFonts w:ascii="Arial" w:hAnsi="Arial" w:cs="Arial"/>
          <w:sz w:val="22"/>
          <w:szCs w:val="22"/>
        </w:rPr>
        <w:tab/>
      </w:r>
      <w:r w:rsidR="00187F73" w:rsidRPr="009D18C9">
        <w:rPr>
          <w:rFonts w:ascii="Arial" w:hAnsi="Arial" w:cs="Arial"/>
          <w:sz w:val="22"/>
          <w:szCs w:val="22"/>
        </w:rPr>
        <w:tab/>
      </w:r>
      <w:r w:rsidR="00187F73" w:rsidRPr="009D18C9">
        <w:rPr>
          <w:rFonts w:ascii="Arial" w:hAnsi="Arial" w:cs="Arial"/>
          <w:sz w:val="22"/>
          <w:szCs w:val="22"/>
        </w:rPr>
        <w:tab/>
        <w:t xml:space="preserve">Keith </w:t>
      </w:r>
      <w:proofErr w:type="spellStart"/>
      <w:r w:rsidR="00187F73" w:rsidRPr="009D18C9">
        <w:rPr>
          <w:rFonts w:ascii="Arial" w:hAnsi="Arial" w:cs="Arial"/>
          <w:sz w:val="22"/>
          <w:szCs w:val="22"/>
        </w:rPr>
        <w:t>Severinsen</w:t>
      </w:r>
      <w:proofErr w:type="spellEnd"/>
      <w:r w:rsidR="00187F73" w:rsidRPr="009D18C9">
        <w:rPr>
          <w:rFonts w:ascii="Arial" w:hAnsi="Arial" w:cs="Arial"/>
          <w:sz w:val="22"/>
          <w:szCs w:val="22"/>
        </w:rPr>
        <w:t xml:space="preserve"> Trophy </w:t>
      </w:r>
    </w:p>
    <w:p w14:paraId="6038A80E" w14:textId="77777777" w:rsidR="00187F73" w:rsidRDefault="00187F73" w:rsidP="00187F73">
      <w:pPr>
        <w:ind w:right="-56"/>
        <w:rPr>
          <w:rFonts w:ascii="Arial" w:hAnsi="Arial" w:cs="Arial"/>
          <w:sz w:val="22"/>
          <w:szCs w:val="22"/>
        </w:rPr>
      </w:pPr>
      <w:r w:rsidRPr="009D18C9">
        <w:rPr>
          <w:rFonts w:ascii="Arial" w:hAnsi="Arial" w:cs="Arial"/>
          <w:sz w:val="22"/>
          <w:szCs w:val="22"/>
        </w:rPr>
        <w:t>Whitetail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Manawatu Branch Trophy</w:t>
      </w:r>
    </w:p>
    <w:p w14:paraId="4BE77227" w14:textId="77777777" w:rsidR="008C4265" w:rsidRDefault="008C4265" w:rsidP="00187F73">
      <w:pPr>
        <w:ind w:right="-56"/>
        <w:rPr>
          <w:rFonts w:ascii="Arial" w:hAnsi="Arial" w:cs="Arial"/>
          <w:sz w:val="22"/>
          <w:szCs w:val="22"/>
        </w:rPr>
      </w:pPr>
      <w:r>
        <w:rPr>
          <w:rFonts w:ascii="Arial" w:hAnsi="Arial" w:cs="Arial"/>
          <w:sz w:val="22"/>
          <w:szCs w:val="22"/>
        </w:rPr>
        <w:t>Best Red Deer Antlered Species</w:t>
      </w:r>
      <w:r>
        <w:rPr>
          <w:rFonts w:ascii="Arial" w:hAnsi="Arial" w:cs="Arial"/>
          <w:sz w:val="22"/>
          <w:szCs w:val="22"/>
        </w:rPr>
        <w:tab/>
        <w:t xml:space="preserve"> </w:t>
      </w:r>
      <w:r>
        <w:rPr>
          <w:rFonts w:ascii="Arial" w:hAnsi="Arial" w:cs="Arial"/>
          <w:sz w:val="22"/>
          <w:szCs w:val="22"/>
        </w:rPr>
        <w:tab/>
        <w:t xml:space="preserve">D Bruce </w:t>
      </w:r>
      <w:proofErr w:type="spellStart"/>
      <w:r>
        <w:rPr>
          <w:rFonts w:ascii="Arial" w:hAnsi="Arial" w:cs="Arial"/>
          <w:sz w:val="22"/>
          <w:szCs w:val="22"/>
        </w:rPr>
        <w:t>Banwell</w:t>
      </w:r>
      <w:proofErr w:type="spellEnd"/>
      <w:r>
        <w:rPr>
          <w:rFonts w:ascii="Arial" w:hAnsi="Arial" w:cs="Arial"/>
          <w:sz w:val="22"/>
          <w:szCs w:val="22"/>
        </w:rPr>
        <w:t xml:space="preserve"> Trophy</w:t>
      </w:r>
    </w:p>
    <w:p w14:paraId="0AD9C6F4" w14:textId="77777777" w:rsidR="009D18C9" w:rsidRDefault="009D18C9" w:rsidP="00187F73">
      <w:pPr>
        <w:ind w:right="-56"/>
        <w:rPr>
          <w:rFonts w:ascii="Arial" w:hAnsi="Arial" w:cs="Arial"/>
          <w:sz w:val="22"/>
          <w:szCs w:val="22"/>
        </w:rPr>
      </w:pPr>
    </w:p>
    <w:p w14:paraId="25D3D127" w14:textId="77777777" w:rsidR="00187F73" w:rsidRPr="009D18C9" w:rsidRDefault="00187F73" w:rsidP="00187F73">
      <w:pPr>
        <w:pStyle w:val="Heading3"/>
        <w:ind w:right="-56"/>
        <w:rPr>
          <w:rFonts w:ascii="Arial" w:hAnsi="Arial" w:cs="Arial"/>
          <w:sz w:val="22"/>
          <w:szCs w:val="22"/>
          <w:u w:val="single"/>
        </w:rPr>
      </w:pPr>
      <w:r w:rsidRPr="009D18C9">
        <w:rPr>
          <w:rFonts w:ascii="Arial" w:hAnsi="Arial" w:cs="Arial"/>
          <w:sz w:val="22"/>
          <w:szCs w:val="22"/>
          <w:u w:val="single"/>
        </w:rPr>
        <w:t>B</w:t>
      </w:r>
      <w:r w:rsidRPr="009D18C9">
        <w:rPr>
          <w:rFonts w:ascii="Arial" w:hAnsi="Arial" w:cs="Arial"/>
          <w:sz w:val="22"/>
          <w:szCs w:val="22"/>
          <w:u w:val="single"/>
        </w:rPr>
        <w:tab/>
        <w:t>Horned Game</w:t>
      </w:r>
    </w:p>
    <w:p w14:paraId="7C5FF196"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of All Horned Species</w:t>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Egmont Trophy</w:t>
      </w:r>
    </w:p>
    <w:p w14:paraId="6406F678"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Chamois</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proofErr w:type="spellStart"/>
      <w:r w:rsidRPr="009D18C9">
        <w:rPr>
          <w:rFonts w:ascii="Arial" w:hAnsi="Arial" w:cs="Arial"/>
          <w:sz w:val="22"/>
          <w:szCs w:val="22"/>
        </w:rPr>
        <w:t>McConochie</w:t>
      </w:r>
      <w:proofErr w:type="spellEnd"/>
      <w:r w:rsidRPr="009D18C9">
        <w:rPr>
          <w:rFonts w:ascii="Arial" w:hAnsi="Arial" w:cs="Arial"/>
          <w:sz w:val="22"/>
          <w:szCs w:val="22"/>
        </w:rPr>
        <w:t xml:space="preserve"> Shield</w:t>
      </w:r>
    </w:p>
    <w:p w14:paraId="6DA67C98"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Goat</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Colin Porter Memorial Trophy</w:t>
      </w:r>
    </w:p>
    <w:p w14:paraId="2135AB39"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Wild Sheep</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Trevor Chappell Trophy</w:t>
      </w:r>
    </w:p>
    <w:p w14:paraId="67C40DD7" w14:textId="77777777" w:rsidR="00187F73" w:rsidRDefault="00187F73" w:rsidP="00187F73">
      <w:pPr>
        <w:ind w:right="-56"/>
        <w:rPr>
          <w:rFonts w:ascii="Arial" w:hAnsi="Arial" w:cs="Arial"/>
          <w:sz w:val="22"/>
          <w:szCs w:val="22"/>
        </w:rPr>
      </w:pPr>
      <w:r w:rsidRPr="009D18C9">
        <w:rPr>
          <w:rFonts w:ascii="Arial" w:hAnsi="Arial" w:cs="Arial"/>
          <w:sz w:val="22"/>
          <w:szCs w:val="22"/>
        </w:rPr>
        <w:t>Tahr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smartTag w:uri="urn:schemas-microsoft-com:office:smarttags" w:element="place">
        <w:r w:rsidRPr="009D18C9">
          <w:rPr>
            <w:rFonts w:ascii="Arial" w:hAnsi="Arial" w:cs="Arial"/>
            <w:sz w:val="22"/>
            <w:szCs w:val="22"/>
          </w:rPr>
          <w:t>Mount Cook</w:t>
        </w:r>
      </w:smartTag>
      <w:r w:rsidRPr="009D18C9">
        <w:rPr>
          <w:rFonts w:ascii="Arial" w:hAnsi="Arial" w:cs="Arial"/>
          <w:sz w:val="22"/>
          <w:szCs w:val="22"/>
        </w:rPr>
        <w:t xml:space="preserve"> Trophy</w:t>
      </w:r>
    </w:p>
    <w:p w14:paraId="4B1F511A" w14:textId="77777777" w:rsidR="00A92820" w:rsidRPr="009D18C9" w:rsidRDefault="00A92820" w:rsidP="00187F73">
      <w:pPr>
        <w:ind w:right="-56"/>
        <w:rPr>
          <w:rFonts w:ascii="Arial" w:hAnsi="Arial" w:cs="Arial"/>
          <w:sz w:val="22"/>
          <w:szCs w:val="22"/>
        </w:rPr>
      </w:pPr>
    </w:p>
    <w:p w14:paraId="44AEA4CC" w14:textId="77777777" w:rsidR="00187F73" w:rsidRPr="009D18C9" w:rsidRDefault="00187F73" w:rsidP="00187F73">
      <w:pPr>
        <w:ind w:right="-56"/>
        <w:rPr>
          <w:rFonts w:ascii="Arial" w:hAnsi="Arial" w:cs="Arial"/>
          <w:b/>
          <w:sz w:val="22"/>
          <w:szCs w:val="22"/>
          <w:u w:val="single"/>
        </w:rPr>
      </w:pPr>
      <w:r w:rsidRPr="009D18C9">
        <w:rPr>
          <w:rFonts w:ascii="Arial" w:hAnsi="Arial" w:cs="Arial"/>
          <w:b/>
          <w:sz w:val="22"/>
          <w:szCs w:val="22"/>
          <w:u w:val="single"/>
        </w:rPr>
        <w:t>C</w:t>
      </w:r>
      <w:r w:rsidRPr="009D18C9">
        <w:rPr>
          <w:rFonts w:ascii="Arial" w:hAnsi="Arial" w:cs="Arial"/>
          <w:b/>
          <w:sz w:val="22"/>
          <w:szCs w:val="22"/>
          <w:u w:val="single"/>
        </w:rPr>
        <w:tab/>
        <w:t>Tusks</w:t>
      </w:r>
    </w:p>
    <w:p w14:paraId="23C446E6"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Undrawn Pig Tusks</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proofErr w:type="spellStart"/>
      <w:r w:rsidRPr="009D18C9">
        <w:rPr>
          <w:rFonts w:ascii="Arial" w:hAnsi="Arial" w:cs="Arial"/>
          <w:sz w:val="22"/>
          <w:szCs w:val="22"/>
        </w:rPr>
        <w:t>Putaruru</w:t>
      </w:r>
      <w:proofErr w:type="spellEnd"/>
      <w:r w:rsidRPr="009D18C9">
        <w:rPr>
          <w:rFonts w:ascii="Arial" w:hAnsi="Arial" w:cs="Arial"/>
          <w:sz w:val="22"/>
          <w:szCs w:val="22"/>
        </w:rPr>
        <w:t xml:space="preserve"> Trophy</w:t>
      </w:r>
    </w:p>
    <w:p w14:paraId="41A4CE99"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Drawn Pig Tusks</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Dillon Shield</w:t>
      </w:r>
    </w:p>
    <w:p w14:paraId="65F9C3DC" w14:textId="77777777" w:rsidR="009D18C9" w:rsidRPr="009D18C9" w:rsidRDefault="009D18C9" w:rsidP="00187F73">
      <w:pPr>
        <w:ind w:right="-56"/>
        <w:rPr>
          <w:rFonts w:ascii="Arial" w:hAnsi="Arial" w:cs="Arial"/>
          <w:sz w:val="22"/>
          <w:szCs w:val="22"/>
        </w:rPr>
      </w:pPr>
    </w:p>
    <w:p w14:paraId="06F4E253" w14:textId="77777777" w:rsidR="00187F73" w:rsidRPr="009D18C9" w:rsidRDefault="00187F73" w:rsidP="00187F73">
      <w:pPr>
        <w:ind w:right="-56"/>
        <w:rPr>
          <w:rFonts w:ascii="Arial" w:hAnsi="Arial" w:cs="Arial"/>
          <w:b/>
          <w:sz w:val="22"/>
          <w:szCs w:val="22"/>
          <w:u w:val="single"/>
        </w:rPr>
      </w:pPr>
      <w:r w:rsidRPr="009D18C9">
        <w:rPr>
          <w:rFonts w:ascii="Arial" w:hAnsi="Arial" w:cs="Arial"/>
          <w:b/>
          <w:sz w:val="22"/>
          <w:szCs w:val="22"/>
          <w:u w:val="single"/>
        </w:rPr>
        <w:t>D</w:t>
      </w:r>
      <w:r w:rsidRPr="009D18C9">
        <w:rPr>
          <w:rFonts w:ascii="Arial" w:hAnsi="Arial" w:cs="Arial"/>
          <w:b/>
          <w:sz w:val="22"/>
          <w:szCs w:val="22"/>
          <w:u w:val="single"/>
        </w:rPr>
        <w:tab/>
        <w:t>Special</w:t>
      </w:r>
    </w:p>
    <w:p w14:paraId="04BC8668"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Game Animal Taken by a Junior</w:t>
      </w:r>
      <w:r w:rsidRPr="009D18C9">
        <w:rPr>
          <w:rFonts w:ascii="Arial" w:hAnsi="Arial" w:cs="Arial"/>
          <w:sz w:val="22"/>
          <w:szCs w:val="22"/>
        </w:rPr>
        <w:tab/>
      </w:r>
      <w:smartTag w:uri="urn:schemas-microsoft-com:office:smarttags" w:element="place">
        <w:smartTag w:uri="urn:schemas-microsoft-com:office:smarttags" w:element="PlaceName">
          <w:r w:rsidRPr="009D18C9">
            <w:rPr>
              <w:rFonts w:ascii="Arial" w:hAnsi="Arial" w:cs="Arial"/>
              <w:sz w:val="22"/>
              <w:szCs w:val="22"/>
            </w:rPr>
            <w:t>Poverty</w:t>
          </w:r>
        </w:smartTag>
        <w:r w:rsidRPr="009D18C9">
          <w:rPr>
            <w:rFonts w:ascii="Arial" w:hAnsi="Arial" w:cs="Arial"/>
            <w:sz w:val="22"/>
            <w:szCs w:val="22"/>
          </w:rPr>
          <w:t xml:space="preserve"> </w:t>
        </w:r>
        <w:smartTag w:uri="urn:schemas-microsoft-com:office:smarttags" w:element="PlaceType">
          <w:r w:rsidRPr="009D18C9">
            <w:rPr>
              <w:rFonts w:ascii="Arial" w:hAnsi="Arial" w:cs="Arial"/>
              <w:sz w:val="22"/>
              <w:szCs w:val="22"/>
            </w:rPr>
            <w:t>Bay</w:t>
          </w:r>
        </w:smartTag>
      </w:smartTag>
      <w:r w:rsidRPr="009D18C9">
        <w:rPr>
          <w:rFonts w:ascii="Arial" w:hAnsi="Arial" w:cs="Arial"/>
          <w:sz w:val="22"/>
          <w:szCs w:val="22"/>
        </w:rPr>
        <w:t xml:space="preserve"> Branch Trophy</w:t>
      </w:r>
    </w:p>
    <w:p w14:paraId="6F91B957"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Antlered Species Taken by a Junior</w:t>
      </w:r>
      <w:r w:rsidRPr="009D18C9">
        <w:rPr>
          <w:rFonts w:ascii="Arial" w:hAnsi="Arial" w:cs="Arial"/>
          <w:sz w:val="22"/>
          <w:szCs w:val="22"/>
        </w:rPr>
        <w:tab/>
        <w:t>Z Veronese Cup</w:t>
      </w:r>
    </w:p>
    <w:p w14:paraId="7F43C64C"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Horned Species Taken by a Junior</w:t>
      </w:r>
      <w:r w:rsidRPr="009D18C9">
        <w:rPr>
          <w:rFonts w:ascii="Arial" w:hAnsi="Arial" w:cs="Arial"/>
          <w:sz w:val="22"/>
          <w:szCs w:val="22"/>
        </w:rPr>
        <w:tab/>
        <w:t xml:space="preserve">E Veronese Cup </w:t>
      </w:r>
    </w:p>
    <w:p w14:paraId="45479E53"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Game Animal Taken by a Lady</w:t>
      </w:r>
      <w:r w:rsidRPr="009D18C9">
        <w:rPr>
          <w:rFonts w:ascii="Arial" w:hAnsi="Arial" w:cs="Arial"/>
          <w:sz w:val="22"/>
          <w:szCs w:val="22"/>
        </w:rPr>
        <w:tab/>
      </w:r>
      <w:r w:rsidRPr="009D18C9">
        <w:rPr>
          <w:rFonts w:ascii="Arial" w:hAnsi="Arial" w:cs="Arial"/>
          <w:sz w:val="22"/>
          <w:szCs w:val="22"/>
        </w:rPr>
        <w:tab/>
      </w:r>
      <w:proofErr w:type="spellStart"/>
      <w:r w:rsidRPr="009D18C9">
        <w:rPr>
          <w:rFonts w:ascii="Arial" w:hAnsi="Arial" w:cs="Arial"/>
          <w:sz w:val="22"/>
          <w:szCs w:val="22"/>
        </w:rPr>
        <w:t>Kaimanawa</w:t>
      </w:r>
      <w:proofErr w:type="spellEnd"/>
      <w:r w:rsidRPr="009D18C9">
        <w:rPr>
          <w:rFonts w:ascii="Arial" w:hAnsi="Arial" w:cs="Arial"/>
          <w:sz w:val="22"/>
          <w:szCs w:val="22"/>
        </w:rPr>
        <w:t xml:space="preserve"> Branch Trophy</w:t>
      </w:r>
    </w:p>
    <w:p w14:paraId="70A87D61"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Antler, Horn &amp; Tusk Branch Comp</w:t>
      </w:r>
      <w:r w:rsidRPr="009D18C9">
        <w:rPr>
          <w:rFonts w:ascii="Arial" w:hAnsi="Arial" w:cs="Arial"/>
          <w:sz w:val="22"/>
          <w:szCs w:val="22"/>
        </w:rPr>
        <w:tab/>
      </w:r>
      <w:r w:rsidRPr="009D18C9">
        <w:rPr>
          <w:rFonts w:ascii="Arial" w:hAnsi="Arial" w:cs="Arial"/>
          <w:sz w:val="22"/>
          <w:szCs w:val="22"/>
        </w:rPr>
        <w:tab/>
        <w:t>Norman Douglas Trophy</w:t>
      </w:r>
    </w:p>
    <w:p w14:paraId="39DB45DE"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Non-Typical</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proofErr w:type="spellStart"/>
      <w:r w:rsidRPr="009D18C9">
        <w:rPr>
          <w:rFonts w:ascii="Arial" w:hAnsi="Arial" w:cs="Arial"/>
          <w:sz w:val="22"/>
          <w:szCs w:val="22"/>
        </w:rPr>
        <w:t>Leithen</w:t>
      </w:r>
      <w:proofErr w:type="spellEnd"/>
      <w:r w:rsidRPr="009D18C9">
        <w:rPr>
          <w:rFonts w:ascii="Arial" w:hAnsi="Arial" w:cs="Arial"/>
          <w:sz w:val="22"/>
          <w:szCs w:val="22"/>
        </w:rPr>
        <w:t xml:space="preserve"> Award</w:t>
      </w:r>
    </w:p>
    <w:p w14:paraId="5EF5DDDC" w14:textId="77777777" w:rsidR="00187F73" w:rsidRDefault="00187F73" w:rsidP="00187F73">
      <w:pPr>
        <w:ind w:right="-56"/>
        <w:rPr>
          <w:rFonts w:ascii="Arial" w:hAnsi="Arial" w:cs="Arial"/>
          <w:sz w:val="22"/>
          <w:szCs w:val="22"/>
        </w:rPr>
      </w:pPr>
      <w:proofErr w:type="spellStart"/>
      <w:r w:rsidRPr="009D18C9">
        <w:rPr>
          <w:rFonts w:ascii="Arial" w:hAnsi="Arial" w:cs="Arial"/>
          <w:sz w:val="22"/>
          <w:szCs w:val="22"/>
        </w:rPr>
        <w:t>Bowhunting</w:t>
      </w:r>
      <w:proofErr w:type="spellEnd"/>
      <w:r w:rsidRPr="009D18C9">
        <w:rPr>
          <w:rFonts w:ascii="Arial" w:hAnsi="Arial" w:cs="Arial"/>
          <w:sz w:val="22"/>
          <w:szCs w:val="22"/>
        </w:rPr>
        <w:t xml:space="preserve"> </w:t>
      </w:r>
      <w:r w:rsidRPr="009D18C9">
        <w:rPr>
          <w:rFonts w:ascii="Arial" w:hAnsi="Arial" w:cs="Arial"/>
          <w:b/>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Female</w:t>
      </w:r>
      <w:r w:rsidRPr="009D18C9">
        <w:rPr>
          <w:rFonts w:ascii="Arial" w:hAnsi="Arial" w:cs="Arial"/>
          <w:sz w:val="22"/>
          <w:szCs w:val="22"/>
        </w:rPr>
        <w:t xml:space="preserve">, </w:t>
      </w:r>
      <w:proofErr w:type="spellStart"/>
      <w:r w:rsidRPr="009D18C9">
        <w:rPr>
          <w:rFonts w:ascii="Arial" w:hAnsi="Arial" w:cs="Arial"/>
          <w:sz w:val="22"/>
          <w:szCs w:val="22"/>
        </w:rPr>
        <w:t>Mens</w:t>
      </w:r>
      <w:proofErr w:type="spellEnd"/>
      <w:r w:rsidRPr="009D18C9">
        <w:rPr>
          <w:rFonts w:ascii="Arial" w:hAnsi="Arial" w:cs="Arial"/>
          <w:sz w:val="22"/>
          <w:szCs w:val="22"/>
        </w:rPr>
        <w:t xml:space="preserve">, Junior  </w:t>
      </w:r>
    </w:p>
    <w:p w14:paraId="7B29EAA4" w14:textId="77777777" w:rsidR="00744BE3" w:rsidRDefault="00744BE3" w:rsidP="00187F73">
      <w:pPr>
        <w:ind w:right="-56"/>
        <w:rPr>
          <w:rFonts w:ascii="Arial" w:hAnsi="Arial" w:cs="Arial"/>
          <w:sz w:val="22"/>
          <w:szCs w:val="22"/>
        </w:rPr>
      </w:pPr>
      <w:r>
        <w:rPr>
          <w:rFonts w:ascii="Arial" w:hAnsi="Arial" w:cs="Arial"/>
          <w:sz w:val="22"/>
          <w:szCs w:val="22"/>
        </w:rPr>
        <w:t xml:space="preserve">Best entry by a person </w:t>
      </w:r>
      <w:r w:rsidR="00FC4380">
        <w:rPr>
          <w:rFonts w:ascii="Arial" w:hAnsi="Arial" w:cs="Arial"/>
          <w:sz w:val="22"/>
          <w:szCs w:val="22"/>
        </w:rPr>
        <w:t xml:space="preserve">65 and over </w:t>
      </w:r>
      <w:r>
        <w:rPr>
          <w:rFonts w:ascii="Arial" w:hAnsi="Arial" w:cs="Arial"/>
          <w:sz w:val="22"/>
          <w:szCs w:val="22"/>
        </w:rPr>
        <w:tab/>
      </w:r>
      <w:r w:rsidR="00FC4380">
        <w:rPr>
          <w:rFonts w:ascii="Arial" w:hAnsi="Arial" w:cs="Arial"/>
          <w:sz w:val="22"/>
          <w:szCs w:val="22"/>
        </w:rPr>
        <w:tab/>
      </w:r>
      <w:r>
        <w:rPr>
          <w:rFonts w:ascii="Arial" w:hAnsi="Arial" w:cs="Arial"/>
          <w:sz w:val="22"/>
          <w:szCs w:val="22"/>
        </w:rPr>
        <w:t>Waikato Branch Award</w:t>
      </w:r>
    </w:p>
    <w:p w14:paraId="05A85A48" w14:textId="1E971562" w:rsidR="000467D9" w:rsidRDefault="000467D9" w:rsidP="000467D9">
      <w:pPr>
        <w:tabs>
          <w:tab w:val="left" w:pos="567"/>
        </w:tabs>
        <w:ind w:right="-56"/>
        <w:rPr>
          <w:rFonts w:ascii="Arial" w:hAnsi="Arial" w:cs="Arial"/>
          <w:sz w:val="22"/>
          <w:szCs w:val="22"/>
        </w:rPr>
      </w:pPr>
      <w:proofErr w:type="gramStart"/>
      <w:r>
        <w:rPr>
          <w:rFonts w:ascii="Arial" w:hAnsi="Arial" w:cs="Arial"/>
          <w:sz w:val="22"/>
          <w:szCs w:val="22"/>
        </w:rPr>
        <w:t>B</w:t>
      </w:r>
      <w:r w:rsidRPr="000467D9">
        <w:rPr>
          <w:rFonts w:ascii="Arial" w:hAnsi="Arial" w:cs="Arial"/>
          <w:sz w:val="22"/>
          <w:szCs w:val="22"/>
        </w:rPr>
        <w:t>est  Red</w:t>
      </w:r>
      <w:proofErr w:type="gramEnd"/>
      <w:r w:rsidRPr="000467D9">
        <w:rPr>
          <w:rFonts w:ascii="Arial" w:hAnsi="Arial" w:cs="Arial"/>
          <w:sz w:val="22"/>
          <w:szCs w:val="22"/>
        </w:rPr>
        <w:t xml:space="preserve"> Deer Antlers – Judge’s C</w:t>
      </w:r>
      <w:r>
        <w:rPr>
          <w:rFonts w:ascii="Arial" w:hAnsi="Arial" w:cs="Arial"/>
          <w:sz w:val="22"/>
          <w:szCs w:val="22"/>
        </w:rPr>
        <w:t>hoice</w:t>
      </w:r>
      <w:r>
        <w:rPr>
          <w:rFonts w:ascii="Arial" w:hAnsi="Arial" w:cs="Arial"/>
          <w:sz w:val="22"/>
          <w:szCs w:val="22"/>
        </w:rPr>
        <w:tab/>
      </w:r>
      <w:r w:rsidRPr="000467D9">
        <w:rPr>
          <w:rFonts w:ascii="Arial" w:hAnsi="Arial" w:cs="Arial"/>
          <w:sz w:val="22"/>
          <w:szCs w:val="22"/>
        </w:rPr>
        <w:t xml:space="preserve">D Bruce </w:t>
      </w:r>
      <w:proofErr w:type="spellStart"/>
      <w:r w:rsidRPr="000467D9">
        <w:rPr>
          <w:rFonts w:ascii="Arial" w:hAnsi="Arial" w:cs="Arial"/>
          <w:sz w:val="22"/>
          <w:szCs w:val="22"/>
        </w:rPr>
        <w:t>Banwell</w:t>
      </w:r>
      <w:proofErr w:type="spellEnd"/>
      <w:r w:rsidRPr="000467D9">
        <w:rPr>
          <w:rFonts w:ascii="Arial" w:hAnsi="Arial" w:cs="Arial"/>
          <w:sz w:val="22"/>
          <w:szCs w:val="22"/>
        </w:rPr>
        <w:t xml:space="preserve"> Award</w:t>
      </w:r>
    </w:p>
    <w:p w14:paraId="5AE32BD5" w14:textId="725C45A1" w:rsidR="003E1F4E" w:rsidRDefault="003E1F4E" w:rsidP="000467D9">
      <w:pPr>
        <w:tabs>
          <w:tab w:val="left" w:pos="567"/>
        </w:tabs>
        <w:ind w:right="-56"/>
        <w:rPr>
          <w:rFonts w:ascii="Arial" w:hAnsi="Arial" w:cs="Arial"/>
          <w:sz w:val="22"/>
          <w:szCs w:val="22"/>
        </w:rPr>
      </w:pPr>
      <w:r>
        <w:rPr>
          <w:rFonts w:ascii="Arial" w:hAnsi="Arial" w:cs="Arial"/>
          <w:sz w:val="22"/>
          <w:szCs w:val="22"/>
        </w:rPr>
        <w:t xml:space="preserve">Best Game Animal Taken by a </w:t>
      </w:r>
      <w:r>
        <w:rPr>
          <w:rFonts w:ascii="Arial" w:hAnsi="Arial" w:cs="Arial"/>
          <w:sz w:val="22"/>
          <w:szCs w:val="22"/>
        </w:rPr>
        <w:tab/>
      </w:r>
      <w:r>
        <w:rPr>
          <w:rFonts w:ascii="Arial" w:hAnsi="Arial" w:cs="Arial"/>
          <w:sz w:val="22"/>
          <w:szCs w:val="22"/>
        </w:rPr>
        <w:tab/>
        <w:t>Chaz Forsyth Cup</w:t>
      </w:r>
    </w:p>
    <w:p w14:paraId="251C014F" w14:textId="2721E88D" w:rsidR="003E1F4E" w:rsidRPr="000467D9" w:rsidRDefault="003E1F4E" w:rsidP="000467D9">
      <w:pPr>
        <w:tabs>
          <w:tab w:val="left" w:pos="567"/>
        </w:tabs>
        <w:ind w:right="-56"/>
        <w:rPr>
          <w:rFonts w:ascii="Arial" w:hAnsi="Arial" w:cs="Arial"/>
          <w:sz w:val="22"/>
          <w:szCs w:val="22"/>
        </w:rPr>
      </w:pPr>
      <w:r>
        <w:rPr>
          <w:rFonts w:ascii="Arial" w:hAnsi="Arial" w:cs="Arial"/>
          <w:sz w:val="22"/>
          <w:szCs w:val="22"/>
        </w:rPr>
        <w:t>disabled/impaired person</w:t>
      </w:r>
    </w:p>
    <w:p w14:paraId="5023141B" w14:textId="77777777" w:rsidR="000467D9" w:rsidRDefault="000467D9" w:rsidP="00187F73">
      <w:pPr>
        <w:ind w:right="-56"/>
        <w:rPr>
          <w:rFonts w:ascii="Arial" w:hAnsi="Arial" w:cs="Arial"/>
          <w:sz w:val="22"/>
          <w:szCs w:val="22"/>
        </w:rPr>
      </w:pPr>
    </w:p>
    <w:p w14:paraId="1F3B1409" w14:textId="77777777" w:rsidR="00187F73" w:rsidRPr="00187F73" w:rsidRDefault="00187F73" w:rsidP="00187F73">
      <w:pPr>
        <w:ind w:right="-56"/>
        <w:rPr>
          <w:rFonts w:ascii="Arial" w:hAnsi="Arial" w:cs="Arial"/>
          <w:i/>
          <w:sz w:val="22"/>
          <w:szCs w:val="22"/>
        </w:rPr>
      </w:pPr>
    </w:p>
    <w:p w14:paraId="02FA170C" w14:textId="77777777" w:rsidR="00187F73" w:rsidRPr="009D18C9" w:rsidRDefault="009D18C9"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jc w:val="center"/>
        <w:rPr>
          <w:rFonts w:ascii="Arial" w:hAnsi="Arial" w:cs="Arial"/>
          <w:bCs/>
          <w:sz w:val="22"/>
          <w:szCs w:val="22"/>
          <w:lang w:val="en-NZ"/>
        </w:rPr>
      </w:pPr>
      <w:r>
        <w:rPr>
          <w:rFonts w:ascii="Arial" w:hAnsi="Arial" w:cs="Arial"/>
          <w:bCs/>
          <w:sz w:val="22"/>
          <w:szCs w:val="22"/>
          <w:lang w:val="en-NZ"/>
        </w:rPr>
        <w:t xml:space="preserve">A </w:t>
      </w:r>
      <w:r w:rsidR="00187F73" w:rsidRPr="009D18C9">
        <w:rPr>
          <w:rFonts w:ascii="Arial" w:hAnsi="Arial" w:cs="Arial"/>
          <w:bCs/>
          <w:sz w:val="22"/>
          <w:szCs w:val="22"/>
          <w:lang w:val="en-NZ"/>
        </w:rPr>
        <w:t>GUIDE FOR BRANCHES WHEN CONSIDERING ENTRIES FOR ANTLERED, HORNED AND TUSKED GAME FOR NZDA NATIONAL TROPHY COMPETITIONS</w:t>
      </w:r>
    </w:p>
    <w:p w14:paraId="562C75D1" w14:textId="77777777" w:rsidR="009D18C9" w:rsidRPr="009D18C9" w:rsidRDefault="009D18C9"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
    <w:p w14:paraId="664355AD" w14:textId="77777777" w:rsidR="00393DC0" w:rsidRDefault="00393DC0"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
    <w:p w14:paraId="2B641291" w14:textId="77777777" w:rsidR="00187F73" w:rsidRPr="009D18C9" w:rsidRDefault="00393DC0"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Pr>
          <w:rFonts w:ascii="Arial" w:hAnsi="Arial" w:cs="Arial"/>
          <w:b w:val="0"/>
          <w:bCs/>
          <w:sz w:val="22"/>
          <w:szCs w:val="22"/>
          <w:lang w:val="en-NZ"/>
        </w:rPr>
        <w:t xml:space="preserve">Fiordland </w:t>
      </w:r>
      <w:r w:rsidR="00187F73" w:rsidRPr="009D18C9">
        <w:rPr>
          <w:rFonts w:ascii="Arial" w:hAnsi="Arial" w:cs="Arial"/>
          <w:b w:val="0"/>
          <w:bCs/>
          <w:sz w:val="22"/>
          <w:szCs w:val="22"/>
          <w:lang w:val="en-NZ"/>
        </w:rPr>
        <w:t>Wapiti</w:t>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0D2E03">
        <w:rPr>
          <w:rFonts w:ascii="Arial" w:hAnsi="Arial" w:cs="Arial"/>
          <w:b w:val="0"/>
          <w:bCs/>
          <w:sz w:val="22"/>
          <w:szCs w:val="22"/>
          <w:lang w:val="en-NZ"/>
        </w:rPr>
        <w:tab/>
      </w:r>
      <w:r w:rsidR="000D2E03">
        <w:rPr>
          <w:rFonts w:ascii="Arial" w:hAnsi="Arial" w:cs="Arial"/>
          <w:b w:val="0"/>
          <w:bCs/>
          <w:sz w:val="22"/>
          <w:szCs w:val="22"/>
          <w:lang w:val="en-NZ"/>
        </w:rPr>
        <w:tab/>
      </w:r>
      <w:r w:rsidR="00187F73" w:rsidRPr="009D18C9">
        <w:rPr>
          <w:rFonts w:ascii="Arial" w:hAnsi="Arial" w:cs="Arial"/>
          <w:b w:val="0"/>
          <w:bCs/>
          <w:sz w:val="22"/>
          <w:szCs w:val="22"/>
          <w:lang w:val="en-NZ"/>
        </w:rPr>
        <w:t>Not Under 270 Douglas Score</w:t>
      </w:r>
    </w:p>
    <w:p w14:paraId="446E01EE"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Red</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240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343D7655"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Fallow</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140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15C0E5B6"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roofErr w:type="spellStart"/>
      <w:r w:rsidRPr="009D18C9">
        <w:rPr>
          <w:rFonts w:ascii="Arial" w:hAnsi="Arial" w:cs="Arial"/>
          <w:b w:val="0"/>
          <w:bCs/>
          <w:sz w:val="22"/>
          <w:szCs w:val="22"/>
          <w:lang w:val="en-NZ"/>
        </w:rPr>
        <w:t>Rusa</w:t>
      </w:r>
      <w:proofErr w:type="spellEnd"/>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125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6585190C"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Sika</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140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3F4AD86B"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Whitetail</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90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7E17CA7D" w14:textId="77777777" w:rsidR="00187F73" w:rsidRPr="009D18C9" w:rsidRDefault="000D2E03" w:rsidP="000D2E03">
      <w:pPr>
        <w:pStyle w:val="BodyText"/>
        <w:pBdr>
          <w:top w:val="single" w:sz="4" w:space="1" w:color="auto"/>
          <w:left w:val="single" w:sz="4" w:space="4" w:color="auto"/>
          <w:bottom w:val="single" w:sz="4" w:space="14" w:color="auto"/>
          <w:right w:val="single" w:sz="4" w:space="4" w:color="auto"/>
        </w:pBdr>
        <w:tabs>
          <w:tab w:val="left" w:pos="540"/>
        </w:tabs>
        <w:ind w:right="-56"/>
        <w:rPr>
          <w:rFonts w:ascii="Arial" w:hAnsi="Arial" w:cs="Arial"/>
          <w:b w:val="0"/>
          <w:bCs/>
          <w:sz w:val="22"/>
          <w:szCs w:val="22"/>
          <w:lang w:val="en-NZ"/>
        </w:rPr>
      </w:pPr>
      <w:r>
        <w:rPr>
          <w:rFonts w:ascii="Arial" w:hAnsi="Arial" w:cs="Arial"/>
          <w:b w:val="0"/>
          <w:bCs/>
          <w:sz w:val="22"/>
          <w:szCs w:val="22"/>
          <w:lang w:val="en-NZ"/>
        </w:rPr>
        <w:t xml:space="preserve">   </w:t>
      </w:r>
      <w:r w:rsidR="00187F73" w:rsidRPr="009D18C9">
        <w:rPr>
          <w:rFonts w:ascii="Arial" w:hAnsi="Arial" w:cs="Arial"/>
          <w:b w:val="0"/>
          <w:bCs/>
          <w:sz w:val="22"/>
          <w:szCs w:val="22"/>
          <w:lang w:val="en-NZ"/>
        </w:rPr>
        <w:t>Sambar</w:t>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t>Not Under 130 Douglas Score</w:t>
      </w:r>
    </w:p>
    <w:p w14:paraId="30EE0006"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Tahr</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33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04C987BB"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Chamois</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23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1FF3249F"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Goat</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83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63FF69FB"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Wild sheep</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55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5075C912"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Drawn pig tusks</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Not Under 22 Douglas Score</w:t>
      </w:r>
    </w:p>
    <w:p w14:paraId="563448D1" w14:textId="77777777" w:rsidR="00187F73"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Undrawn pig tusks</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Not Under 18 NZDA Score</w:t>
      </w:r>
    </w:p>
    <w:p w14:paraId="1A965116" w14:textId="77777777" w:rsidR="009D18C9" w:rsidRPr="009D18C9" w:rsidRDefault="009D18C9"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
    <w:p w14:paraId="1F4DBA31"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jc w:val="center"/>
        <w:rPr>
          <w:rFonts w:ascii="Arial" w:hAnsi="Arial" w:cs="Arial"/>
          <w:b w:val="0"/>
          <w:bCs/>
          <w:i/>
          <w:sz w:val="18"/>
          <w:szCs w:val="18"/>
          <w:lang w:val="en-NZ"/>
        </w:rPr>
      </w:pPr>
      <w:r w:rsidRPr="009D18C9">
        <w:rPr>
          <w:rFonts w:ascii="Arial" w:hAnsi="Arial" w:cs="Arial"/>
          <w:b w:val="0"/>
          <w:bCs/>
          <w:i/>
          <w:sz w:val="18"/>
          <w:szCs w:val="18"/>
          <w:lang w:val="en-NZ"/>
        </w:rPr>
        <w:t>These suggested minimum scores do not prevent the entry of any head scoring less than these given above.</w:t>
      </w:r>
    </w:p>
    <w:p w14:paraId="7DF4E37C" w14:textId="77777777" w:rsidR="00187F73" w:rsidRPr="00187F73" w:rsidRDefault="00187F73" w:rsidP="00187F73">
      <w:pPr>
        <w:ind w:right="-56" w:firstLine="180"/>
        <w:rPr>
          <w:rFonts w:ascii="Arial" w:hAnsi="Arial" w:cs="Arial"/>
          <w:sz w:val="22"/>
          <w:szCs w:val="22"/>
        </w:rPr>
      </w:pPr>
    </w:p>
    <w:p w14:paraId="44FB30F8" w14:textId="77777777" w:rsidR="0032595F" w:rsidRDefault="0032595F" w:rsidP="00187F73">
      <w:pPr>
        <w:ind w:right="-58" w:firstLine="180"/>
        <w:jc w:val="center"/>
        <w:rPr>
          <w:rFonts w:ascii="Arial" w:hAnsi="Arial" w:cs="Arial"/>
          <w:b/>
          <w:sz w:val="22"/>
          <w:szCs w:val="22"/>
          <w:u w:val="single"/>
        </w:rPr>
      </w:pPr>
    </w:p>
    <w:p w14:paraId="11B77C79" w14:textId="77777777" w:rsidR="00187F73" w:rsidRPr="00EF219F" w:rsidRDefault="006A63C0" w:rsidP="00187F73">
      <w:pPr>
        <w:ind w:right="-58" w:firstLine="180"/>
        <w:jc w:val="center"/>
        <w:rPr>
          <w:rFonts w:ascii="Arial" w:hAnsi="Arial" w:cs="Arial"/>
          <w:b/>
          <w:sz w:val="28"/>
          <w:szCs w:val="28"/>
          <w:u w:val="single"/>
        </w:rPr>
      </w:pPr>
      <w:r>
        <w:rPr>
          <w:rFonts w:ascii="Arial" w:hAnsi="Arial" w:cs="Arial"/>
          <w:b/>
          <w:sz w:val="28"/>
          <w:szCs w:val="28"/>
          <w:u w:val="single"/>
        </w:rPr>
        <w:t>AHT</w:t>
      </w:r>
      <w:r w:rsidR="00187F73" w:rsidRPr="00EF219F">
        <w:rPr>
          <w:rFonts w:ascii="Arial" w:hAnsi="Arial" w:cs="Arial"/>
          <w:b/>
          <w:sz w:val="28"/>
          <w:szCs w:val="28"/>
          <w:u w:val="single"/>
        </w:rPr>
        <w:t xml:space="preserve"> SPECIAL COMPETITION RULES</w:t>
      </w:r>
    </w:p>
    <w:p w14:paraId="1DA6542E" w14:textId="77777777" w:rsidR="00187F73" w:rsidRPr="00187F73" w:rsidRDefault="00187F73" w:rsidP="00187F73">
      <w:pPr>
        <w:ind w:right="-58" w:firstLine="180"/>
        <w:rPr>
          <w:rFonts w:ascii="Arial" w:hAnsi="Arial" w:cs="Arial"/>
          <w:i/>
          <w:sz w:val="22"/>
          <w:szCs w:val="22"/>
        </w:rPr>
      </w:pPr>
    </w:p>
    <w:p w14:paraId="7956C163" w14:textId="77777777" w:rsidR="00187F73" w:rsidRPr="00BC7A39" w:rsidRDefault="00187F73" w:rsidP="00302247">
      <w:pPr>
        <w:ind w:left="720" w:right="-58" w:firstLine="720"/>
        <w:rPr>
          <w:rFonts w:ascii="Arial" w:hAnsi="Arial" w:cs="Arial"/>
          <w:b/>
          <w:sz w:val="22"/>
          <w:szCs w:val="22"/>
          <w:u w:val="single"/>
        </w:rPr>
      </w:pPr>
      <w:r w:rsidRPr="00BC7A39">
        <w:rPr>
          <w:rFonts w:ascii="Arial" w:hAnsi="Arial" w:cs="Arial"/>
          <w:b/>
          <w:sz w:val="22"/>
          <w:szCs w:val="22"/>
          <w:u w:val="single"/>
        </w:rPr>
        <w:t xml:space="preserve">A </w:t>
      </w:r>
      <w:r w:rsidR="00302247" w:rsidRPr="00BC7A39">
        <w:rPr>
          <w:rFonts w:ascii="Arial" w:hAnsi="Arial" w:cs="Arial"/>
          <w:b/>
          <w:sz w:val="22"/>
          <w:szCs w:val="22"/>
          <w:u w:val="single"/>
        </w:rPr>
        <w:tab/>
        <w:t>ANTLERED GAME</w:t>
      </w:r>
    </w:p>
    <w:p w14:paraId="3041E394" w14:textId="77777777" w:rsidR="00187F73" w:rsidRPr="00187F73" w:rsidRDefault="00187F73" w:rsidP="00187F73">
      <w:pPr>
        <w:ind w:right="-58" w:firstLine="180"/>
        <w:rPr>
          <w:rFonts w:ascii="Arial" w:hAnsi="Arial" w:cs="Arial"/>
          <w:sz w:val="22"/>
          <w:szCs w:val="22"/>
        </w:rPr>
      </w:pPr>
    </w:p>
    <w:p w14:paraId="433795D3" w14:textId="77777777" w:rsidR="00187F73" w:rsidRPr="00187F73" w:rsidRDefault="00187F73" w:rsidP="00302247">
      <w:pPr>
        <w:ind w:right="-58" w:firstLine="180"/>
        <w:rPr>
          <w:rFonts w:ascii="Arial" w:hAnsi="Arial" w:cs="Arial"/>
          <w:b/>
          <w:bCs/>
          <w:i/>
          <w:sz w:val="22"/>
          <w:szCs w:val="22"/>
        </w:rPr>
      </w:pPr>
      <w:r w:rsidRPr="00302247">
        <w:rPr>
          <w:rFonts w:ascii="Arial" w:hAnsi="Arial" w:cs="Arial"/>
          <w:b/>
          <w:bCs/>
          <w:sz w:val="22"/>
          <w:szCs w:val="22"/>
        </w:rPr>
        <w:t>A. 1</w:t>
      </w:r>
      <w:r w:rsidRPr="00187F73">
        <w:rPr>
          <w:rFonts w:ascii="Arial" w:hAnsi="Arial" w:cs="Arial"/>
          <w:b/>
          <w:bCs/>
          <w:i/>
          <w:sz w:val="22"/>
          <w:szCs w:val="22"/>
        </w:rPr>
        <w:tab/>
      </w:r>
      <w:r w:rsidRPr="00187F73">
        <w:rPr>
          <w:rFonts w:ascii="Arial" w:hAnsi="Arial" w:cs="Arial"/>
          <w:b/>
          <w:bCs/>
          <w:sz w:val="22"/>
          <w:szCs w:val="22"/>
          <w:u w:val="single"/>
        </w:rPr>
        <w:t>Best Deer Head all Species</w:t>
      </w:r>
      <w:r w:rsidRPr="00187F73">
        <w:rPr>
          <w:rFonts w:ascii="Arial" w:hAnsi="Arial" w:cs="Arial"/>
          <w:b/>
          <w:sz w:val="22"/>
          <w:szCs w:val="22"/>
          <w:u w:val="single"/>
        </w:rPr>
        <w:t xml:space="preserve"> – </w:t>
      </w:r>
      <w:proofErr w:type="spellStart"/>
      <w:r w:rsidRPr="00187F73">
        <w:rPr>
          <w:rFonts w:ascii="Arial" w:hAnsi="Arial" w:cs="Arial"/>
          <w:b/>
          <w:bCs/>
          <w:sz w:val="22"/>
          <w:szCs w:val="22"/>
          <w:u w:val="single"/>
        </w:rPr>
        <w:t>Orbell</w:t>
      </w:r>
      <w:proofErr w:type="spellEnd"/>
      <w:r w:rsidRPr="00187F73">
        <w:rPr>
          <w:rFonts w:ascii="Arial" w:hAnsi="Arial" w:cs="Arial"/>
          <w:b/>
          <w:bCs/>
          <w:sz w:val="22"/>
          <w:szCs w:val="22"/>
          <w:u w:val="single"/>
        </w:rPr>
        <w:t xml:space="preserve"> Trophy</w:t>
      </w:r>
      <w:r w:rsidRPr="00187F73">
        <w:rPr>
          <w:rFonts w:ascii="Arial" w:hAnsi="Arial" w:cs="Arial"/>
          <w:b/>
          <w:bCs/>
          <w:i/>
          <w:sz w:val="22"/>
          <w:szCs w:val="22"/>
        </w:rPr>
        <w:t xml:space="preserve"> </w:t>
      </w:r>
      <w:r w:rsidRPr="00302247">
        <w:rPr>
          <w:rFonts w:ascii="Arial" w:hAnsi="Arial" w:cs="Arial"/>
          <w:b/>
          <w:bCs/>
          <w:i/>
          <w:sz w:val="20"/>
          <w:szCs w:val="20"/>
        </w:rPr>
        <w:t>The President’s Cup – in memory of Michael Collin.</w:t>
      </w:r>
    </w:p>
    <w:p w14:paraId="05C3C68B" w14:textId="77777777" w:rsidR="00187F73" w:rsidRPr="00BC7A39" w:rsidRDefault="00187F73" w:rsidP="00302247">
      <w:pPr>
        <w:ind w:right="-58" w:firstLine="180"/>
        <w:rPr>
          <w:rFonts w:ascii="Arial" w:hAnsi="Arial" w:cs="Arial"/>
          <w:b/>
          <w:sz w:val="22"/>
          <w:szCs w:val="22"/>
        </w:rPr>
      </w:pPr>
      <w:r w:rsidRPr="00BC7A39">
        <w:rPr>
          <w:rFonts w:ascii="Arial" w:hAnsi="Arial" w:cs="Arial"/>
          <w:b/>
          <w:sz w:val="22"/>
          <w:szCs w:val="22"/>
        </w:rPr>
        <w:t>To be read in conjunction with the Special Rules applying to all entries.</w:t>
      </w:r>
    </w:p>
    <w:p w14:paraId="7829B023" w14:textId="77777777" w:rsidR="00187F73" w:rsidRPr="00187F73" w:rsidRDefault="00187F73" w:rsidP="009B34F1">
      <w:pPr>
        <w:ind w:left="720" w:right="-58"/>
        <w:rPr>
          <w:rFonts w:ascii="Arial" w:hAnsi="Arial" w:cs="Arial"/>
          <w:sz w:val="22"/>
          <w:szCs w:val="22"/>
        </w:rPr>
      </w:pPr>
      <w:r w:rsidRPr="00187F73">
        <w:rPr>
          <w:rFonts w:ascii="Arial" w:hAnsi="Arial" w:cs="Arial"/>
          <w:sz w:val="22"/>
          <w:szCs w:val="22"/>
        </w:rPr>
        <w:t xml:space="preserve">The winners of the various antlered species categories </w:t>
      </w:r>
      <w:proofErr w:type="spellStart"/>
      <w:r w:rsidRPr="00187F73">
        <w:rPr>
          <w:rFonts w:ascii="Arial" w:hAnsi="Arial" w:cs="Arial"/>
          <w:sz w:val="22"/>
          <w:szCs w:val="22"/>
        </w:rPr>
        <w:t>ie</w:t>
      </w:r>
      <w:proofErr w:type="spellEnd"/>
      <w:r w:rsidRPr="00187F73">
        <w:rPr>
          <w:rFonts w:ascii="Arial" w:hAnsi="Arial" w:cs="Arial"/>
          <w:sz w:val="22"/>
          <w:szCs w:val="22"/>
        </w:rPr>
        <w:t xml:space="preserve"> - Red, Fallow, Sambar, </w:t>
      </w:r>
      <w:proofErr w:type="spellStart"/>
      <w:r w:rsidRPr="00187F73">
        <w:rPr>
          <w:rFonts w:ascii="Arial" w:hAnsi="Arial" w:cs="Arial"/>
          <w:sz w:val="22"/>
          <w:szCs w:val="22"/>
        </w:rPr>
        <w:t>Rusa</w:t>
      </w:r>
      <w:proofErr w:type="spellEnd"/>
      <w:r w:rsidRPr="00187F73">
        <w:rPr>
          <w:rFonts w:ascii="Arial" w:hAnsi="Arial" w:cs="Arial"/>
          <w:sz w:val="22"/>
          <w:szCs w:val="22"/>
        </w:rPr>
        <w:t xml:space="preserve">, Sika, Fiordland </w:t>
      </w:r>
      <w:r w:rsidR="00393DC0">
        <w:rPr>
          <w:rFonts w:ascii="Arial" w:hAnsi="Arial" w:cs="Arial"/>
          <w:sz w:val="22"/>
          <w:szCs w:val="22"/>
        </w:rPr>
        <w:t>Wapiti</w:t>
      </w:r>
      <w:r w:rsidRPr="00187F73">
        <w:rPr>
          <w:rFonts w:ascii="Arial" w:hAnsi="Arial" w:cs="Arial"/>
          <w:sz w:val="22"/>
          <w:szCs w:val="22"/>
        </w:rPr>
        <w:t>, Whitetail, will be ranked by Red deer equivalent Douglas Score but should be finally ranked on the basis of visual attractiveness</w:t>
      </w:r>
    </w:p>
    <w:p w14:paraId="722B00AE" w14:textId="77777777" w:rsidR="00187F73" w:rsidRPr="00187F73" w:rsidRDefault="00187F73" w:rsidP="00187F73">
      <w:pPr>
        <w:ind w:right="-58"/>
        <w:rPr>
          <w:rFonts w:ascii="Arial" w:hAnsi="Arial" w:cs="Arial"/>
          <w:sz w:val="22"/>
          <w:szCs w:val="22"/>
        </w:rPr>
      </w:pPr>
    </w:p>
    <w:p w14:paraId="5709219D" w14:textId="77777777" w:rsidR="00187F73" w:rsidRPr="00187F73" w:rsidRDefault="00187F73" w:rsidP="00187F73">
      <w:pPr>
        <w:pStyle w:val="BodyText"/>
        <w:ind w:right="-58" w:firstLine="180"/>
        <w:rPr>
          <w:rFonts w:ascii="Arial" w:hAnsi="Arial" w:cs="Arial"/>
          <w:bCs/>
          <w:i/>
          <w:sz w:val="22"/>
          <w:szCs w:val="22"/>
          <w:lang w:val="en-NZ"/>
        </w:rPr>
      </w:pPr>
      <w:r w:rsidRPr="00302247">
        <w:rPr>
          <w:rFonts w:ascii="Arial" w:hAnsi="Arial" w:cs="Arial"/>
          <w:bCs/>
          <w:sz w:val="22"/>
          <w:szCs w:val="22"/>
          <w:lang w:val="en-NZ"/>
        </w:rPr>
        <w:t>A.2</w:t>
      </w:r>
      <w:r w:rsidRPr="00187F73">
        <w:rPr>
          <w:rFonts w:ascii="Arial" w:hAnsi="Arial" w:cs="Arial"/>
          <w:bCs/>
          <w:sz w:val="22"/>
          <w:szCs w:val="22"/>
          <w:lang w:val="en-NZ"/>
        </w:rPr>
        <w:tab/>
      </w:r>
      <w:r w:rsidRPr="00187F73">
        <w:rPr>
          <w:rFonts w:ascii="Arial" w:hAnsi="Arial" w:cs="Arial"/>
          <w:bCs/>
          <w:sz w:val="22"/>
          <w:szCs w:val="22"/>
          <w:u w:val="single"/>
          <w:lang w:val="en-NZ"/>
        </w:rPr>
        <w:t xml:space="preserve">Keith </w:t>
      </w:r>
      <w:proofErr w:type="spellStart"/>
      <w:r w:rsidRPr="00187F73">
        <w:rPr>
          <w:rFonts w:ascii="Arial" w:hAnsi="Arial" w:cs="Arial"/>
          <w:bCs/>
          <w:sz w:val="22"/>
          <w:szCs w:val="22"/>
          <w:u w:val="single"/>
          <w:lang w:val="en-NZ"/>
        </w:rPr>
        <w:t>Severinsen</w:t>
      </w:r>
      <w:proofErr w:type="spellEnd"/>
      <w:r w:rsidRPr="00187F73">
        <w:rPr>
          <w:rFonts w:ascii="Arial" w:hAnsi="Arial" w:cs="Arial"/>
          <w:bCs/>
          <w:sz w:val="22"/>
          <w:szCs w:val="22"/>
          <w:u w:val="single"/>
          <w:lang w:val="en-NZ"/>
        </w:rPr>
        <w:t xml:space="preserve"> Trophy for Fiordland Wapiti</w:t>
      </w:r>
    </w:p>
    <w:p w14:paraId="0E2A9A51" w14:textId="77777777" w:rsidR="00187F73" w:rsidRPr="00302247" w:rsidRDefault="00187F73" w:rsidP="0032595F">
      <w:pPr>
        <w:ind w:right="-58" w:firstLine="180"/>
        <w:rPr>
          <w:rFonts w:ascii="Arial" w:hAnsi="Arial" w:cs="Arial"/>
          <w:b/>
          <w:sz w:val="22"/>
          <w:szCs w:val="22"/>
          <w:lang w:val="en-US"/>
        </w:rPr>
      </w:pPr>
      <w:r w:rsidRPr="00302247">
        <w:rPr>
          <w:rFonts w:ascii="Arial" w:hAnsi="Arial" w:cs="Arial"/>
          <w:b/>
          <w:sz w:val="22"/>
          <w:szCs w:val="22"/>
        </w:rPr>
        <w:t>To be read in conjunction with the Special Rules applying to all entries.</w:t>
      </w:r>
    </w:p>
    <w:p w14:paraId="57608973" w14:textId="77777777" w:rsidR="00393DC0" w:rsidRPr="00393DC0" w:rsidRDefault="008F7832" w:rsidP="00393DC0">
      <w:pPr>
        <w:numPr>
          <w:ilvl w:val="0"/>
          <w:numId w:val="3"/>
        </w:numPr>
        <w:ind w:right="-58"/>
        <w:rPr>
          <w:rFonts w:ascii="Arial" w:hAnsi="Arial" w:cs="Arial"/>
          <w:sz w:val="22"/>
          <w:szCs w:val="22"/>
        </w:rPr>
      </w:pPr>
      <w:r>
        <w:rPr>
          <w:rFonts w:ascii="Arial" w:hAnsi="Arial" w:cs="Arial"/>
          <w:sz w:val="22"/>
          <w:szCs w:val="22"/>
        </w:rPr>
        <w:t>Open to a</w:t>
      </w:r>
      <w:r w:rsidR="00187F73" w:rsidRPr="00187F73">
        <w:rPr>
          <w:rFonts w:ascii="Arial" w:hAnsi="Arial" w:cs="Arial"/>
          <w:sz w:val="22"/>
          <w:szCs w:val="22"/>
        </w:rPr>
        <w:t xml:space="preserve">ll trophies </w:t>
      </w:r>
      <w:r w:rsidR="00393DC0">
        <w:rPr>
          <w:rFonts w:ascii="Arial" w:hAnsi="Arial" w:cs="Arial"/>
          <w:sz w:val="22"/>
          <w:szCs w:val="22"/>
        </w:rPr>
        <w:t xml:space="preserve">of Wapiti </w:t>
      </w:r>
      <w:r w:rsidR="00187F73" w:rsidRPr="00187F73">
        <w:rPr>
          <w:rFonts w:ascii="Arial" w:hAnsi="Arial" w:cs="Arial"/>
          <w:sz w:val="22"/>
          <w:szCs w:val="22"/>
        </w:rPr>
        <w:t xml:space="preserve">taken within the area covered by the Wapiti Blocks </w:t>
      </w:r>
      <w:r w:rsidR="00393DC0" w:rsidRPr="00393DC0">
        <w:rPr>
          <w:rFonts w:ascii="Arial" w:hAnsi="Arial" w:cs="Arial"/>
          <w:sz w:val="22"/>
          <w:szCs w:val="22"/>
        </w:rPr>
        <w:t>that show typical antler</w:t>
      </w:r>
      <w:r w:rsidR="00393DC0">
        <w:rPr>
          <w:rFonts w:ascii="Arial" w:hAnsi="Arial" w:cs="Arial"/>
          <w:sz w:val="22"/>
          <w:szCs w:val="22"/>
        </w:rPr>
        <w:t xml:space="preserve"> </w:t>
      </w:r>
      <w:r w:rsidR="00393DC0" w:rsidRPr="00393DC0">
        <w:rPr>
          <w:rFonts w:ascii="Arial" w:hAnsi="Arial" w:cs="Arial"/>
          <w:sz w:val="22"/>
          <w:szCs w:val="22"/>
        </w:rPr>
        <w:t>characteristics of Wapiti</w:t>
      </w:r>
      <w:r>
        <w:rPr>
          <w:rFonts w:ascii="Arial" w:hAnsi="Arial" w:cs="Arial"/>
          <w:sz w:val="22"/>
          <w:szCs w:val="22"/>
        </w:rPr>
        <w:t>.</w:t>
      </w:r>
    </w:p>
    <w:p w14:paraId="2AE4F344" w14:textId="77777777" w:rsidR="00393DC0" w:rsidRDefault="00393DC0" w:rsidP="008F7832">
      <w:pPr>
        <w:numPr>
          <w:ilvl w:val="0"/>
          <w:numId w:val="3"/>
        </w:numPr>
        <w:ind w:right="-58"/>
        <w:rPr>
          <w:rFonts w:ascii="Arial" w:hAnsi="Arial" w:cs="Arial"/>
          <w:sz w:val="22"/>
          <w:szCs w:val="22"/>
        </w:rPr>
      </w:pPr>
      <w:r w:rsidRPr="008F7832">
        <w:rPr>
          <w:rFonts w:ascii="Arial" w:hAnsi="Arial" w:cs="Arial"/>
          <w:sz w:val="22"/>
          <w:szCs w:val="22"/>
        </w:rPr>
        <w:t>Red deer and Red Deer Hybrids showing more Red Deer genetics in their antler formation than Wapiti</w:t>
      </w:r>
      <w:r w:rsidR="008F7832">
        <w:rPr>
          <w:rFonts w:ascii="Arial" w:hAnsi="Arial" w:cs="Arial"/>
          <w:sz w:val="22"/>
          <w:szCs w:val="22"/>
        </w:rPr>
        <w:t xml:space="preserve"> are</w:t>
      </w:r>
      <w:r w:rsidRPr="008F7832">
        <w:rPr>
          <w:rFonts w:ascii="Arial" w:hAnsi="Arial" w:cs="Arial"/>
          <w:sz w:val="22"/>
          <w:szCs w:val="22"/>
        </w:rPr>
        <w:t xml:space="preserve"> no</w:t>
      </w:r>
      <w:r w:rsidR="008F7832">
        <w:rPr>
          <w:rFonts w:ascii="Arial" w:hAnsi="Arial" w:cs="Arial"/>
          <w:sz w:val="22"/>
          <w:szCs w:val="22"/>
        </w:rPr>
        <w:t xml:space="preserve">t </w:t>
      </w:r>
      <w:r w:rsidRPr="008F7832">
        <w:rPr>
          <w:rFonts w:ascii="Arial" w:hAnsi="Arial" w:cs="Arial"/>
          <w:sz w:val="22"/>
          <w:szCs w:val="22"/>
        </w:rPr>
        <w:t>eligible for this trophy.</w:t>
      </w:r>
    </w:p>
    <w:p w14:paraId="4C616B0C" w14:textId="77777777" w:rsidR="00187F73" w:rsidRPr="000D2E03" w:rsidRDefault="00393DC0" w:rsidP="000D2E03">
      <w:pPr>
        <w:numPr>
          <w:ilvl w:val="0"/>
          <w:numId w:val="3"/>
        </w:numPr>
        <w:ind w:right="-58"/>
        <w:rPr>
          <w:rFonts w:ascii="Arial" w:hAnsi="Arial" w:cs="Arial"/>
          <w:sz w:val="22"/>
          <w:szCs w:val="22"/>
        </w:rPr>
      </w:pPr>
      <w:r w:rsidRPr="008F7832">
        <w:rPr>
          <w:rFonts w:ascii="Arial" w:hAnsi="Arial" w:cs="Arial"/>
          <w:sz w:val="22"/>
          <w:szCs w:val="22"/>
        </w:rPr>
        <w:t>The AHT Judging panel will have the final decision on entries to determine if they meet the criteria for this trophy</w:t>
      </w:r>
      <w:r w:rsidR="008F7832">
        <w:rPr>
          <w:rFonts w:ascii="Arial" w:hAnsi="Arial" w:cs="Arial"/>
          <w:sz w:val="22"/>
          <w:szCs w:val="22"/>
        </w:rPr>
        <w:t>.</w:t>
      </w:r>
    </w:p>
    <w:p w14:paraId="42C6D796" w14:textId="77777777" w:rsidR="00187F73" w:rsidRPr="00187F73" w:rsidRDefault="00187F73" w:rsidP="00187F73">
      <w:pPr>
        <w:ind w:right="-58"/>
        <w:rPr>
          <w:rFonts w:ascii="Arial" w:hAnsi="Arial" w:cs="Arial"/>
          <w:sz w:val="22"/>
          <w:szCs w:val="22"/>
        </w:rPr>
      </w:pPr>
    </w:p>
    <w:p w14:paraId="2CBE4D57" w14:textId="77777777" w:rsidR="00187F73" w:rsidRPr="00187F73" w:rsidRDefault="00187F73" w:rsidP="00187F73">
      <w:pPr>
        <w:ind w:right="-58"/>
        <w:rPr>
          <w:rFonts w:ascii="Arial" w:hAnsi="Arial" w:cs="Arial"/>
          <w:b/>
          <w:i/>
          <w:sz w:val="22"/>
          <w:szCs w:val="22"/>
          <w:u w:val="single"/>
        </w:rPr>
      </w:pPr>
      <w:r w:rsidRPr="005B19F2">
        <w:rPr>
          <w:rFonts w:ascii="Arial" w:hAnsi="Arial" w:cs="Arial"/>
          <w:b/>
          <w:sz w:val="22"/>
          <w:szCs w:val="22"/>
          <w:u w:val="single"/>
        </w:rPr>
        <w:t>A.3</w:t>
      </w:r>
      <w:r w:rsidRPr="005B19F2">
        <w:rPr>
          <w:rFonts w:ascii="Arial" w:hAnsi="Arial" w:cs="Arial"/>
          <w:sz w:val="22"/>
          <w:szCs w:val="22"/>
          <w:u w:val="single"/>
        </w:rPr>
        <w:t xml:space="preserve"> </w:t>
      </w:r>
      <w:r w:rsidRPr="005B19F2">
        <w:rPr>
          <w:rFonts w:ascii="Arial" w:hAnsi="Arial" w:cs="Arial"/>
          <w:sz w:val="22"/>
          <w:szCs w:val="22"/>
          <w:u w:val="single"/>
        </w:rPr>
        <w:tab/>
      </w:r>
      <w:smartTag w:uri="urn:schemas-microsoft-com:office:smarttags" w:element="place">
        <w:smartTag w:uri="urn:schemas-microsoft-com:office:smarttags" w:element="City">
          <w:r w:rsidRPr="00187F73">
            <w:rPr>
              <w:rFonts w:ascii="Arial" w:hAnsi="Arial" w:cs="Arial"/>
              <w:b/>
              <w:sz w:val="22"/>
              <w:szCs w:val="22"/>
              <w:u w:val="single"/>
            </w:rPr>
            <w:t>Red Deer</w:t>
          </w:r>
        </w:smartTag>
      </w:smartTag>
      <w:r w:rsidRPr="00187F73">
        <w:rPr>
          <w:rFonts w:ascii="Arial" w:hAnsi="Arial" w:cs="Arial"/>
          <w:b/>
          <w:sz w:val="22"/>
          <w:szCs w:val="22"/>
          <w:u w:val="single"/>
        </w:rPr>
        <w:t xml:space="preserve">, Mel </w:t>
      </w:r>
      <w:proofErr w:type="spellStart"/>
      <w:r w:rsidRPr="00187F73">
        <w:rPr>
          <w:rFonts w:ascii="Arial" w:hAnsi="Arial" w:cs="Arial"/>
          <w:b/>
          <w:sz w:val="22"/>
          <w:szCs w:val="22"/>
          <w:u w:val="single"/>
        </w:rPr>
        <w:t>Larritt</w:t>
      </w:r>
      <w:proofErr w:type="spellEnd"/>
      <w:r w:rsidRPr="00187F73">
        <w:rPr>
          <w:rFonts w:ascii="Arial" w:hAnsi="Arial" w:cs="Arial"/>
          <w:b/>
          <w:sz w:val="22"/>
          <w:szCs w:val="22"/>
          <w:u w:val="single"/>
        </w:rPr>
        <w:t xml:space="preserve"> Memorial Trophy</w:t>
      </w:r>
    </w:p>
    <w:p w14:paraId="6671BCB6" w14:textId="77777777" w:rsidR="00187F73" w:rsidRPr="00302247" w:rsidRDefault="00187F73" w:rsidP="00187F73">
      <w:pPr>
        <w:ind w:right="-58"/>
        <w:rPr>
          <w:rFonts w:ascii="Arial" w:hAnsi="Arial" w:cs="Arial"/>
          <w:b/>
          <w:sz w:val="22"/>
          <w:szCs w:val="22"/>
        </w:rPr>
      </w:pPr>
      <w:r w:rsidRPr="00302247">
        <w:rPr>
          <w:rFonts w:ascii="Arial" w:hAnsi="Arial" w:cs="Arial"/>
          <w:b/>
          <w:sz w:val="22"/>
          <w:szCs w:val="22"/>
        </w:rPr>
        <w:t>To be read in conjunction with the special Rules applying to all entries.</w:t>
      </w:r>
    </w:p>
    <w:p w14:paraId="0A498034" w14:textId="77777777" w:rsidR="00187F73" w:rsidRPr="00187F73" w:rsidRDefault="00187F73" w:rsidP="00302247">
      <w:pPr>
        <w:ind w:left="720" w:right="-57"/>
        <w:rPr>
          <w:rFonts w:ascii="Arial" w:hAnsi="Arial" w:cs="Arial"/>
          <w:sz w:val="22"/>
          <w:szCs w:val="22"/>
        </w:rPr>
      </w:pPr>
      <w:r w:rsidRPr="00187F73">
        <w:rPr>
          <w:rFonts w:ascii="Arial" w:hAnsi="Arial" w:cs="Arial"/>
          <w:sz w:val="22"/>
          <w:szCs w:val="22"/>
        </w:rPr>
        <w:t xml:space="preserve">Judging for Mel </w:t>
      </w:r>
      <w:proofErr w:type="spellStart"/>
      <w:r w:rsidRPr="00187F73">
        <w:rPr>
          <w:rFonts w:ascii="Arial" w:hAnsi="Arial" w:cs="Arial"/>
          <w:sz w:val="22"/>
          <w:szCs w:val="22"/>
        </w:rPr>
        <w:t>Larritt</w:t>
      </w:r>
      <w:proofErr w:type="spellEnd"/>
      <w:r w:rsidRPr="00187F73">
        <w:rPr>
          <w:rFonts w:ascii="Arial" w:hAnsi="Arial" w:cs="Arial"/>
          <w:sz w:val="22"/>
          <w:szCs w:val="22"/>
        </w:rPr>
        <w:t xml:space="preserve"> Trophy is made by Douglas Score only there is no provision in donor’s rules for visual assessment.</w:t>
      </w:r>
    </w:p>
    <w:p w14:paraId="6E1831B3" w14:textId="77777777" w:rsidR="00187F73" w:rsidRPr="00187F73" w:rsidRDefault="00187F73" w:rsidP="00187F73">
      <w:pPr>
        <w:ind w:right="-58"/>
        <w:rPr>
          <w:rFonts w:ascii="Arial" w:hAnsi="Arial" w:cs="Arial"/>
          <w:sz w:val="22"/>
          <w:szCs w:val="22"/>
        </w:rPr>
      </w:pPr>
    </w:p>
    <w:p w14:paraId="4813E85A" w14:textId="77777777" w:rsidR="00187F73" w:rsidRPr="00302247" w:rsidRDefault="00187F73" w:rsidP="00187F73">
      <w:pPr>
        <w:ind w:right="-56"/>
        <w:rPr>
          <w:rFonts w:ascii="Arial" w:hAnsi="Arial" w:cs="Arial"/>
          <w:b/>
          <w:sz w:val="22"/>
          <w:szCs w:val="22"/>
          <w:u w:val="single"/>
        </w:rPr>
      </w:pPr>
      <w:r w:rsidRPr="00302247">
        <w:rPr>
          <w:rFonts w:ascii="Arial" w:hAnsi="Arial" w:cs="Arial"/>
          <w:b/>
          <w:sz w:val="22"/>
          <w:szCs w:val="22"/>
          <w:u w:val="single"/>
        </w:rPr>
        <w:t>A.4</w:t>
      </w:r>
      <w:r w:rsidRPr="00302247">
        <w:rPr>
          <w:rFonts w:ascii="Arial" w:hAnsi="Arial" w:cs="Arial"/>
          <w:b/>
          <w:sz w:val="22"/>
          <w:szCs w:val="22"/>
          <w:u w:val="single"/>
        </w:rPr>
        <w:tab/>
        <w:t xml:space="preserve">Sambar Deer, </w:t>
      </w:r>
      <w:smartTag w:uri="urn:schemas-microsoft-com:office:smarttags" w:element="place">
        <w:smartTag w:uri="urn:schemas-microsoft-com:office:smarttags" w:element="City">
          <w:r w:rsidRPr="00302247">
            <w:rPr>
              <w:rFonts w:ascii="Arial" w:hAnsi="Arial" w:cs="Arial"/>
              <w:b/>
              <w:sz w:val="22"/>
              <w:szCs w:val="22"/>
              <w:u w:val="single"/>
            </w:rPr>
            <w:t>Henderson</w:t>
          </w:r>
        </w:smartTag>
      </w:smartTag>
      <w:r w:rsidRPr="00302247">
        <w:rPr>
          <w:rFonts w:ascii="Arial" w:hAnsi="Arial" w:cs="Arial"/>
          <w:b/>
          <w:sz w:val="22"/>
          <w:szCs w:val="22"/>
          <w:u w:val="single"/>
        </w:rPr>
        <w:t xml:space="preserve"> Trophy</w:t>
      </w:r>
    </w:p>
    <w:p w14:paraId="5063FA75" w14:textId="77777777" w:rsidR="00187F73" w:rsidRPr="00302247" w:rsidRDefault="00187F73" w:rsidP="00187F73">
      <w:pPr>
        <w:ind w:right="-56"/>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02CC544D" w14:textId="1E46FA3C" w:rsidR="005714FB" w:rsidRPr="005714FB" w:rsidRDefault="00302247" w:rsidP="005714FB">
      <w:pPr>
        <w:ind w:left="720" w:right="-58" w:hanging="360"/>
        <w:rPr>
          <w:rFonts w:ascii="Arial" w:hAnsi="Arial" w:cs="Arial"/>
          <w:sz w:val="22"/>
          <w:szCs w:val="22"/>
        </w:rPr>
      </w:pPr>
      <w:r>
        <w:rPr>
          <w:rFonts w:ascii="Arial" w:hAnsi="Arial" w:cs="Arial"/>
          <w:sz w:val="22"/>
          <w:szCs w:val="22"/>
        </w:rPr>
        <w:t>1.</w:t>
      </w:r>
      <w:r>
        <w:rPr>
          <w:rFonts w:ascii="Arial" w:hAnsi="Arial" w:cs="Arial"/>
          <w:sz w:val="22"/>
          <w:szCs w:val="22"/>
        </w:rPr>
        <w:tab/>
      </w:r>
      <w:r w:rsidR="005714FB" w:rsidRPr="005714FB">
        <w:rPr>
          <w:rFonts w:ascii="Arial" w:hAnsi="Arial" w:cs="Arial"/>
          <w:sz w:val="22"/>
          <w:szCs w:val="22"/>
        </w:rPr>
        <w:t>All the rules applicable for antlered game heads apply to this competition</w:t>
      </w:r>
      <w:r w:rsidR="005714FB">
        <w:rPr>
          <w:rFonts w:ascii="Arial" w:hAnsi="Arial" w:cs="Arial"/>
          <w:sz w:val="22"/>
          <w:szCs w:val="22"/>
        </w:rPr>
        <w:t xml:space="preserve"> </w:t>
      </w:r>
      <w:r w:rsidR="005714FB" w:rsidRPr="005714FB">
        <w:rPr>
          <w:rFonts w:ascii="Arial" w:hAnsi="Arial" w:cs="Arial"/>
          <w:sz w:val="22"/>
          <w:szCs w:val="22"/>
        </w:rPr>
        <w:t>- refer to pages 5,</w:t>
      </w:r>
      <w:r w:rsidR="005714FB">
        <w:rPr>
          <w:rFonts w:ascii="Arial" w:hAnsi="Arial" w:cs="Arial"/>
          <w:sz w:val="22"/>
          <w:szCs w:val="22"/>
        </w:rPr>
        <w:t xml:space="preserve"> </w:t>
      </w:r>
      <w:r w:rsidR="005714FB" w:rsidRPr="005714FB">
        <w:rPr>
          <w:rFonts w:ascii="Arial" w:hAnsi="Arial" w:cs="Arial"/>
          <w:sz w:val="22"/>
          <w:szCs w:val="22"/>
        </w:rPr>
        <w:t>6, 9 &amp; 10 in the National Competition Rules handbook.</w:t>
      </w:r>
    </w:p>
    <w:p w14:paraId="54E11D2A" w14:textId="2BA94BCB" w:rsidR="008C4265" w:rsidRDefault="005714FB" w:rsidP="005714FB">
      <w:pPr>
        <w:ind w:left="720" w:right="-58" w:hanging="360"/>
        <w:rPr>
          <w:rFonts w:ascii="Arial" w:hAnsi="Arial" w:cs="Arial"/>
          <w:sz w:val="22"/>
          <w:szCs w:val="22"/>
        </w:rPr>
      </w:pPr>
      <w:r w:rsidRPr="005714FB">
        <w:rPr>
          <w:rFonts w:ascii="Arial" w:hAnsi="Arial" w:cs="Arial"/>
          <w:sz w:val="22"/>
          <w:szCs w:val="22"/>
        </w:rPr>
        <w:t>2.  Sambar trophies from both the Wanganui/Manawatu and Bay of Plenty herds qualify for entry into this competition.</w:t>
      </w:r>
    </w:p>
    <w:p w14:paraId="18CD7095" w14:textId="77777777" w:rsidR="005714FB" w:rsidRDefault="005714FB" w:rsidP="005714FB">
      <w:pPr>
        <w:ind w:right="-58"/>
        <w:rPr>
          <w:rFonts w:ascii="Arial" w:hAnsi="Arial" w:cs="Arial"/>
          <w:sz w:val="22"/>
          <w:szCs w:val="22"/>
        </w:rPr>
      </w:pPr>
    </w:p>
    <w:p w14:paraId="1D5405DE" w14:textId="77777777" w:rsidR="008C4265" w:rsidRPr="008C4265" w:rsidRDefault="008C4265" w:rsidP="008C4265">
      <w:pPr>
        <w:ind w:right="-58"/>
        <w:rPr>
          <w:rFonts w:ascii="Arial" w:hAnsi="Arial" w:cs="Arial"/>
          <w:b/>
          <w:sz w:val="22"/>
          <w:szCs w:val="22"/>
          <w:u w:val="single"/>
        </w:rPr>
      </w:pPr>
      <w:r w:rsidRPr="008C4265">
        <w:rPr>
          <w:rFonts w:ascii="Arial" w:hAnsi="Arial" w:cs="Arial"/>
          <w:b/>
          <w:sz w:val="22"/>
          <w:szCs w:val="22"/>
          <w:u w:val="single"/>
        </w:rPr>
        <w:t>A.5</w:t>
      </w:r>
      <w:r w:rsidRPr="008C4265">
        <w:rPr>
          <w:rFonts w:ascii="Arial" w:hAnsi="Arial" w:cs="Arial"/>
          <w:b/>
          <w:sz w:val="22"/>
          <w:szCs w:val="22"/>
          <w:u w:val="single"/>
        </w:rPr>
        <w:tab/>
        <w:t xml:space="preserve">D Bruce </w:t>
      </w:r>
      <w:proofErr w:type="spellStart"/>
      <w:r w:rsidRPr="008C4265">
        <w:rPr>
          <w:rFonts w:ascii="Arial" w:hAnsi="Arial" w:cs="Arial"/>
          <w:b/>
          <w:sz w:val="22"/>
          <w:szCs w:val="22"/>
          <w:u w:val="single"/>
        </w:rPr>
        <w:t>Banwell</w:t>
      </w:r>
      <w:proofErr w:type="spellEnd"/>
      <w:r w:rsidRPr="008C4265">
        <w:rPr>
          <w:rFonts w:ascii="Arial" w:hAnsi="Arial" w:cs="Arial"/>
          <w:b/>
          <w:sz w:val="22"/>
          <w:szCs w:val="22"/>
          <w:u w:val="single"/>
        </w:rPr>
        <w:t xml:space="preserve"> Trophy</w:t>
      </w:r>
    </w:p>
    <w:p w14:paraId="412E7893" w14:textId="77777777" w:rsidR="008C4265" w:rsidRPr="006E1EFF" w:rsidRDefault="008C4265" w:rsidP="008C4265">
      <w:pPr>
        <w:pStyle w:val="ListParagraph"/>
        <w:numPr>
          <w:ilvl w:val="0"/>
          <w:numId w:val="46"/>
        </w:numPr>
        <w:rPr>
          <w:rFonts w:ascii="Arial" w:eastAsia="Calibri" w:hAnsi="Arial" w:cs="Arial"/>
          <w:sz w:val="22"/>
          <w:szCs w:val="22"/>
        </w:rPr>
      </w:pPr>
      <w:r w:rsidRPr="006E1EFF">
        <w:rPr>
          <w:rFonts w:ascii="Arial" w:eastAsia="Calibri" w:hAnsi="Arial" w:cs="Arial"/>
          <w:sz w:val="22"/>
          <w:szCs w:val="22"/>
        </w:rPr>
        <w:t>All Red deer entered into the AHT competition are eligible to be awarded this trophy.</w:t>
      </w:r>
    </w:p>
    <w:p w14:paraId="51831FD6" w14:textId="77777777" w:rsidR="008C4265" w:rsidRPr="006E1EFF" w:rsidRDefault="008C4265" w:rsidP="008C4265">
      <w:pPr>
        <w:ind w:left="720" w:hanging="360"/>
        <w:contextualSpacing/>
        <w:rPr>
          <w:rFonts w:ascii="Arial" w:eastAsia="Calibri" w:hAnsi="Arial" w:cs="Arial"/>
          <w:sz w:val="22"/>
          <w:szCs w:val="22"/>
        </w:rPr>
      </w:pPr>
      <w:r w:rsidRPr="006E1EFF">
        <w:rPr>
          <w:rFonts w:ascii="Arial" w:eastAsia="Calibri" w:hAnsi="Arial" w:cs="Arial"/>
          <w:sz w:val="22"/>
          <w:szCs w:val="22"/>
        </w:rPr>
        <w:t>2</w:t>
      </w:r>
      <w:r w:rsidRPr="006E1EFF">
        <w:rPr>
          <w:rFonts w:ascii="Arial" w:eastAsia="Calibri" w:hAnsi="Arial" w:cs="Arial"/>
          <w:sz w:val="22"/>
          <w:szCs w:val="22"/>
        </w:rPr>
        <w:tab/>
        <w:t>The judging panel does not have to award the trophy if they feel no entry meets the criteria as set out in the guideline to judges</w:t>
      </w:r>
      <w:r w:rsidR="001E411E" w:rsidRPr="006E1EFF">
        <w:rPr>
          <w:rFonts w:ascii="Arial" w:eastAsia="Calibri" w:hAnsi="Arial" w:cs="Arial"/>
          <w:sz w:val="22"/>
          <w:szCs w:val="22"/>
        </w:rPr>
        <w:t xml:space="preserve"> – judges choice</w:t>
      </w:r>
      <w:r w:rsidRPr="006E1EFF">
        <w:rPr>
          <w:rFonts w:ascii="Arial" w:eastAsia="Calibri" w:hAnsi="Arial" w:cs="Arial"/>
          <w:sz w:val="22"/>
          <w:szCs w:val="22"/>
        </w:rPr>
        <w:t xml:space="preserve">. </w:t>
      </w:r>
    </w:p>
    <w:p w14:paraId="222C82C1" w14:textId="77777777" w:rsidR="008C4265" w:rsidRPr="006E1EFF" w:rsidRDefault="008C4265" w:rsidP="008C4265">
      <w:pPr>
        <w:tabs>
          <w:tab w:val="left" w:pos="6383"/>
        </w:tabs>
        <w:rPr>
          <w:rFonts w:ascii="Arial" w:eastAsia="Calibri" w:hAnsi="Arial" w:cs="Arial"/>
          <w:sz w:val="22"/>
          <w:szCs w:val="22"/>
        </w:rPr>
      </w:pPr>
      <w:r w:rsidRPr="006E1EFF">
        <w:rPr>
          <w:rFonts w:ascii="Arial" w:eastAsia="Calibri" w:hAnsi="Arial" w:cs="Arial"/>
          <w:sz w:val="22"/>
          <w:szCs w:val="22"/>
        </w:rPr>
        <w:t>Judges Guidelines:</w:t>
      </w:r>
    </w:p>
    <w:p w14:paraId="5CF1B72A" w14:textId="77777777" w:rsidR="008C4265" w:rsidRPr="006E1EFF" w:rsidRDefault="008C4265" w:rsidP="008C4265">
      <w:pPr>
        <w:numPr>
          <w:ilvl w:val="0"/>
          <w:numId w:val="43"/>
        </w:numPr>
        <w:contextualSpacing/>
        <w:rPr>
          <w:rFonts w:ascii="Arial" w:eastAsia="Calibri" w:hAnsi="Arial" w:cs="Arial"/>
          <w:sz w:val="22"/>
          <w:szCs w:val="22"/>
        </w:rPr>
      </w:pPr>
      <w:r w:rsidRPr="006E1EFF">
        <w:rPr>
          <w:rFonts w:ascii="Arial" w:eastAsia="Calibri" w:hAnsi="Arial" w:cs="Arial"/>
          <w:sz w:val="22"/>
          <w:szCs w:val="22"/>
        </w:rPr>
        <w:t>To be judged taking into account the symmetry, the Douglas Score, the mass (beam), and the aesthetic value of the entry.</w:t>
      </w:r>
    </w:p>
    <w:p w14:paraId="73B065BB" w14:textId="77777777" w:rsidR="008C4265" w:rsidRDefault="008C4265" w:rsidP="008C4265">
      <w:pPr>
        <w:numPr>
          <w:ilvl w:val="0"/>
          <w:numId w:val="43"/>
        </w:numPr>
        <w:contextualSpacing/>
        <w:rPr>
          <w:rFonts w:ascii="Arial" w:eastAsia="Calibri" w:hAnsi="Arial" w:cs="Arial"/>
          <w:b/>
          <w:sz w:val="22"/>
          <w:szCs w:val="22"/>
        </w:rPr>
      </w:pPr>
      <w:r w:rsidRPr="006E1EFF">
        <w:rPr>
          <w:rFonts w:ascii="Arial" w:eastAsia="Calibri" w:hAnsi="Arial" w:cs="Arial"/>
          <w:sz w:val="22"/>
          <w:szCs w:val="22"/>
        </w:rPr>
        <w:t>The winning entry should be a classic example showing typical characteristics from the bloodline of the area it was secured. Possible outside influence should be taken into account in overall judgement.</w:t>
      </w:r>
      <w:r w:rsidRPr="000467D9">
        <w:rPr>
          <w:rFonts w:ascii="Arial" w:eastAsia="Calibri" w:hAnsi="Arial" w:cs="Arial"/>
          <w:b/>
          <w:sz w:val="22"/>
          <w:szCs w:val="22"/>
        </w:rPr>
        <w:tab/>
      </w:r>
    </w:p>
    <w:p w14:paraId="31126E5D" w14:textId="77777777" w:rsidR="000D2E03" w:rsidRDefault="000D2E03">
      <w:pPr>
        <w:rPr>
          <w:rFonts w:ascii="Arial" w:hAnsi="Arial" w:cs="Arial"/>
          <w:b/>
          <w:sz w:val="22"/>
          <w:szCs w:val="22"/>
        </w:rPr>
      </w:pPr>
      <w:r>
        <w:rPr>
          <w:rFonts w:ascii="Arial" w:hAnsi="Arial" w:cs="Arial"/>
          <w:b/>
          <w:sz w:val="22"/>
          <w:szCs w:val="22"/>
        </w:rPr>
        <w:br w:type="page"/>
      </w:r>
    </w:p>
    <w:p w14:paraId="2DE403A5" w14:textId="77777777" w:rsidR="008C4265" w:rsidRDefault="008C4265" w:rsidP="008C4265">
      <w:pPr>
        <w:ind w:right="-58"/>
        <w:rPr>
          <w:rFonts w:ascii="Arial" w:hAnsi="Arial" w:cs="Arial"/>
          <w:b/>
          <w:sz w:val="22"/>
          <w:szCs w:val="22"/>
        </w:rPr>
      </w:pPr>
    </w:p>
    <w:p w14:paraId="62431CDC" w14:textId="77777777" w:rsidR="008C4265" w:rsidRDefault="008C4265" w:rsidP="008C4265">
      <w:pPr>
        <w:ind w:right="-58"/>
        <w:rPr>
          <w:rFonts w:ascii="Arial" w:hAnsi="Arial" w:cs="Arial"/>
          <w:b/>
          <w:sz w:val="22"/>
          <w:szCs w:val="22"/>
        </w:rPr>
      </w:pPr>
    </w:p>
    <w:p w14:paraId="29BB5DE9" w14:textId="77777777" w:rsidR="00187F73" w:rsidRPr="00302247" w:rsidRDefault="00187F73" w:rsidP="00BF2D00">
      <w:pPr>
        <w:numPr>
          <w:ilvl w:val="0"/>
          <w:numId w:val="31"/>
        </w:numPr>
        <w:ind w:left="0" w:right="-58" w:firstLine="1080"/>
        <w:rPr>
          <w:rFonts w:ascii="Arial" w:hAnsi="Arial" w:cs="Arial"/>
          <w:b/>
          <w:sz w:val="22"/>
          <w:szCs w:val="22"/>
          <w:u w:val="single"/>
        </w:rPr>
      </w:pPr>
      <w:r w:rsidRPr="00302247">
        <w:rPr>
          <w:rFonts w:ascii="Arial" w:hAnsi="Arial" w:cs="Arial"/>
          <w:b/>
          <w:sz w:val="22"/>
          <w:szCs w:val="22"/>
          <w:u w:val="single"/>
        </w:rPr>
        <w:t>HORNED GAME</w:t>
      </w:r>
    </w:p>
    <w:p w14:paraId="49E398E2" w14:textId="77777777" w:rsidR="00187F73" w:rsidRPr="00187F73" w:rsidRDefault="00187F73" w:rsidP="00187F73">
      <w:pPr>
        <w:ind w:right="-58"/>
        <w:rPr>
          <w:rFonts w:ascii="Arial" w:hAnsi="Arial" w:cs="Arial"/>
          <w:b/>
          <w:i/>
          <w:sz w:val="22"/>
          <w:szCs w:val="22"/>
          <w:u w:val="single"/>
        </w:rPr>
      </w:pPr>
    </w:p>
    <w:p w14:paraId="37FE4DFA" w14:textId="77777777" w:rsidR="00187F73" w:rsidRPr="00302247" w:rsidRDefault="00187F73" w:rsidP="00187F73">
      <w:pPr>
        <w:ind w:right="-56"/>
        <w:rPr>
          <w:rFonts w:ascii="Arial" w:hAnsi="Arial" w:cs="Arial"/>
          <w:b/>
          <w:sz w:val="22"/>
          <w:szCs w:val="22"/>
          <w:u w:val="single"/>
        </w:rPr>
      </w:pPr>
      <w:r w:rsidRPr="00302247">
        <w:rPr>
          <w:rFonts w:ascii="Arial" w:hAnsi="Arial" w:cs="Arial"/>
          <w:b/>
          <w:sz w:val="22"/>
          <w:szCs w:val="22"/>
          <w:u w:val="single"/>
        </w:rPr>
        <w:t>B. 1</w:t>
      </w:r>
      <w:r w:rsidRPr="00302247">
        <w:rPr>
          <w:rFonts w:ascii="Arial" w:hAnsi="Arial" w:cs="Arial"/>
          <w:b/>
          <w:sz w:val="22"/>
          <w:szCs w:val="22"/>
          <w:u w:val="single"/>
        </w:rPr>
        <w:tab/>
        <w:t>Best of all Horned Species, Egmont Trophy</w:t>
      </w:r>
    </w:p>
    <w:p w14:paraId="1319292E" w14:textId="77777777" w:rsidR="00187F73" w:rsidRPr="00302247" w:rsidRDefault="00187F73" w:rsidP="00302247">
      <w:pPr>
        <w:pStyle w:val="Heading2"/>
        <w:ind w:left="720" w:right="-56" w:hanging="720"/>
        <w:rPr>
          <w:rFonts w:ascii="Arial" w:eastAsia="Calibri" w:hAnsi="Arial" w:cs="Arial"/>
          <w:bCs w:val="0"/>
          <w:sz w:val="22"/>
          <w:szCs w:val="22"/>
          <w:lang w:val="en-US"/>
        </w:rPr>
      </w:pPr>
      <w:r w:rsidRPr="00302247">
        <w:rPr>
          <w:rFonts w:ascii="Arial" w:eastAsia="Calibri" w:hAnsi="Arial" w:cs="Arial"/>
          <w:bCs w:val="0"/>
          <w:sz w:val="22"/>
          <w:szCs w:val="22"/>
          <w:lang w:val="en-US"/>
        </w:rPr>
        <w:t>These rules should be read in conjunction with the General Rules applying to all entries.</w:t>
      </w:r>
    </w:p>
    <w:p w14:paraId="30AFA538" w14:textId="77777777" w:rsidR="00187F73" w:rsidRPr="00187F73" w:rsidRDefault="00187F73" w:rsidP="00302247">
      <w:pPr>
        <w:tabs>
          <w:tab w:val="left" w:pos="0"/>
        </w:tabs>
        <w:ind w:left="720" w:right="-56" w:hanging="360"/>
        <w:rPr>
          <w:rFonts w:ascii="Arial" w:hAnsi="Arial" w:cs="Arial"/>
          <w:sz w:val="22"/>
          <w:szCs w:val="22"/>
        </w:rPr>
      </w:pPr>
      <w:r w:rsidRPr="00187F73">
        <w:rPr>
          <w:rFonts w:ascii="Arial" w:hAnsi="Arial" w:cs="Arial"/>
          <w:sz w:val="22"/>
          <w:szCs w:val="22"/>
        </w:rPr>
        <w:t xml:space="preserve">1.    All horned species winners are eligible for automatic consideration of Egmont Trophy. </w:t>
      </w:r>
    </w:p>
    <w:p w14:paraId="55BB14E9" w14:textId="77777777" w:rsidR="00187F73" w:rsidRPr="00187F73" w:rsidRDefault="00187F73" w:rsidP="00302247">
      <w:pPr>
        <w:tabs>
          <w:tab w:val="left" w:pos="0"/>
        </w:tabs>
        <w:ind w:left="720" w:right="-56" w:hanging="360"/>
        <w:rPr>
          <w:rFonts w:ascii="Arial" w:hAnsi="Arial" w:cs="Arial"/>
          <w:sz w:val="22"/>
          <w:szCs w:val="22"/>
        </w:rPr>
      </w:pPr>
      <w:r w:rsidRPr="00187F73">
        <w:rPr>
          <w:rFonts w:ascii="Arial" w:hAnsi="Arial" w:cs="Arial"/>
          <w:sz w:val="22"/>
          <w:szCs w:val="22"/>
        </w:rPr>
        <w:t>2.    Whilst judges will recognise the Douglas Scores of each entry, consideration will also be given to symmetrical shape (visual judgement) as determined by the Chief Judge in consultation with other judges.</w:t>
      </w:r>
    </w:p>
    <w:p w14:paraId="5FFEF289" w14:textId="77777777" w:rsidR="00187F73" w:rsidRDefault="00187F73" w:rsidP="00302247">
      <w:pPr>
        <w:tabs>
          <w:tab w:val="left" w:pos="0"/>
        </w:tabs>
        <w:ind w:left="720" w:right="-56" w:hanging="360"/>
        <w:rPr>
          <w:rFonts w:ascii="Arial" w:hAnsi="Arial" w:cs="Arial"/>
          <w:sz w:val="22"/>
          <w:szCs w:val="22"/>
        </w:rPr>
      </w:pPr>
      <w:r w:rsidRPr="00187F73">
        <w:rPr>
          <w:rFonts w:ascii="Arial" w:hAnsi="Arial" w:cs="Arial"/>
          <w:sz w:val="22"/>
          <w:szCs w:val="22"/>
        </w:rPr>
        <w:t xml:space="preserve">3.   The winners of the various horned species categories </w:t>
      </w:r>
      <w:proofErr w:type="spellStart"/>
      <w:r w:rsidRPr="00187F73">
        <w:rPr>
          <w:rFonts w:ascii="Arial" w:hAnsi="Arial" w:cs="Arial"/>
          <w:sz w:val="22"/>
          <w:szCs w:val="22"/>
        </w:rPr>
        <w:t>ie</w:t>
      </w:r>
      <w:proofErr w:type="spellEnd"/>
      <w:r w:rsidRPr="00187F73">
        <w:rPr>
          <w:rFonts w:ascii="Arial" w:hAnsi="Arial" w:cs="Arial"/>
          <w:sz w:val="22"/>
          <w:szCs w:val="22"/>
        </w:rPr>
        <w:t>, tahr, chamois, wild sheep and goat will be ranked on Red deer equivalent Douglas Score but should be finally ranked on the basis of visual attractiveness</w:t>
      </w:r>
    </w:p>
    <w:p w14:paraId="16287F21" w14:textId="77777777" w:rsidR="0032595F" w:rsidRDefault="0032595F" w:rsidP="00302247">
      <w:pPr>
        <w:tabs>
          <w:tab w:val="left" w:pos="0"/>
        </w:tabs>
        <w:ind w:left="720" w:right="-56" w:hanging="360"/>
        <w:rPr>
          <w:rFonts w:ascii="Arial" w:hAnsi="Arial" w:cs="Arial"/>
          <w:sz w:val="22"/>
          <w:szCs w:val="22"/>
        </w:rPr>
      </w:pPr>
    </w:p>
    <w:p w14:paraId="2623BE0B" w14:textId="77777777" w:rsidR="00187F73" w:rsidRPr="00302247" w:rsidRDefault="00187F73" w:rsidP="00BF2D00">
      <w:pPr>
        <w:numPr>
          <w:ilvl w:val="0"/>
          <w:numId w:val="31"/>
        </w:numPr>
        <w:ind w:left="0" w:right="-58" w:firstLine="1080"/>
        <w:rPr>
          <w:rFonts w:ascii="Arial" w:hAnsi="Arial" w:cs="Arial"/>
          <w:b/>
          <w:sz w:val="22"/>
          <w:szCs w:val="22"/>
          <w:u w:val="single"/>
        </w:rPr>
      </w:pPr>
      <w:r w:rsidRPr="00302247">
        <w:rPr>
          <w:rFonts w:ascii="Arial" w:hAnsi="Arial" w:cs="Arial"/>
          <w:b/>
          <w:sz w:val="22"/>
          <w:szCs w:val="22"/>
          <w:u w:val="single"/>
        </w:rPr>
        <w:t xml:space="preserve">TUSKS   </w:t>
      </w:r>
    </w:p>
    <w:p w14:paraId="2FFACB74" w14:textId="77777777" w:rsidR="00187F73" w:rsidRPr="00187F73" w:rsidRDefault="00187F73" w:rsidP="00187F73">
      <w:pPr>
        <w:pStyle w:val="Heading2"/>
        <w:ind w:right="-56"/>
        <w:rPr>
          <w:rFonts w:ascii="Arial" w:hAnsi="Arial" w:cs="Arial"/>
          <w:i/>
          <w:sz w:val="22"/>
          <w:szCs w:val="22"/>
          <w:u w:val="single"/>
        </w:rPr>
      </w:pPr>
      <w:r w:rsidRPr="00187F73">
        <w:rPr>
          <w:rFonts w:ascii="Arial" w:hAnsi="Arial" w:cs="Arial"/>
          <w:i/>
          <w:sz w:val="22"/>
          <w:szCs w:val="22"/>
          <w:u w:val="single"/>
        </w:rPr>
        <w:t xml:space="preserve">                             </w:t>
      </w:r>
    </w:p>
    <w:p w14:paraId="2CDD973C" w14:textId="77777777" w:rsidR="00187F73" w:rsidRPr="00302247" w:rsidRDefault="00727E3C" w:rsidP="00187F73">
      <w:pPr>
        <w:ind w:left="180" w:right="-57"/>
        <w:rPr>
          <w:rFonts w:ascii="Arial" w:hAnsi="Arial" w:cs="Arial"/>
          <w:b/>
          <w:bCs/>
          <w:sz w:val="22"/>
          <w:szCs w:val="22"/>
          <w:u w:val="single"/>
        </w:rPr>
      </w:pPr>
      <w:r>
        <w:rPr>
          <w:rFonts w:ascii="Arial" w:hAnsi="Arial" w:cs="Arial"/>
          <w:b/>
          <w:bCs/>
          <w:sz w:val="22"/>
          <w:szCs w:val="22"/>
          <w:u w:val="single"/>
        </w:rPr>
        <w:t>C.1</w:t>
      </w:r>
      <w:r>
        <w:rPr>
          <w:rFonts w:ascii="Arial" w:hAnsi="Arial" w:cs="Arial"/>
          <w:b/>
          <w:bCs/>
          <w:sz w:val="22"/>
          <w:szCs w:val="22"/>
          <w:u w:val="single"/>
        </w:rPr>
        <w:tab/>
        <w:t xml:space="preserve"> Pig Tusks-Undrawn, </w:t>
      </w:r>
      <w:proofErr w:type="spellStart"/>
      <w:r w:rsidR="00187F73" w:rsidRPr="00302247">
        <w:rPr>
          <w:rFonts w:ascii="Arial" w:hAnsi="Arial" w:cs="Arial"/>
          <w:b/>
          <w:bCs/>
          <w:sz w:val="22"/>
          <w:szCs w:val="22"/>
          <w:u w:val="single"/>
        </w:rPr>
        <w:t>Putaruru</w:t>
      </w:r>
      <w:proofErr w:type="spellEnd"/>
      <w:r w:rsidR="00187F73" w:rsidRPr="00302247">
        <w:rPr>
          <w:rFonts w:ascii="Arial" w:hAnsi="Arial" w:cs="Arial"/>
          <w:b/>
          <w:bCs/>
          <w:sz w:val="22"/>
          <w:szCs w:val="22"/>
          <w:u w:val="single"/>
        </w:rPr>
        <w:t xml:space="preserve"> Trophy</w:t>
      </w:r>
    </w:p>
    <w:p w14:paraId="7E8AC12A" w14:textId="77777777" w:rsidR="00187F73" w:rsidRPr="00302247" w:rsidRDefault="00187F73" w:rsidP="00187F73">
      <w:pPr>
        <w:ind w:left="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7C20CFDF" w14:textId="77777777" w:rsidR="00187F73" w:rsidRPr="00187F73" w:rsidRDefault="00187F73" w:rsidP="00187F73">
      <w:pPr>
        <w:ind w:left="180" w:right="-56"/>
        <w:rPr>
          <w:rFonts w:ascii="Arial" w:hAnsi="Arial" w:cs="Arial"/>
          <w:sz w:val="22"/>
          <w:szCs w:val="22"/>
        </w:rPr>
      </w:pPr>
      <w:r w:rsidRPr="00187F73">
        <w:rPr>
          <w:rFonts w:ascii="Arial" w:hAnsi="Arial" w:cs="Arial"/>
          <w:sz w:val="22"/>
          <w:szCs w:val="22"/>
        </w:rPr>
        <w:t>Tusks MUST NOT be drawn.</w:t>
      </w:r>
    </w:p>
    <w:p w14:paraId="5BE93A62" w14:textId="77777777" w:rsidR="00187F73" w:rsidRPr="00187F73" w:rsidRDefault="00187F73" w:rsidP="00187F73">
      <w:pPr>
        <w:ind w:right="-56"/>
        <w:rPr>
          <w:rFonts w:ascii="Arial" w:hAnsi="Arial" w:cs="Arial"/>
          <w:sz w:val="22"/>
          <w:szCs w:val="22"/>
        </w:rPr>
      </w:pPr>
    </w:p>
    <w:p w14:paraId="4DF55066" w14:textId="77777777" w:rsidR="00187F73" w:rsidRPr="00187F73" w:rsidRDefault="00187F73" w:rsidP="00187F73">
      <w:pPr>
        <w:tabs>
          <w:tab w:val="left" w:pos="540"/>
        </w:tabs>
        <w:ind w:left="180" w:right="-56"/>
        <w:rPr>
          <w:rFonts w:ascii="Arial" w:hAnsi="Arial" w:cs="Arial"/>
          <w:b/>
          <w:sz w:val="22"/>
          <w:szCs w:val="22"/>
          <w:u w:val="single"/>
        </w:rPr>
      </w:pPr>
      <w:r w:rsidRPr="00187F73">
        <w:rPr>
          <w:rFonts w:ascii="Arial" w:hAnsi="Arial" w:cs="Arial"/>
          <w:b/>
          <w:sz w:val="22"/>
          <w:szCs w:val="22"/>
          <w:u w:val="single"/>
        </w:rPr>
        <w:t>C.2</w:t>
      </w:r>
      <w:r w:rsidRPr="00187F73">
        <w:rPr>
          <w:rFonts w:ascii="Arial" w:hAnsi="Arial" w:cs="Arial"/>
          <w:b/>
          <w:sz w:val="22"/>
          <w:szCs w:val="22"/>
          <w:u w:val="single"/>
        </w:rPr>
        <w:tab/>
      </w:r>
      <w:r w:rsidR="00302247">
        <w:rPr>
          <w:rFonts w:ascii="Arial" w:hAnsi="Arial" w:cs="Arial"/>
          <w:b/>
          <w:sz w:val="22"/>
          <w:szCs w:val="22"/>
          <w:u w:val="single"/>
        </w:rPr>
        <w:tab/>
      </w:r>
      <w:r w:rsidRPr="00187F73">
        <w:rPr>
          <w:rFonts w:ascii="Arial" w:hAnsi="Arial" w:cs="Arial"/>
          <w:b/>
          <w:sz w:val="22"/>
          <w:szCs w:val="22"/>
          <w:u w:val="single"/>
        </w:rPr>
        <w:t>Pig Tusks-Drawn</w:t>
      </w:r>
      <w:r w:rsidR="00727E3C">
        <w:rPr>
          <w:rFonts w:ascii="Arial" w:hAnsi="Arial" w:cs="Arial"/>
          <w:b/>
          <w:sz w:val="22"/>
          <w:szCs w:val="22"/>
          <w:u w:val="single"/>
        </w:rPr>
        <w:t>,</w:t>
      </w:r>
      <w:r w:rsidRPr="00187F73">
        <w:rPr>
          <w:rFonts w:ascii="Arial" w:hAnsi="Arial" w:cs="Arial"/>
          <w:b/>
          <w:sz w:val="22"/>
          <w:szCs w:val="22"/>
          <w:u w:val="single"/>
        </w:rPr>
        <w:t xml:space="preserve"> Dillon Shield</w:t>
      </w:r>
    </w:p>
    <w:p w14:paraId="080F0605" w14:textId="77777777" w:rsidR="00187F73" w:rsidRPr="00302247" w:rsidRDefault="00187F73" w:rsidP="00187F73">
      <w:pPr>
        <w:tabs>
          <w:tab w:val="left" w:pos="540"/>
        </w:tabs>
        <w:ind w:left="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36A41078" w14:textId="77777777" w:rsidR="00187F73" w:rsidRPr="00187F73" w:rsidRDefault="00187F73" w:rsidP="00187F73">
      <w:pPr>
        <w:tabs>
          <w:tab w:val="num" w:pos="0"/>
          <w:tab w:val="left" w:pos="540"/>
        </w:tabs>
        <w:ind w:left="180" w:right="-56"/>
        <w:rPr>
          <w:rFonts w:ascii="Arial" w:hAnsi="Arial" w:cs="Arial"/>
          <w:sz w:val="22"/>
          <w:szCs w:val="22"/>
        </w:rPr>
      </w:pPr>
      <w:r w:rsidRPr="00187F73">
        <w:rPr>
          <w:rFonts w:ascii="Arial" w:hAnsi="Arial" w:cs="Arial"/>
          <w:sz w:val="22"/>
          <w:szCs w:val="22"/>
        </w:rPr>
        <w:t>Tusks MUST be drawn and replaced in the jaw for presentation.</w:t>
      </w:r>
    </w:p>
    <w:p w14:paraId="384BA73E" w14:textId="77777777" w:rsidR="00187F73" w:rsidRPr="00187F73" w:rsidRDefault="00187F73" w:rsidP="00187F73">
      <w:pPr>
        <w:tabs>
          <w:tab w:val="left" w:pos="0"/>
        </w:tabs>
        <w:ind w:right="-56"/>
        <w:rPr>
          <w:rFonts w:ascii="Arial" w:hAnsi="Arial" w:cs="Arial"/>
          <w:sz w:val="22"/>
          <w:szCs w:val="22"/>
        </w:rPr>
      </w:pPr>
    </w:p>
    <w:p w14:paraId="158EE1D7" w14:textId="77777777" w:rsidR="00187F73" w:rsidRPr="00302247" w:rsidRDefault="00187F73" w:rsidP="00BF2D00">
      <w:pPr>
        <w:numPr>
          <w:ilvl w:val="0"/>
          <w:numId w:val="31"/>
        </w:numPr>
        <w:ind w:left="0" w:right="-58" w:firstLine="1080"/>
        <w:rPr>
          <w:rFonts w:ascii="Arial" w:hAnsi="Arial" w:cs="Arial"/>
          <w:b/>
          <w:sz w:val="22"/>
          <w:szCs w:val="22"/>
          <w:u w:val="single"/>
        </w:rPr>
      </w:pPr>
      <w:r w:rsidRPr="00302247">
        <w:rPr>
          <w:rFonts w:ascii="Arial" w:hAnsi="Arial" w:cs="Arial"/>
          <w:b/>
          <w:sz w:val="22"/>
          <w:szCs w:val="22"/>
          <w:u w:val="single"/>
        </w:rPr>
        <w:t>SPECIAL COMPETITIONS</w:t>
      </w:r>
    </w:p>
    <w:p w14:paraId="34B3F2EB" w14:textId="77777777" w:rsidR="00187F73" w:rsidRPr="00187F73" w:rsidRDefault="00187F73" w:rsidP="00187F73">
      <w:pPr>
        <w:ind w:right="-56"/>
        <w:rPr>
          <w:rFonts w:ascii="Arial" w:hAnsi="Arial" w:cs="Arial"/>
          <w:sz w:val="22"/>
          <w:szCs w:val="22"/>
          <w:u w:val="single"/>
        </w:rPr>
      </w:pPr>
    </w:p>
    <w:p w14:paraId="5F6AF54A" w14:textId="77777777" w:rsidR="00187F73" w:rsidRPr="00302247" w:rsidRDefault="00187F73" w:rsidP="0032595F">
      <w:pPr>
        <w:pStyle w:val="BodyText"/>
        <w:ind w:left="180" w:right="-56"/>
        <w:rPr>
          <w:rFonts w:ascii="Arial" w:hAnsi="Arial" w:cs="Arial"/>
          <w:bCs/>
          <w:sz w:val="22"/>
          <w:szCs w:val="22"/>
          <w:u w:val="single"/>
          <w:lang w:val="en-NZ"/>
        </w:rPr>
      </w:pPr>
      <w:r w:rsidRPr="00302247">
        <w:rPr>
          <w:rFonts w:ascii="Arial" w:hAnsi="Arial" w:cs="Arial"/>
          <w:bCs/>
          <w:sz w:val="22"/>
          <w:szCs w:val="22"/>
          <w:u w:val="single"/>
          <w:lang w:val="en-NZ"/>
        </w:rPr>
        <w:t>D.1</w:t>
      </w:r>
      <w:r w:rsidRPr="00302247">
        <w:rPr>
          <w:rFonts w:ascii="Arial" w:hAnsi="Arial" w:cs="Arial"/>
          <w:bCs/>
          <w:sz w:val="22"/>
          <w:szCs w:val="22"/>
          <w:u w:val="single"/>
          <w:lang w:val="en-NZ"/>
        </w:rPr>
        <w:tab/>
      </w:r>
      <w:smartTag w:uri="urn:schemas-microsoft-com:office:smarttags" w:element="place">
        <w:smartTag w:uri="urn:schemas-microsoft-com:office:smarttags" w:element="PlaceName">
          <w:r w:rsidRPr="00302247">
            <w:rPr>
              <w:rFonts w:ascii="Arial" w:hAnsi="Arial" w:cs="Arial"/>
              <w:bCs/>
              <w:sz w:val="22"/>
              <w:szCs w:val="22"/>
              <w:u w:val="single"/>
              <w:lang w:val="en-NZ"/>
            </w:rPr>
            <w:t>Poverty</w:t>
          </w:r>
        </w:smartTag>
        <w:r w:rsidRPr="00302247">
          <w:rPr>
            <w:rFonts w:ascii="Arial" w:hAnsi="Arial" w:cs="Arial"/>
            <w:bCs/>
            <w:sz w:val="22"/>
            <w:szCs w:val="22"/>
            <w:u w:val="single"/>
            <w:lang w:val="en-NZ"/>
          </w:rPr>
          <w:t xml:space="preserve"> </w:t>
        </w:r>
        <w:smartTag w:uri="urn:schemas-microsoft-com:office:smarttags" w:element="PlaceType">
          <w:r w:rsidRPr="00302247">
            <w:rPr>
              <w:rFonts w:ascii="Arial" w:hAnsi="Arial" w:cs="Arial"/>
              <w:bCs/>
              <w:sz w:val="22"/>
              <w:szCs w:val="22"/>
              <w:u w:val="single"/>
              <w:lang w:val="en-NZ"/>
            </w:rPr>
            <w:t>Bay</w:t>
          </w:r>
        </w:smartTag>
      </w:smartTag>
      <w:r w:rsidRPr="00302247">
        <w:rPr>
          <w:rFonts w:ascii="Arial" w:hAnsi="Arial" w:cs="Arial"/>
          <w:bCs/>
          <w:sz w:val="22"/>
          <w:szCs w:val="22"/>
          <w:u w:val="single"/>
          <w:lang w:val="en-NZ"/>
        </w:rPr>
        <w:t xml:space="preserve"> Branch Trophy for Best Game Animal taken by a Junior Member </w:t>
      </w:r>
    </w:p>
    <w:p w14:paraId="3987A6E9" w14:textId="77777777" w:rsidR="00187F73" w:rsidRDefault="00187F73" w:rsidP="0032595F">
      <w:pPr>
        <w:tabs>
          <w:tab w:val="num" w:pos="360"/>
        </w:tabs>
        <w:ind w:left="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357CF513" w14:textId="77777777" w:rsidR="00992762" w:rsidRPr="00992762" w:rsidRDefault="00992762" w:rsidP="0032595F">
      <w:pPr>
        <w:tabs>
          <w:tab w:val="num" w:pos="360"/>
        </w:tabs>
        <w:ind w:left="180"/>
        <w:rPr>
          <w:rFonts w:ascii="Arial" w:hAnsi="Arial" w:cs="Arial"/>
          <w:sz w:val="22"/>
          <w:szCs w:val="22"/>
        </w:rPr>
      </w:pPr>
      <w:r w:rsidRPr="00992762">
        <w:rPr>
          <w:rFonts w:ascii="Arial" w:hAnsi="Arial" w:cs="Arial"/>
          <w:sz w:val="22"/>
          <w:szCs w:val="22"/>
        </w:rPr>
        <w:t>This competition is open to eligible members under the age of 18 (eighteen) as at the 1st</w:t>
      </w:r>
      <w:r>
        <w:rPr>
          <w:rFonts w:ascii="Arial" w:hAnsi="Arial" w:cs="Arial"/>
          <w:sz w:val="22"/>
          <w:szCs w:val="22"/>
        </w:rPr>
        <w:t xml:space="preserve"> March during that competition year.</w:t>
      </w:r>
    </w:p>
    <w:p w14:paraId="11553D8E" w14:textId="77777777" w:rsidR="00187F73" w:rsidRPr="00302247" w:rsidRDefault="00302247" w:rsidP="0032595F">
      <w:pPr>
        <w:tabs>
          <w:tab w:val="num" w:pos="720"/>
        </w:tabs>
        <w:ind w:left="720" w:right="-56" w:hanging="540"/>
        <w:rPr>
          <w:rFonts w:ascii="Arial" w:hAnsi="Arial" w:cs="Arial"/>
          <w:sz w:val="22"/>
          <w:szCs w:val="22"/>
        </w:rPr>
      </w:pPr>
      <w:r>
        <w:rPr>
          <w:rFonts w:ascii="Arial" w:hAnsi="Arial" w:cs="Arial"/>
          <w:sz w:val="22"/>
          <w:szCs w:val="22"/>
        </w:rPr>
        <w:t>1.</w:t>
      </w:r>
      <w:r>
        <w:rPr>
          <w:rFonts w:ascii="Arial" w:hAnsi="Arial" w:cs="Arial"/>
          <w:sz w:val="22"/>
          <w:szCs w:val="22"/>
        </w:rPr>
        <w:tab/>
      </w:r>
      <w:r w:rsidR="00187F73" w:rsidRPr="00302247">
        <w:rPr>
          <w:rFonts w:ascii="Arial" w:hAnsi="Arial" w:cs="Arial"/>
          <w:sz w:val="22"/>
          <w:szCs w:val="22"/>
        </w:rPr>
        <w:t>Judging for the Poverty Bay Branch Trophy is made by Douglas Score only (no visual assessment)</w:t>
      </w:r>
    </w:p>
    <w:p w14:paraId="4EF2A750" w14:textId="77777777" w:rsidR="00187F73" w:rsidRDefault="00302247" w:rsidP="0032595F">
      <w:pPr>
        <w:tabs>
          <w:tab w:val="num" w:pos="720"/>
        </w:tabs>
        <w:ind w:left="720" w:right="-56" w:hanging="540"/>
        <w:rPr>
          <w:rFonts w:ascii="Arial" w:hAnsi="Arial" w:cs="Arial"/>
          <w:sz w:val="22"/>
          <w:szCs w:val="22"/>
        </w:rPr>
      </w:pPr>
      <w:r>
        <w:rPr>
          <w:rFonts w:ascii="Arial" w:hAnsi="Arial" w:cs="Arial"/>
          <w:sz w:val="22"/>
          <w:szCs w:val="22"/>
        </w:rPr>
        <w:t>2.</w:t>
      </w:r>
      <w:r>
        <w:rPr>
          <w:rFonts w:ascii="Arial" w:hAnsi="Arial" w:cs="Arial"/>
          <w:sz w:val="22"/>
          <w:szCs w:val="22"/>
        </w:rPr>
        <w:tab/>
      </w:r>
      <w:r w:rsidR="00187F73" w:rsidRPr="00302247">
        <w:rPr>
          <w:rFonts w:ascii="Arial" w:hAnsi="Arial" w:cs="Arial"/>
          <w:sz w:val="22"/>
          <w:szCs w:val="22"/>
        </w:rPr>
        <w:t>Antlers and horns must be on a full unmounted skull and tusks in the full lower jaw</w:t>
      </w:r>
      <w:r w:rsidR="003A55C0">
        <w:rPr>
          <w:rFonts w:ascii="Arial" w:hAnsi="Arial" w:cs="Arial"/>
          <w:sz w:val="22"/>
          <w:szCs w:val="22"/>
        </w:rPr>
        <w:t>.</w:t>
      </w:r>
    </w:p>
    <w:p w14:paraId="0DDBB0A3" w14:textId="77777777" w:rsidR="003A55C0" w:rsidRDefault="003A55C0" w:rsidP="0032595F">
      <w:pPr>
        <w:tabs>
          <w:tab w:val="num" w:pos="720"/>
        </w:tabs>
        <w:ind w:left="720" w:right="-56" w:hanging="540"/>
        <w:rPr>
          <w:rFonts w:ascii="Arial" w:hAnsi="Arial" w:cs="Arial"/>
          <w:sz w:val="22"/>
          <w:szCs w:val="22"/>
        </w:rPr>
      </w:pPr>
      <w:r w:rsidRPr="005B010A">
        <w:rPr>
          <w:rFonts w:ascii="Arial" w:hAnsi="Arial" w:cs="Arial"/>
          <w:sz w:val="22"/>
          <w:szCs w:val="22"/>
        </w:rPr>
        <w:t>3.</w:t>
      </w:r>
      <w:r w:rsidRPr="005B010A">
        <w:rPr>
          <w:rFonts w:ascii="Arial" w:hAnsi="Arial" w:cs="Arial"/>
          <w:sz w:val="22"/>
          <w:szCs w:val="22"/>
        </w:rPr>
        <w:tab/>
        <w:t>Entries can include undrawn pig tusks measured by the Douglas Score system.</w:t>
      </w:r>
    </w:p>
    <w:p w14:paraId="7D34F5C7" w14:textId="77777777" w:rsidR="006A63C0" w:rsidRDefault="006A63C0" w:rsidP="0032595F">
      <w:pPr>
        <w:tabs>
          <w:tab w:val="num" w:pos="720"/>
        </w:tabs>
        <w:ind w:left="720" w:right="-56" w:hanging="540"/>
        <w:rPr>
          <w:rFonts w:ascii="Arial" w:hAnsi="Arial" w:cs="Arial"/>
          <w:sz w:val="22"/>
          <w:szCs w:val="22"/>
        </w:rPr>
      </w:pPr>
    </w:p>
    <w:p w14:paraId="527990AB" w14:textId="77777777" w:rsidR="00187F73" w:rsidRPr="00302247" w:rsidRDefault="00187F73" w:rsidP="0032595F">
      <w:pPr>
        <w:pStyle w:val="BodyText"/>
        <w:ind w:left="180" w:right="-56"/>
        <w:rPr>
          <w:rFonts w:ascii="Arial" w:hAnsi="Arial" w:cs="Arial"/>
          <w:bCs/>
          <w:sz w:val="22"/>
          <w:szCs w:val="22"/>
          <w:u w:val="single"/>
          <w:lang w:val="en-NZ"/>
        </w:rPr>
      </w:pPr>
      <w:r w:rsidRPr="00302247">
        <w:rPr>
          <w:rFonts w:ascii="Arial" w:hAnsi="Arial" w:cs="Arial"/>
          <w:bCs/>
          <w:sz w:val="22"/>
          <w:szCs w:val="22"/>
          <w:u w:val="single"/>
          <w:lang w:val="en-NZ"/>
        </w:rPr>
        <w:t xml:space="preserve">D.2 </w:t>
      </w:r>
      <w:r w:rsidRPr="00302247">
        <w:rPr>
          <w:rFonts w:ascii="Arial" w:hAnsi="Arial" w:cs="Arial"/>
          <w:bCs/>
          <w:sz w:val="22"/>
          <w:szCs w:val="22"/>
          <w:u w:val="single"/>
          <w:lang w:val="en-NZ"/>
        </w:rPr>
        <w:tab/>
        <w:t xml:space="preserve">Veronese Cup Trophies for Best Antlered Species &amp; Best Horned Species taken by a Junior Member  </w:t>
      </w:r>
    </w:p>
    <w:p w14:paraId="028610AD" w14:textId="77777777" w:rsidR="00187F73" w:rsidRDefault="00187F73" w:rsidP="0032595F">
      <w:pPr>
        <w:ind w:firstLine="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4139F86C" w14:textId="77777777" w:rsidR="00992762" w:rsidRPr="00992762" w:rsidRDefault="00992762" w:rsidP="00992762">
      <w:pPr>
        <w:tabs>
          <w:tab w:val="num" w:pos="360"/>
        </w:tabs>
        <w:ind w:left="180"/>
        <w:rPr>
          <w:rFonts w:ascii="Arial" w:hAnsi="Arial" w:cs="Arial"/>
          <w:sz w:val="22"/>
          <w:szCs w:val="22"/>
        </w:rPr>
      </w:pPr>
      <w:r>
        <w:rPr>
          <w:rFonts w:ascii="Arial" w:hAnsi="Arial" w:cs="Arial"/>
          <w:sz w:val="22"/>
          <w:szCs w:val="22"/>
        </w:rPr>
        <w:t>These</w:t>
      </w:r>
      <w:r w:rsidRPr="00992762">
        <w:rPr>
          <w:rFonts w:ascii="Arial" w:hAnsi="Arial" w:cs="Arial"/>
          <w:sz w:val="22"/>
          <w:szCs w:val="22"/>
        </w:rPr>
        <w:t xml:space="preserve"> competition</w:t>
      </w:r>
      <w:r>
        <w:rPr>
          <w:rFonts w:ascii="Arial" w:hAnsi="Arial" w:cs="Arial"/>
          <w:sz w:val="22"/>
          <w:szCs w:val="22"/>
        </w:rPr>
        <w:t>s are</w:t>
      </w:r>
      <w:r w:rsidRPr="00992762">
        <w:rPr>
          <w:rFonts w:ascii="Arial" w:hAnsi="Arial" w:cs="Arial"/>
          <w:sz w:val="22"/>
          <w:szCs w:val="22"/>
        </w:rPr>
        <w:t xml:space="preserve"> open to eligible members under the age of 18 (eighteen) as at the 1st</w:t>
      </w:r>
      <w:r>
        <w:rPr>
          <w:rFonts w:ascii="Arial" w:hAnsi="Arial" w:cs="Arial"/>
          <w:sz w:val="22"/>
          <w:szCs w:val="22"/>
        </w:rPr>
        <w:t xml:space="preserve"> March during that competition year.</w:t>
      </w:r>
    </w:p>
    <w:p w14:paraId="17E7DE4B" w14:textId="77777777" w:rsidR="00187F73" w:rsidRPr="00302247" w:rsidRDefault="00302247" w:rsidP="00302247">
      <w:pPr>
        <w:tabs>
          <w:tab w:val="num" w:pos="720"/>
        </w:tabs>
        <w:ind w:left="720" w:right="-56" w:hanging="360"/>
        <w:rPr>
          <w:rFonts w:ascii="Arial" w:hAnsi="Arial" w:cs="Arial"/>
          <w:sz w:val="22"/>
          <w:szCs w:val="22"/>
        </w:rPr>
      </w:pPr>
      <w:r>
        <w:rPr>
          <w:rFonts w:ascii="Arial" w:hAnsi="Arial" w:cs="Arial"/>
          <w:sz w:val="22"/>
          <w:szCs w:val="22"/>
        </w:rPr>
        <w:t>1.</w:t>
      </w:r>
      <w:r>
        <w:rPr>
          <w:rFonts w:ascii="Arial" w:hAnsi="Arial" w:cs="Arial"/>
          <w:sz w:val="22"/>
          <w:szCs w:val="22"/>
        </w:rPr>
        <w:tab/>
      </w:r>
      <w:r w:rsidR="00187F73" w:rsidRPr="00302247">
        <w:rPr>
          <w:rFonts w:ascii="Arial" w:hAnsi="Arial" w:cs="Arial"/>
          <w:sz w:val="22"/>
          <w:szCs w:val="22"/>
        </w:rPr>
        <w:t xml:space="preserve">The </w:t>
      </w:r>
      <w:r w:rsidR="001F00C8" w:rsidRPr="00302247">
        <w:rPr>
          <w:rFonts w:ascii="Arial" w:hAnsi="Arial" w:cs="Arial"/>
          <w:sz w:val="22"/>
          <w:szCs w:val="22"/>
        </w:rPr>
        <w:t xml:space="preserve">Veronese Cups </w:t>
      </w:r>
      <w:r w:rsidR="00187F73" w:rsidRPr="00302247">
        <w:rPr>
          <w:rFonts w:ascii="Arial" w:hAnsi="Arial" w:cs="Arial"/>
          <w:sz w:val="22"/>
          <w:szCs w:val="22"/>
        </w:rPr>
        <w:t xml:space="preserve">are to be awarded in conjunction with the </w:t>
      </w:r>
      <w:r w:rsidR="001F00C8" w:rsidRPr="00302247">
        <w:rPr>
          <w:rFonts w:ascii="Arial" w:hAnsi="Arial" w:cs="Arial"/>
          <w:sz w:val="22"/>
          <w:szCs w:val="22"/>
        </w:rPr>
        <w:t>Poverty Bay Branch Trophy.</w:t>
      </w:r>
    </w:p>
    <w:p w14:paraId="0DEEE567" w14:textId="77777777" w:rsidR="00187F73" w:rsidRPr="00302247" w:rsidRDefault="00302247" w:rsidP="00302247">
      <w:pPr>
        <w:tabs>
          <w:tab w:val="num" w:pos="720"/>
        </w:tabs>
        <w:ind w:left="720" w:right="-56" w:hanging="360"/>
        <w:rPr>
          <w:rFonts w:ascii="Arial" w:hAnsi="Arial" w:cs="Arial"/>
          <w:sz w:val="22"/>
          <w:szCs w:val="22"/>
        </w:rPr>
      </w:pPr>
      <w:r>
        <w:rPr>
          <w:rFonts w:ascii="Arial" w:hAnsi="Arial" w:cs="Arial"/>
          <w:sz w:val="22"/>
          <w:szCs w:val="22"/>
        </w:rPr>
        <w:t>2.</w:t>
      </w:r>
      <w:r>
        <w:rPr>
          <w:rFonts w:ascii="Arial" w:hAnsi="Arial" w:cs="Arial"/>
          <w:sz w:val="22"/>
          <w:szCs w:val="22"/>
        </w:rPr>
        <w:tab/>
      </w:r>
      <w:r w:rsidR="00187F73" w:rsidRPr="00302247">
        <w:rPr>
          <w:rFonts w:ascii="Arial" w:hAnsi="Arial" w:cs="Arial"/>
          <w:sz w:val="22"/>
          <w:szCs w:val="22"/>
        </w:rPr>
        <w:t>All standing rules for that competition will also apply for these two cups, but they shall be awarded as per the following instruction</w:t>
      </w:r>
      <w:r w:rsidR="00DE63E9">
        <w:rPr>
          <w:rFonts w:ascii="Arial" w:hAnsi="Arial" w:cs="Arial"/>
          <w:sz w:val="22"/>
          <w:szCs w:val="22"/>
        </w:rPr>
        <w:t>s (i) and (ii)</w:t>
      </w:r>
    </w:p>
    <w:p w14:paraId="22C434F9" w14:textId="77777777" w:rsidR="00187F73" w:rsidRDefault="00302247" w:rsidP="00302247">
      <w:pPr>
        <w:tabs>
          <w:tab w:val="num" w:pos="720"/>
        </w:tabs>
        <w:ind w:left="720" w:right="-56" w:hanging="360"/>
        <w:rPr>
          <w:rFonts w:ascii="Arial" w:hAnsi="Arial" w:cs="Arial"/>
          <w:sz w:val="22"/>
          <w:szCs w:val="22"/>
        </w:rPr>
      </w:pPr>
      <w:r>
        <w:rPr>
          <w:rFonts w:ascii="Arial" w:hAnsi="Arial" w:cs="Arial"/>
          <w:sz w:val="22"/>
          <w:szCs w:val="22"/>
        </w:rPr>
        <w:t>3.</w:t>
      </w:r>
      <w:r>
        <w:rPr>
          <w:rFonts w:ascii="Arial" w:hAnsi="Arial" w:cs="Arial"/>
          <w:sz w:val="22"/>
          <w:szCs w:val="22"/>
        </w:rPr>
        <w:tab/>
      </w:r>
      <w:r w:rsidR="00187F73" w:rsidRPr="00302247">
        <w:rPr>
          <w:rFonts w:ascii="Arial" w:hAnsi="Arial" w:cs="Arial"/>
          <w:sz w:val="22"/>
          <w:szCs w:val="22"/>
        </w:rPr>
        <w:t>Judging for both the E Veronese and the Z Veronese Cup Trophies is made by Douglas Score only (no visual assessment).</w:t>
      </w:r>
    </w:p>
    <w:p w14:paraId="0B4020A7" w14:textId="77777777" w:rsidR="0032595F" w:rsidRPr="00302247" w:rsidRDefault="0032595F" w:rsidP="00302247">
      <w:pPr>
        <w:tabs>
          <w:tab w:val="num" w:pos="720"/>
        </w:tabs>
        <w:ind w:left="720" w:right="-56" w:hanging="360"/>
        <w:rPr>
          <w:rFonts w:ascii="Arial" w:hAnsi="Arial" w:cs="Arial"/>
          <w:sz w:val="22"/>
          <w:szCs w:val="22"/>
        </w:rPr>
      </w:pPr>
    </w:p>
    <w:p w14:paraId="6BF558A4" w14:textId="77777777" w:rsidR="009B34F1" w:rsidRDefault="00DE63E9" w:rsidP="001F00C8">
      <w:pPr>
        <w:pStyle w:val="BodyText"/>
        <w:ind w:left="1620" w:right="-56"/>
        <w:rPr>
          <w:rFonts w:ascii="Arial" w:hAnsi="Arial" w:cs="Arial"/>
          <w:bCs/>
          <w:sz w:val="22"/>
          <w:szCs w:val="22"/>
          <w:u w:val="single"/>
          <w:lang w:val="en-NZ"/>
        </w:rPr>
      </w:pPr>
      <w:r>
        <w:rPr>
          <w:rFonts w:ascii="Arial" w:hAnsi="Arial" w:cs="Arial"/>
          <w:bCs/>
          <w:sz w:val="22"/>
          <w:szCs w:val="22"/>
          <w:u w:val="single"/>
          <w:lang w:val="en-NZ"/>
        </w:rPr>
        <w:t>(i</w:t>
      </w:r>
      <w:r w:rsidR="00187F73" w:rsidRPr="00302247">
        <w:rPr>
          <w:rFonts w:ascii="Arial" w:hAnsi="Arial" w:cs="Arial"/>
          <w:bCs/>
          <w:sz w:val="22"/>
          <w:szCs w:val="22"/>
          <w:u w:val="single"/>
          <w:lang w:val="en-NZ"/>
        </w:rPr>
        <w:t>)  The Z Veronese Cup (</w:t>
      </w:r>
      <w:smartTag w:uri="urn:schemas-microsoft-com:office:smarttags" w:element="place">
        <w:r w:rsidR="00187F73" w:rsidRPr="00302247">
          <w:rPr>
            <w:rFonts w:ascii="Arial" w:hAnsi="Arial" w:cs="Arial"/>
            <w:bCs/>
            <w:sz w:val="22"/>
            <w:szCs w:val="22"/>
            <w:u w:val="single"/>
            <w:lang w:val="en-NZ"/>
          </w:rPr>
          <w:t>North Canterbury</w:t>
        </w:r>
      </w:smartTag>
      <w:r w:rsidR="00187F73" w:rsidRPr="00302247">
        <w:rPr>
          <w:rFonts w:ascii="Arial" w:hAnsi="Arial" w:cs="Arial"/>
          <w:bCs/>
          <w:sz w:val="22"/>
          <w:szCs w:val="22"/>
          <w:u w:val="single"/>
          <w:lang w:val="en-NZ"/>
        </w:rPr>
        <w:t>) - Best antlered species taken by a Junior Member</w:t>
      </w:r>
    </w:p>
    <w:p w14:paraId="58888F5B" w14:textId="77777777" w:rsidR="00187F73" w:rsidRDefault="009B34F1" w:rsidP="001F00C8">
      <w:pPr>
        <w:pStyle w:val="BodyText"/>
        <w:ind w:left="1620" w:right="-56"/>
        <w:rPr>
          <w:rFonts w:ascii="Arial" w:hAnsi="Arial" w:cs="Arial"/>
          <w:sz w:val="22"/>
          <w:szCs w:val="22"/>
          <w:lang w:val="en-NZ"/>
        </w:rPr>
      </w:pPr>
      <w:r w:rsidRPr="00DE63E9">
        <w:rPr>
          <w:rFonts w:ascii="Arial" w:eastAsia="Calibri" w:hAnsi="Arial" w:cs="Arial"/>
          <w:sz w:val="22"/>
          <w:szCs w:val="22"/>
        </w:rPr>
        <w:t>These rules should be read in conjunction with the General Rules applying to all entries</w:t>
      </w:r>
      <w:r w:rsidR="00187F73" w:rsidRPr="00187F73">
        <w:rPr>
          <w:rFonts w:ascii="Arial" w:hAnsi="Arial" w:cs="Arial"/>
          <w:sz w:val="22"/>
          <w:szCs w:val="22"/>
          <w:lang w:val="en-NZ"/>
        </w:rPr>
        <w:t xml:space="preserve"> </w:t>
      </w:r>
    </w:p>
    <w:p w14:paraId="578EA2FE" w14:textId="77777777" w:rsidR="00187F73" w:rsidRPr="00187F73" w:rsidRDefault="00302247" w:rsidP="001F00C8">
      <w:pPr>
        <w:pStyle w:val="BodyText"/>
        <w:tabs>
          <w:tab w:val="left" w:pos="180"/>
          <w:tab w:val="left" w:pos="1260"/>
        </w:tabs>
        <w:ind w:left="1620" w:right="-58" w:hanging="360"/>
        <w:rPr>
          <w:rFonts w:ascii="Arial" w:eastAsia="Calibri" w:hAnsi="Arial" w:cs="Arial"/>
          <w:b w:val="0"/>
          <w:sz w:val="22"/>
          <w:szCs w:val="22"/>
        </w:rPr>
      </w:pPr>
      <w:r>
        <w:rPr>
          <w:rFonts w:ascii="Arial" w:eastAsia="Calibri" w:hAnsi="Arial" w:cs="Arial"/>
          <w:b w:val="0"/>
          <w:sz w:val="22"/>
          <w:szCs w:val="22"/>
        </w:rPr>
        <w:t>1.</w:t>
      </w:r>
      <w:r w:rsidR="00DE63E9">
        <w:rPr>
          <w:rFonts w:ascii="Arial" w:eastAsia="Calibri" w:hAnsi="Arial" w:cs="Arial"/>
          <w:b w:val="0"/>
          <w:sz w:val="22"/>
          <w:szCs w:val="22"/>
        </w:rPr>
        <w:t xml:space="preserve">  </w:t>
      </w:r>
      <w:r w:rsidR="00187F73" w:rsidRPr="00187F73">
        <w:rPr>
          <w:rFonts w:ascii="Arial" w:eastAsia="Calibri" w:hAnsi="Arial" w:cs="Arial"/>
          <w:b w:val="0"/>
          <w:sz w:val="22"/>
          <w:szCs w:val="22"/>
        </w:rPr>
        <w:t>The Z VERONESE CUP for antlered game is to be awarded to the top antlered trophy (Douglas Score Equivalent) other than that species of deer which wins the Poverty Bay Branch Trophy.</w:t>
      </w:r>
    </w:p>
    <w:p w14:paraId="7146095C" w14:textId="77777777" w:rsidR="00187F73" w:rsidRPr="00187F73" w:rsidRDefault="00187F73" w:rsidP="001F00C8">
      <w:pPr>
        <w:pStyle w:val="BodyTextIndent3"/>
        <w:tabs>
          <w:tab w:val="left" w:pos="180"/>
          <w:tab w:val="left" w:pos="1260"/>
        </w:tabs>
        <w:ind w:left="1620" w:right="-58"/>
        <w:rPr>
          <w:rFonts w:ascii="Arial" w:eastAsia="Calibri" w:hAnsi="Arial" w:cs="Arial"/>
          <w:sz w:val="22"/>
          <w:szCs w:val="22"/>
          <w:lang w:val="en-US"/>
        </w:rPr>
      </w:pPr>
      <w:r w:rsidRPr="00187F73">
        <w:rPr>
          <w:rFonts w:ascii="Arial" w:eastAsia="Calibri" w:hAnsi="Arial" w:cs="Arial"/>
          <w:b/>
          <w:sz w:val="22"/>
          <w:szCs w:val="22"/>
          <w:lang w:val="en-US"/>
        </w:rPr>
        <w:t xml:space="preserve">Example:  </w:t>
      </w:r>
      <w:r w:rsidRPr="00187F73">
        <w:rPr>
          <w:rFonts w:ascii="Arial" w:eastAsia="Calibri" w:hAnsi="Arial" w:cs="Arial"/>
          <w:sz w:val="22"/>
          <w:szCs w:val="22"/>
          <w:lang w:val="en-US"/>
        </w:rPr>
        <w:t xml:space="preserve">Should a Red deer win the Poverty Bay Branch Trophy, then this cup is to be for the top Whitetail, Sika, </w:t>
      </w:r>
      <w:proofErr w:type="spellStart"/>
      <w:r w:rsidRPr="00187F73">
        <w:rPr>
          <w:rFonts w:ascii="Arial" w:eastAsia="Calibri" w:hAnsi="Arial" w:cs="Arial"/>
          <w:sz w:val="22"/>
          <w:szCs w:val="22"/>
          <w:lang w:val="en-US"/>
        </w:rPr>
        <w:t>Rusa</w:t>
      </w:r>
      <w:proofErr w:type="spellEnd"/>
      <w:r w:rsidRPr="00187F73">
        <w:rPr>
          <w:rFonts w:ascii="Arial" w:eastAsia="Calibri" w:hAnsi="Arial" w:cs="Arial"/>
          <w:sz w:val="22"/>
          <w:szCs w:val="22"/>
          <w:lang w:val="en-US"/>
        </w:rPr>
        <w:t>, Fallow, Sambar or Wapiti with the best Douglas Score Equivalent.</w:t>
      </w:r>
    </w:p>
    <w:p w14:paraId="6643168E" w14:textId="77777777" w:rsidR="00187F73" w:rsidRDefault="00302247" w:rsidP="001F00C8">
      <w:pPr>
        <w:pStyle w:val="BodyTextIndent3"/>
        <w:tabs>
          <w:tab w:val="left" w:pos="180"/>
        </w:tabs>
        <w:ind w:left="1620" w:right="-58" w:hanging="360"/>
        <w:rPr>
          <w:rFonts w:ascii="Arial" w:eastAsia="Calibri" w:hAnsi="Arial" w:cs="Arial"/>
          <w:sz w:val="22"/>
          <w:szCs w:val="22"/>
          <w:lang w:val="en-US"/>
        </w:rPr>
      </w:pPr>
      <w:r>
        <w:rPr>
          <w:rFonts w:ascii="Arial" w:eastAsia="Calibri" w:hAnsi="Arial" w:cs="Arial"/>
          <w:sz w:val="22"/>
          <w:szCs w:val="22"/>
          <w:lang w:val="en-US"/>
        </w:rPr>
        <w:t>2.</w:t>
      </w:r>
      <w:r>
        <w:rPr>
          <w:rFonts w:ascii="Arial" w:eastAsia="Calibri" w:hAnsi="Arial" w:cs="Arial"/>
          <w:sz w:val="22"/>
          <w:szCs w:val="22"/>
          <w:lang w:val="en-US"/>
        </w:rPr>
        <w:tab/>
      </w:r>
      <w:r w:rsidR="00187F73" w:rsidRPr="00187F73">
        <w:rPr>
          <w:rFonts w:ascii="Arial" w:eastAsia="Calibri" w:hAnsi="Arial" w:cs="Arial"/>
          <w:sz w:val="22"/>
          <w:szCs w:val="22"/>
          <w:lang w:val="en-US"/>
        </w:rPr>
        <w:t>The E Veronese Cup will then be awarded to the top horned trophy (Douglas Score Equivalent) in the competition.</w:t>
      </w:r>
    </w:p>
    <w:p w14:paraId="1D7B270A" w14:textId="77777777" w:rsidR="0032595F" w:rsidRPr="00302247" w:rsidRDefault="0032595F" w:rsidP="001F00C8">
      <w:pPr>
        <w:pStyle w:val="BodyTextIndent3"/>
        <w:tabs>
          <w:tab w:val="left" w:pos="180"/>
        </w:tabs>
        <w:ind w:left="1620" w:right="-58" w:hanging="360"/>
        <w:rPr>
          <w:rFonts w:ascii="Arial" w:hAnsi="Arial" w:cs="Arial"/>
          <w:sz w:val="22"/>
          <w:szCs w:val="22"/>
        </w:rPr>
      </w:pPr>
    </w:p>
    <w:p w14:paraId="3E23A0B3" w14:textId="77777777" w:rsidR="0032595F" w:rsidRDefault="00DE63E9" w:rsidP="001F00C8">
      <w:pPr>
        <w:pStyle w:val="BodyText"/>
        <w:ind w:left="1620" w:right="-56"/>
        <w:rPr>
          <w:rFonts w:ascii="Arial" w:hAnsi="Arial" w:cs="Arial"/>
          <w:bCs/>
          <w:sz w:val="22"/>
          <w:szCs w:val="22"/>
          <w:u w:val="single"/>
          <w:lang w:val="en-NZ"/>
        </w:rPr>
      </w:pPr>
      <w:r>
        <w:rPr>
          <w:rFonts w:ascii="Arial" w:hAnsi="Arial" w:cs="Arial"/>
          <w:bCs/>
          <w:sz w:val="22"/>
          <w:szCs w:val="22"/>
          <w:u w:val="single"/>
          <w:lang w:val="en-NZ"/>
        </w:rPr>
        <w:t>(ii</w:t>
      </w:r>
      <w:r w:rsidR="00187F73" w:rsidRPr="00302247">
        <w:rPr>
          <w:rFonts w:ascii="Arial" w:hAnsi="Arial" w:cs="Arial"/>
          <w:bCs/>
          <w:sz w:val="22"/>
          <w:szCs w:val="22"/>
          <w:u w:val="single"/>
          <w:lang w:val="en-NZ"/>
        </w:rPr>
        <w:t>) The E Veronese Cup (</w:t>
      </w:r>
      <w:smartTag w:uri="urn:schemas-microsoft-com:office:smarttags" w:element="place">
        <w:r w:rsidR="00187F73" w:rsidRPr="00302247">
          <w:rPr>
            <w:rFonts w:ascii="Arial" w:hAnsi="Arial" w:cs="Arial"/>
            <w:bCs/>
            <w:sz w:val="22"/>
            <w:szCs w:val="22"/>
            <w:u w:val="single"/>
            <w:lang w:val="en-NZ"/>
          </w:rPr>
          <w:t>North Canterbury</w:t>
        </w:r>
      </w:smartTag>
      <w:r w:rsidR="00187F73" w:rsidRPr="00302247">
        <w:rPr>
          <w:rFonts w:ascii="Arial" w:hAnsi="Arial" w:cs="Arial"/>
          <w:bCs/>
          <w:sz w:val="22"/>
          <w:szCs w:val="22"/>
          <w:u w:val="single"/>
          <w:lang w:val="en-NZ"/>
        </w:rPr>
        <w:t>) - Best horned s</w:t>
      </w:r>
      <w:r w:rsidR="00302247">
        <w:rPr>
          <w:rFonts w:ascii="Arial" w:hAnsi="Arial" w:cs="Arial"/>
          <w:bCs/>
          <w:sz w:val="22"/>
          <w:szCs w:val="22"/>
          <w:u w:val="single"/>
          <w:lang w:val="en-NZ"/>
        </w:rPr>
        <w:t>pecies taken by a Junior member</w:t>
      </w:r>
    </w:p>
    <w:p w14:paraId="157917BF" w14:textId="77777777" w:rsidR="009B34F1" w:rsidRPr="00302247" w:rsidRDefault="009B34F1" w:rsidP="001F00C8">
      <w:pPr>
        <w:pStyle w:val="BodyText"/>
        <w:ind w:left="1620" w:right="-56"/>
        <w:rPr>
          <w:rFonts w:ascii="Arial" w:hAnsi="Arial" w:cs="Arial"/>
          <w:bCs/>
          <w:sz w:val="22"/>
          <w:szCs w:val="22"/>
          <w:u w:val="single"/>
          <w:lang w:val="en-NZ"/>
        </w:rPr>
      </w:pPr>
      <w:r w:rsidRPr="00DE63E9">
        <w:rPr>
          <w:rFonts w:ascii="Arial" w:eastAsia="Calibri" w:hAnsi="Arial" w:cs="Arial"/>
          <w:sz w:val="22"/>
          <w:szCs w:val="22"/>
        </w:rPr>
        <w:t>These rules should be read in conjunction with the General Rules applying to all entries</w:t>
      </w:r>
    </w:p>
    <w:p w14:paraId="197422E4" w14:textId="77777777" w:rsidR="00187F73" w:rsidRPr="00187F73" w:rsidRDefault="00302247" w:rsidP="001F00C8">
      <w:pPr>
        <w:tabs>
          <w:tab w:val="left" w:pos="180"/>
          <w:tab w:val="left" w:pos="720"/>
        </w:tabs>
        <w:ind w:left="1620" w:hanging="540"/>
        <w:rPr>
          <w:rFonts w:ascii="Arial" w:hAnsi="Arial" w:cs="Arial"/>
          <w:sz w:val="22"/>
          <w:szCs w:val="22"/>
        </w:rPr>
      </w:pPr>
      <w:r>
        <w:rPr>
          <w:rFonts w:ascii="Arial" w:hAnsi="Arial" w:cs="Arial"/>
          <w:sz w:val="22"/>
          <w:szCs w:val="22"/>
        </w:rPr>
        <w:t>1.</w:t>
      </w:r>
      <w:r>
        <w:rPr>
          <w:rFonts w:ascii="Arial" w:hAnsi="Arial" w:cs="Arial"/>
          <w:sz w:val="22"/>
          <w:szCs w:val="22"/>
        </w:rPr>
        <w:tab/>
      </w:r>
      <w:r w:rsidR="00187F73" w:rsidRPr="00187F73">
        <w:rPr>
          <w:rFonts w:ascii="Arial" w:hAnsi="Arial" w:cs="Arial"/>
          <w:sz w:val="22"/>
          <w:szCs w:val="22"/>
        </w:rPr>
        <w:t>The E VERONESE CUP for horned game is to be awarded to the top horned trophy (Douglas Score Equivalent) other than that species of horned game which wins the Poverty Bay Branch Trophy</w:t>
      </w:r>
    </w:p>
    <w:p w14:paraId="66FDBA95" w14:textId="77777777" w:rsidR="00187F73" w:rsidRPr="00187F73" w:rsidRDefault="00302247" w:rsidP="001F00C8">
      <w:pPr>
        <w:pStyle w:val="BodyTextIndent3"/>
        <w:tabs>
          <w:tab w:val="left" w:pos="180"/>
          <w:tab w:val="left" w:pos="360"/>
        </w:tabs>
        <w:ind w:left="1620" w:right="-56"/>
        <w:rPr>
          <w:rFonts w:ascii="Arial" w:eastAsia="Calibri" w:hAnsi="Arial" w:cs="Arial"/>
          <w:sz w:val="22"/>
          <w:szCs w:val="22"/>
          <w:lang w:val="en-US"/>
        </w:rPr>
      </w:pPr>
      <w:r>
        <w:rPr>
          <w:rFonts w:ascii="Arial" w:eastAsia="Calibri" w:hAnsi="Arial" w:cs="Arial"/>
          <w:b/>
          <w:sz w:val="22"/>
          <w:szCs w:val="22"/>
          <w:lang w:val="en-US"/>
        </w:rPr>
        <w:t>E</w:t>
      </w:r>
      <w:r w:rsidR="00187F73" w:rsidRPr="00187F73">
        <w:rPr>
          <w:rFonts w:ascii="Arial" w:eastAsia="Calibri" w:hAnsi="Arial" w:cs="Arial"/>
          <w:b/>
          <w:sz w:val="22"/>
          <w:szCs w:val="22"/>
          <w:lang w:val="en-US"/>
        </w:rPr>
        <w:t>xample:</w:t>
      </w:r>
      <w:r w:rsidR="00187F73" w:rsidRPr="00187F73">
        <w:rPr>
          <w:rFonts w:ascii="Arial" w:eastAsia="Calibri" w:hAnsi="Arial" w:cs="Arial"/>
          <w:sz w:val="22"/>
          <w:szCs w:val="22"/>
          <w:lang w:val="en-US"/>
        </w:rPr>
        <w:t xml:space="preserve">  Should a tahr win the Poverty Bay Branch Trophy, then this cup is to be for the top chamois, goat or sheep with the best Douglas Score Equivalent.</w:t>
      </w:r>
    </w:p>
    <w:p w14:paraId="50F74BA6" w14:textId="77777777" w:rsidR="00187F73" w:rsidRPr="00187F73" w:rsidRDefault="00302247" w:rsidP="001F00C8">
      <w:pPr>
        <w:pStyle w:val="BodyTextIndent3"/>
        <w:tabs>
          <w:tab w:val="left" w:pos="180"/>
          <w:tab w:val="left" w:pos="720"/>
        </w:tabs>
        <w:ind w:left="1620" w:right="-56" w:hanging="540"/>
        <w:rPr>
          <w:rFonts w:ascii="Arial" w:eastAsia="Calibri" w:hAnsi="Arial" w:cs="Arial"/>
          <w:sz w:val="22"/>
          <w:szCs w:val="22"/>
          <w:lang w:val="en-US"/>
        </w:rPr>
      </w:pPr>
      <w:r>
        <w:rPr>
          <w:rFonts w:ascii="Arial" w:eastAsia="Calibri" w:hAnsi="Arial" w:cs="Arial"/>
          <w:sz w:val="22"/>
          <w:szCs w:val="22"/>
          <w:lang w:val="en-US"/>
        </w:rPr>
        <w:t>2.</w:t>
      </w:r>
      <w:r>
        <w:rPr>
          <w:rFonts w:ascii="Arial" w:eastAsia="Calibri" w:hAnsi="Arial" w:cs="Arial"/>
          <w:sz w:val="22"/>
          <w:szCs w:val="22"/>
          <w:lang w:val="en-US"/>
        </w:rPr>
        <w:tab/>
      </w:r>
      <w:r w:rsidR="00187F73" w:rsidRPr="00187F73">
        <w:rPr>
          <w:rFonts w:ascii="Arial" w:eastAsia="Calibri" w:hAnsi="Arial" w:cs="Arial"/>
          <w:sz w:val="22"/>
          <w:szCs w:val="22"/>
          <w:lang w:val="en-US"/>
        </w:rPr>
        <w:t>The Z Veronese cup will then be awarded to the top antlered trophy (Douglas Score Equivalent) in the Competition.</w:t>
      </w:r>
    </w:p>
    <w:p w14:paraId="65AF622A" w14:textId="77777777" w:rsidR="00187F73" w:rsidRDefault="00DE63E9" w:rsidP="001F00C8">
      <w:pPr>
        <w:tabs>
          <w:tab w:val="left" w:pos="180"/>
          <w:tab w:val="left" w:pos="720"/>
        </w:tabs>
        <w:ind w:left="1620" w:right="-56" w:hanging="540"/>
        <w:rPr>
          <w:rFonts w:ascii="Arial" w:hAnsi="Arial" w:cs="Arial"/>
          <w:sz w:val="22"/>
          <w:szCs w:val="22"/>
        </w:rPr>
      </w:pPr>
      <w:r>
        <w:rPr>
          <w:rFonts w:ascii="Arial" w:hAnsi="Arial" w:cs="Arial"/>
          <w:sz w:val="22"/>
          <w:szCs w:val="22"/>
        </w:rPr>
        <w:t>3.</w:t>
      </w:r>
      <w:r>
        <w:rPr>
          <w:rFonts w:ascii="Arial" w:hAnsi="Arial" w:cs="Arial"/>
          <w:sz w:val="22"/>
          <w:szCs w:val="22"/>
        </w:rPr>
        <w:tab/>
      </w:r>
      <w:r w:rsidR="00187F73" w:rsidRPr="00187F73">
        <w:rPr>
          <w:rFonts w:ascii="Arial" w:hAnsi="Arial" w:cs="Arial"/>
          <w:sz w:val="22"/>
          <w:szCs w:val="22"/>
        </w:rPr>
        <w:t>In the event that only one species of antlered or horned game is entered into the competition and that species wins the Poverty Bay Branch Trophy, then it will be up to the Judges to award the appropriate Veronese Cup to the best head in addition to the Poverty Bay Branch Trophy.</w:t>
      </w:r>
    </w:p>
    <w:p w14:paraId="4F904CB7" w14:textId="77777777" w:rsidR="0032595F" w:rsidRPr="00187F73" w:rsidRDefault="0032595F" w:rsidP="0032595F">
      <w:pPr>
        <w:tabs>
          <w:tab w:val="left" w:pos="180"/>
          <w:tab w:val="left" w:pos="720"/>
        </w:tabs>
        <w:ind w:left="2160" w:right="-56" w:hanging="540"/>
        <w:rPr>
          <w:rFonts w:ascii="Arial" w:hAnsi="Arial" w:cs="Arial"/>
          <w:sz w:val="22"/>
          <w:szCs w:val="22"/>
        </w:rPr>
      </w:pPr>
    </w:p>
    <w:p w14:paraId="1E475ED6" w14:textId="77777777" w:rsidR="00187F73" w:rsidRPr="0032595F" w:rsidRDefault="00187F73" w:rsidP="0032595F">
      <w:pPr>
        <w:pStyle w:val="BodyText"/>
        <w:tabs>
          <w:tab w:val="left" w:pos="360"/>
        </w:tabs>
        <w:ind w:left="360" w:right="-56"/>
        <w:rPr>
          <w:rFonts w:ascii="Arial" w:hAnsi="Arial" w:cs="Arial"/>
          <w:bCs/>
          <w:sz w:val="22"/>
          <w:szCs w:val="22"/>
          <w:u w:val="single"/>
          <w:lang w:val="en-NZ"/>
        </w:rPr>
      </w:pPr>
      <w:r w:rsidRPr="00DE63E9">
        <w:rPr>
          <w:rFonts w:ascii="Arial" w:hAnsi="Arial" w:cs="Arial"/>
          <w:bCs/>
          <w:i/>
          <w:sz w:val="22"/>
          <w:szCs w:val="22"/>
          <w:lang w:val="en-NZ"/>
        </w:rPr>
        <w:t xml:space="preserve">    </w:t>
      </w:r>
      <w:r w:rsidRPr="00187F73">
        <w:rPr>
          <w:rFonts w:ascii="Arial" w:hAnsi="Arial" w:cs="Arial"/>
          <w:bCs/>
          <w:i/>
          <w:sz w:val="22"/>
          <w:szCs w:val="22"/>
          <w:u w:val="single"/>
          <w:lang w:val="en-NZ"/>
        </w:rPr>
        <w:t xml:space="preserve"> </w:t>
      </w:r>
      <w:r w:rsidRPr="00DE63E9">
        <w:rPr>
          <w:rFonts w:ascii="Arial" w:hAnsi="Arial" w:cs="Arial"/>
          <w:bCs/>
          <w:sz w:val="22"/>
          <w:szCs w:val="22"/>
          <w:u w:val="single"/>
          <w:lang w:val="en-NZ"/>
        </w:rPr>
        <w:t>D.</w:t>
      </w:r>
      <w:r w:rsidR="00021381">
        <w:rPr>
          <w:rFonts w:ascii="Arial" w:hAnsi="Arial" w:cs="Arial"/>
          <w:bCs/>
          <w:sz w:val="22"/>
          <w:szCs w:val="22"/>
          <w:u w:val="single"/>
          <w:lang w:val="en-NZ"/>
        </w:rPr>
        <w:t>3</w:t>
      </w:r>
      <w:r w:rsidRPr="0032595F">
        <w:rPr>
          <w:rFonts w:ascii="Arial" w:hAnsi="Arial" w:cs="Arial"/>
          <w:bCs/>
          <w:sz w:val="22"/>
          <w:szCs w:val="22"/>
          <w:u w:val="single"/>
          <w:lang w:val="en-NZ"/>
        </w:rPr>
        <w:tab/>
        <w:t xml:space="preserve">  </w:t>
      </w:r>
      <w:proofErr w:type="spellStart"/>
      <w:r w:rsidRPr="0032595F">
        <w:rPr>
          <w:rFonts w:ascii="Arial" w:hAnsi="Arial" w:cs="Arial"/>
          <w:bCs/>
          <w:sz w:val="22"/>
          <w:szCs w:val="22"/>
          <w:u w:val="single"/>
          <w:lang w:val="en-NZ"/>
        </w:rPr>
        <w:t>Kaimanawa</w:t>
      </w:r>
      <w:proofErr w:type="spellEnd"/>
      <w:r w:rsidRPr="0032595F">
        <w:rPr>
          <w:rFonts w:ascii="Arial" w:hAnsi="Arial" w:cs="Arial"/>
          <w:bCs/>
          <w:sz w:val="22"/>
          <w:szCs w:val="22"/>
          <w:u w:val="single"/>
          <w:lang w:val="en-NZ"/>
        </w:rPr>
        <w:t xml:space="preserve"> Branch Trop</w:t>
      </w:r>
      <w:r w:rsidR="001F00C8">
        <w:rPr>
          <w:rFonts w:ascii="Arial" w:hAnsi="Arial" w:cs="Arial"/>
          <w:bCs/>
          <w:sz w:val="22"/>
          <w:szCs w:val="22"/>
          <w:u w:val="single"/>
          <w:lang w:val="en-NZ"/>
        </w:rPr>
        <w:t xml:space="preserve">hy - Best Game Animal taken by Female </w:t>
      </w:r>
      <w:r w:rsidRPr="0032595F">
        <w:rPr>
          <w:rFonts w:ascii="Arial" w:hAnsi="Arial" w:cs="Arial"/>
          <w:bCs/>
          <w:sz w:val="22"/>
          <w:szCs w:val="22"/>
          <w:u w:val="single"/>
          <w:lang w:val="en-NZ"/>
        </w:rPr>
        <w:t>Member</w:t>
      </w:r>
    </w:p>
    <w:p w14:paraId="0AE94C90" w14:textId="77777777" w:rsidR="00187F73" w:rsidRPr="0032595F" w:rsidRDefault="0032595F" w:rsidP="0032595F">
      <w:pPr>
        <w:pStyle w:val="BodyText"/>
        <w:tabs>
          <w:tab w:val="left" w:pos="1440"/>
        </w:tabs>
        <w:ind w:left="540" w:right="-56"/>
        <w:rPr>
          <w:rFonts w:ascii="Arial" w:eastAsia="Calibri" w:hAnsi="Arial" w:cs="Arial"/>
          <w:i/>
          <w:sz w:val="22"/>
          <w:szCs w:val="22"/>
        </w:rPr>
      </w:pPr>
      <w:r>
        <w:rPr>
          <w:rFonts w:ascii="Arial" w:eastAsia="Calibri" w:hAnsi="Arial" w:cs="Arial"/>
          <w:sz w:val="22"/>
          <w:szCs w:val="22"/>
        </w:rPr>
        <w:t xml:space="preserve"> </w:t>
      </w:r>
      <w:r w:rsidR="00187F73" w:rsidRPr="0032595F">
        <w:rPr>
          <w:rFonts w:ascii="Arial" w:eastAsia="Calibri" w:hAnsi="Arial" w:cs="Arial"/>
          <w:sz w:val="22"/>
          <w:szCs w:val="22"/>
        </w:rPr>
        <w:t>These rules should be read in conjunction with the General Rules applying to all entries</w:t>
      </w:r>
      <w:r w:rsidR="00187F73" w:rsidRPr="0032595F">
        <w:rPr>
          <w:rFonts w:ascii="Arial" w:eastAsia="Calibri" w:hAnsi="Arial" w:cs="Arial"/>
          <w:i/>
          <w:sz w:val="22"/>
          <w:szCs w:val="22"/>
        </w:rPr>
        <w:t>.</w:t>
      </w:r>
    </w:p>
    <w:p w14:paraId="56C3D02C" w14:textId="77777777" w:rsidR="00187F73" w:rsidRPr="0032595F" w:rsidRDefault="00187F73" w:rsidP="00BF2D00">
      <w:pPr>
        <w:pStyle w:val="BodyText"/>
        <w:numPr>
          <w:ilvl w:val="0"/>
          <w:numId w:val="16"/>
        </w:numPr>
        <w:tabs>
          <w:tab w:val="clear" w:pos="0"/>
          <w:tab w:val="left" w:pos="1080"/>
        </w:tabs>
        <w:ind w:left="1080" w:right="-56"/>
        <w:rPr>
          <w:rFonts w:ascii="Arial" w:hAnsi="Arial" w:cs="Arial"/>
          <w:b w:val="0"/>
          <w:sz w:val="22"/>
          <w:szCs w:val="22"/>
          <w:lang w:val="en-NZ"/>
        </w:rPr>
      </w:pPr>
      <w:r w:rsidRPr="0032595F">
        <w:rPr>
          <w:rFonts w:ascii="Arial" w:hAnsi="Arial" w:cs="Arial"/>
          <w:b w:val="0"/>
          <w:sz w:val="22"/>
          <w:szCs w:val="22"/>
          <w:lang w:val="en-NZ"/>
        </w:rPr>
        <w:t>This trophy is awarded to the game animal with the highest Douglas Score equivalent rating.</w:t>
      </w:r>
    </w:p>
    <w:p w14:paraId="32A049D8" w14:textId="77777777" w:rsidR="00187F73" w:rsidRPr="0032595F" w:rsidRDefault="00187F73" w:rsidP="00BF2D00">
      <w:pPr>
        <w:numPr>
          <w:ilvl w:val="0"/>
          <w:numId w:val="16"/>
        </w:numPr>
        <w:tabs>
          <w:tab w:val="clear" w:pos="0"/>
          <w:tab w:val="left" w:pos="1080"/>
        </w:tabs>
        <w:ind w:left="1080" w:right="-56"/>
        <w:rPr>
          <w:rFonts w:ascii="Arial" w:hAnsi="Arial" w:cs="Arial"/>
          <w:sz w:val="22"/>
          <w:szCs w:val="22"/>
        </w:rPr>
      </w:pPr>
      <w:r w:rsidRPr="0032595F">
        <w:rPr>
          <w:rFonts w:ascii="Arial" w:hAnsi="Arial" w:cs="Arial"/>
          <w:sz w:val="22"/>
          <w:szCs w:val="22"/>
        </w:rPr>
        <w:t xml:space="preserve">Open to all </w:t>
      </w:r>
      <w:r w:rsidR="00DE63E9" w:rsidRPr="0032595F">
        <w:rPr>
          <w:rFonts w:ascii="Arial" w:hAnsi="Arial" w:cs="Arial"/>
          <w:sz w:val="22"/>
          <w:szCs w:val="22"/>
        </w:rPr>
        <w:t xml:space="preserve">financial </w:t>
      </w:r>
      <w:r w:rsidRPr="0032595F">
        <w:rPr>
          <w:rFonts w:ascii="Arial" w:hAnsi="Arial" w:cs="Arial"/>
          <w:sz w:val="22"/>
          <w:szCs w:val="22"/>
        </w:rPr>
        <w:t xml:space="preserve">registered eligible </w:t>
      </w:r>
      <w:r w:rsidR="00DE63E9" w:rsidRPr="0032595F">
        <w:rPr>
          <w:rFonts w:ascii="Arial" w:hAnsi="Arial" w:cs="Arial"/>
          <w:sz w:val="22"/>
          <w:szCs w:val="22"/>
        </w:rPr>
        <w:t>female</w:t>
      </w:r>
      <w:r w:rsidRPr="0032595F">
        <w:rPr>
          <w:rFonts w:ascii="Arial" w:hAnsi="Arial" w:cs="Arial"/>
          <w:sz w:val="22"/>
          <w:szCs w:val="22"/>
        </w:rPr>
        <w:t xml:space="preserve"> members of the New Zealand Deerstalkers’ Association Incorporated for any species of game animal taken in </w:t>
      </w:r>
      <w:smartTag w:uri="urn:schemas-microsoft-com:office:smarttags" w:element="place">
        <w:smartTag w:uri="urn:schemas-microsoft-com:office:smarttags" w:element="country-region">
          <w:r w:rsidRPr="0032595F">
            <w:rPr>
              <w:rFonts w:ascii="Arial" w:hAnsi="Arial" w:cs="Arial"/>
              <w:sz w:val="22"/>
              <w:szCs w:val="22"/>
            </w:rPr>
            <w:t>New Zealand</w:t>
          </w:r>
        </w:smartTag>
      </w:smartTag>
      <w:r w:rsidRPr="0032595F">
        <w:rPr>
          <w:rFonts w:ascii="Arial" w:hAnsi="Arial" w:cs="Arial"/>
          <w:sz w:val="22"/>
          <w:szCs w:val="22"/>
        </w:rPr>
        <w:t xml:space="preserve"> during the year ended 31st May.</w:t>
      </w:r>
    </w:p>
    <w:p w14:paraId="19413C72" w14:textId="77777777" w:rsidR="00187F73" w:rsidRDefault="00187F73" w:rsidP="00BF2D00">
      <w:pPr>
        <w:numPr>
          <w:ilvl w:val="0"/>
          <w:numId w:val="16"/>
        </w:numPr>
        <w:tabs>
          <w:tab w:val="clear" w:pos="0"/>
          <w:tab w:val="left" w:pos="1080"/>
          <w:tab w:val="left" w:pos="1440"/>
        </w:tabs>
        <w:ind w:left="1080" w:right="-58"/>
        <w:rPr>
          <w:rFonts w:ascii="Arial" w:hAnsi="Arial" w:cs="Arial"/>
          <w:sz w:val="22"/>
          <w:szCs w:val="22"/>
        </w:rPr>
      </w:pPr>
      <w:r w:rsidRPr="0032595F">
        <w:rPr>
          <w:rFonts w:ascii="Arial" w:hAnsi="Arial" w:cs="Arial"/>
          <w:sz w:val="22"/>
          <w:szCs w:val="22"/>
        </w:rPr>
        <w:t xml:space="preserve">Judging for the </w:t>
      </w:r>
      <w:proofErr w:type="spellStart"/>
      <w:r w:rsidRPr="0032595F">
        <w:rPr>
          <w:rFonts w:ascii="Arial" w:hAnsi="Arial" w:cs="Arial"/>
          <w:sz w:val="22"/>
          <w:szCs w:val="22"/>
        </w:rPr>
        <w:t>Kaimanawa</w:t>
      </w:r>
      <w:proofErr w:type="spellEnd"/>
      <w:r w:rsidRPr="0032595F">
        <w:rPr>
          <w:rFonts w:ascii="Arial" w:hAnsi="Arial" w:cs="Arial"/>
          <w:sz w:val="22"/>
          <w:szCs w:val="22"/>
        </w:rPr>
        <w:t xml:space="preserve"> Branch Trophy is made by Douglas Score only (no visual assessment).</w:t>
      </w:r>
    </w:p>
    <w:p w14:paraId="186B1932" w14:textId="77777777" w:rsidR="003A55C0" w:rsidRPr="005B010A" w:rsidRDefault="003A55C0" w:rsidP="00BF2D00">
      <w:pPr>
        <w:numPr>
          <w:ilvl w:val="0"/>
          <w:numId w:val="16"/>
        </w:numPr>
        <w:tabs>
          <w:tab w:val="clear" w:pos="0"/>
          <w:tab w:val="left" w:pos="1080"/>
          <w:tab w:val="left" w:pos="1440"/>
        </w:tabs>
        <w:ind w:left="1080" w:right="-58"/>
        <w:rPr>
          <w:rFonts w:ascii="Arial" w:hAnsi="Arial" w:cs="Arial"/>
          <w:sz w:val="22"/>
          <w:szCs w:val="22"/>
        </w:rPr>
      </w:pPr>
      <w:r w:rsidRPr="005B010A">
        <w:rPr>
          <w:rFonts w:ascii="Arial" w:hAnsi="Arial" w:cs="Arial"/>
          <w:sz w:val="22"/>
          <w:szCs w:val="22"/>
        </w:rPr>
        <w:t>Entries can include undrawn pig tusks measured by the Douglas Score system.</w:t>
      </w:r>
    </w:p>
    <w:p w14:paraId="06971CD3" w14:textId="77777777" w:rsidR="00187F73" w:rsidRPr="00187F73" w:rsidRDefault="00187F73" w:rsidP="0032595F">
      <w:pPr>
        <w:ind w:left="540" w:right="-56"/>
        <w:rPr>
          <w:rFonts w:ascii="Arial" w:hAnsi="Arial" w:cs="Arial"/>
          <w:sz w:val="22"/>
          <w:szCs w:val="22"/>
          <w:u w:val="single"/>
        </w:rPr>
      </w:pPr>
    </w:p>
    <w:p w14:paraId="74906BD5" w14:textId="77777777" w:rsidR="00187F73" w:rsidRPr="00DE63E9" w:rsidRDefault="00187F73" w:rsidP="0032595F">
      <w:pPr>
        <w:pStyle w:val="BodyText"/>
        <w:ind w:left="540" w:right="-56"/>
        <w:rPr>
          <w:rFonts w:ascii="Arial" w:hAnsi="Arial" w:cs="Arial"/>
          <w:bCs/>
          <w:sz w:val="22"/>
          <w:szCs w:val="22"/>
          <w:u w:val="single"/>
          <w:lang w:val="en-NZ"/>
        </w:rPr>
      </w:pPr>
      <w:r w:rsidRPr="00DE63E9">
        <w:rPr>
          <w:rFonts w:ascii="Arial" w:hAnsi="Arial" w:cs="Arial"/>
          <w:bCs/>
          <w:sz w:val="22"/>
          <w:szCs w:val="22"/>
          <w:u w:val="single"/>
          <w:lang w:val="en-NZ"/>
        </w:rPr>
        <w:t>D.</w:t>
      </w:r>
      <w:r w:rsidR="00021381">
        <w:rPr>
          <w:rFonts w:ascii="Arial" w:hAnsi="Arial" w:cs="Arial"/>
          <w:bCs/>
          <w:sz w:val="22"/>
          <w:szCs w:val="22"/>
          <w:u w:val="single"/>
          <w:lang w:val="en-NZ"/>
        </w:rPr>
        <w:t>4</w:t>
      </w:r>
      <w:r w:rsidRPr="00DE63E9">
        <w:rPr>
          <w:rFonts w:ascii="Arial" w:hAnsi="Arial" w:cs="Arial"/>
          <w:bCs/>
          <w:sz w:val="22"/>
          <w:szCs w:val="22"/>
          <w:u w:val="single"/>
          <w:lang w:val="en-NZ"/>
        </w:rPr>
        <w:tab/>
        <w:t>Norman Douglas Trophy Branch Competition - Antler Horn &amp; Tusk Entries</w:t>
      </w:r>
    </w:p>
    <w:p w14:paraId="0966D2DB" w14:textId="77777777" w:rsidR="00187F73" w:rsidRPr="00187F73" w:rsidRDefault="00187F73" w:rsidP="0032595F">
      <w:pPr>
        <w:pStyle w:val="BodyText"/>
        <w:ind w:left="540" w:right="-56"/>
        <w:rPr>
          <w:rFonts w:ascii="Arial" w:eastAsia="Calibri" w:hAnsi="Arial" w:cs="Arial"/>
          <w:i/>
          <w:sz w:val="22"/>
          <w:szCs w:val="22"/>
        </w:rPr>
      </w:pPr>
      <w:r w:rsidRPr="00DE63E9">
        <w:rPr>
          <w:rFonts w:ascii="Arial" w:eastAsia="Calibri" w:hAnsi="Arial" w:cs="Arial"/>
          <w:sz w:val="22"/>
          <w:szCs w:val="22"/>
        </w:rPr>
        <w:t>These rules should be read in conjunction with the General Rules applying to all entries</w:t>
      </w:r>
      <w:r w:rsidRPr="00187F73">
        <w:rPr>
          <w:rFonts w:ascii="Arial" w:eastAsia="Calibri" w:hAnsi="Arial" w:cs="Arial"/>
          <w:i/>
          <w:sz w:val="22"/>
          <w:szCs w:val="22"/>
        </w:rPr>
        <w:t>.</w:t>
      </w:r>
    </w:p>
    <w:p w14:paraId="27EBC69F" w14:textId="77777777" w:rsidR="00187F73" w:rsidRPr="00187F73" w:rsidRDefault="00187F73" w:rsidP="00BF2D00">
      <w:pPr>
        <w:numPr>
          <w:ilvl w:val="0"/>
          <w:numId w:val="1"/>
        </w:numPr>
        <w:tabs>
          <w:tab w:val="clear" w:pos="360"/>
        </w:tabs>
        <w:ind w:left="540" w:right="-58" w:firstLine="0"/>
        <w:rPr>
          <w:rFonts w:ascii="Arial" w:hAnsi="Arial" w:cs="Arial"/>
          <w:sz w:val="22"/>
          <w:szCs w:val="22"/>
        </w:rPr>
      </w:pPr>
      <w:r w:rsidRPr="00187F73">
        <w:rPr>
          <w:rFonts w:ascii="Arial" w:hAnsi="Arial" w:cs="Arial"/>
          <w:sz w:val="22"/>
          <w:szCs w:val="22"/>
        </w:rPr>
        <w:t>The entry will consist of:</w:t>
      </w:r>
    </w:p>
    <w:p w14:paraId="6E1F5AC4" w14:textId="77777777" w:rsidR="00187F73" w:rsidRPr="00187F73" w:rsidRDefault="00187F73" w:rsidP="00BF2D00">
      <w:pPr>
        <w:numPr>
          <w:ilvl w:val="0"/>
          <w:numId w:val="2"/>
        </w:numPr>
        <w:tabs>
          <w:tab w:val="clear" w:pos="375"/>
        </w:tabs>
        <w:ind w:left="1980" w:right="-58" w:hanging="540"/>
        <w:rPr>
          <w:rFonts w:ascii="Arial" w:hAnsi="Arial" w:cs="Arial"/>
          <w:sz w:val="22"/>
          <w:szCs w:val="22"/>
        </w:rPr>
      </w:pPr>
      <w:r w:rsidRPr="00187F73">
        <w:rPr>
          <w:rFonts w:ascii="Arial" w:hAnsi="Arial" w:cs="Arial"/>
          <w:sz w:val="22"/>
          <w:szCs w:val="22"/>
        </w:rPr>
        <w:t>One (1) set of antlers of any species</w:t>
      </w:r>
    </w:p>
    <w:p w14:paraId="49CDD204" w14:textId="77777777" w:rsidR="00187F73" w:rsidRPr="00187F73" w:rsidRDefault="00187F73" w:rsidP="00BF2D00">
      <w:pPr>
        <w:numPr>
          <w:ilvl w:val="0"/>
          <w:numId w:val="2"/>
        </w:numPr>
        <w:tabs>
          <w:tab w:val="clear" w:pos="375"/>
        </w:tabs>
        <w:ind w:left="1980" w:right="-58" w:hanging="540"/>
        <w:rPr>
          <w:rFonts w:ascii="Arial" w:hAnsi="Arial" w:cs="Arial"/>
          <w:sz w:val="22"/>
          <w:szCs w:val="22"/>
        </w:rPr>
      </w:pPr>
      <w:r w:rsidRPr="00187F73">
        <w:rPr>
          <w:rFonts w:ascii="Arial" w:hAnsi="Arial" w:cs="Arial"/>
          <w:sz w:val="22"/>
          <w:szCs w:val="22"/>
        </w:rPr>
        <w:t>One (1) set of horns being either chamois, tahr or goat or sheep</w:t>
      </w:r>
    </w:p>
    <w:p w14:paraId="43D782EB" w14:textId="77777777" w:rsidR="00187F73" w:rsidRPr="00187F73" w:rsidRDefault="00187F73" w:rsidP="00BF2D00">
      <w:pPr>
        <w:numPr>
          <w:ilvl w:val="0"/>
          <w:numId w:val="2"/>
        </w:numPr>
        <w:tabs>
          <w:tab w:val="clear" w:pos="375"/>
        </w:tabs>
        <w:ind w:left="1980" w:right="-56" w:hanging="540"/>
        <w:rPr>
          <w:rFonts w:ascii="Arial" w:hAnsi="Arial" w:cs="Arial"/>
          <w:sz w:val="22"/>
          <w:szCs w:val="22"/>
        </w:rPr>
      </w:pPr>
      <w:r w:rsidRPr="00187F73">
        <w:rPr>
          <w:rFonts w:ascii="Arial" w:hAnsi="Arial" w:cs="Arial"/>
          <w:sz w:val="22"/>
          <w:szCs w:val="22"/>
        </w:rPr>
        <w:t>One (1) set of drawn pig tusks</w:t>
      </w:r>
    </w:p>
    <w:p w14:paraId="5337B18F" w14:textId="77777777" w:rsidR="00187F73" w:rsidRP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The winning entry will be that which totals the greatest aggregate number of points using the Douglas Score equivalents.</w:t>
      </w:r>
    </w:p>
    <w:p w14:paraId="1AD5D82B" w14:textId="77777777" w:rsidR="00187F73" w:rsidRP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A copy of the official Douglas Score sheet for each set of antlers, horns and tusks entered in their relevant sections must be included.</w:t>
      </w:r>
    </w:p>
    <w:p w14:paraId="0C4018B7" w14:textId="77777777" w:rsidR="00187F73" w:rsidRP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Branches must ensure that they specify which branch entries are to be considered for this trophy when entries for the other sections of the National Antler Horn and Tusk Competitions are forwarded to the National Secretary.</w:t>
      </w:r>
    </w:p>
    <w:p w14:paraId="765A992F" w14:textId="77777777" w:rsid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Judging for the Norman Douglas Trophy is made by Douglas Score only (no visual assessment.)</w:t>
      </w:r>
    </w:p>
    <w:p w14:paraId="2A1F701D" w14:textId="77777777" w:rsidR="009B34F1" w:rsidRDefault="009B34F1" w:rsidP="009B34F1">
      <w:pPr>
        <w:ind w:right="-56"/>
        <w:rPr>
          <w:rFonts w:ascii="Arial" w:hAnsi="Arial" w:cs="Arial"/>
          <w:sz w:val="22"/>
          <w:szCs w:val="22"/>
        </w:rPr>
      </w:pPr>
    </w:p>
    <w:p w14:paraId="739BE6FE" w14:textId="77777777" w:rsidR="00187F73" w:rsidRPr="00187F73" w:rsidRDefault="00021381" w:rsidP="0032595F">
      <w:pPr>
        <w:pStyle w:val="Heading3"/>
        <w:ind w:left="540" w:right="-56"/>
        <w:rPr>
          <w:rFonts w:ascii="Arial" w:hAnsi="Arial" w:cs="Arial"/>
          <w:sz w:val="22"/>
          <w:szCs w:val="22"/>
          <w:u w:val="single"/>
        </w:rPr>
      </w:pPr>
      <w:r>
        <w:rPr>
          <w:rFonts w:ascii="Arial" w:hAnsi="Arial" w:cs="Arial"/>
          <w:sz w:val="22"/>
          <w:szCs w:val="22"/>
          <w:u w:val="single"/>
        </w:rPr>
        <w:t>D. 5</w:t>
      </w:r>
      <w:r w:rsidR="00187F73" w:rsidRPr="00187F73">
        <w:rPr>
          <w:rFonts w:ascii="Arial" w:hAnsi="Arial" w:cs="Arial"/>
          <w:sz w:val="22"/>
          <w:szCs w:val="22"/>
          <w:u w:val="single"/>
        </w:rPr>
        <w:tab/>
        <w:t xml:space="preserve"> </w:t>
      </w:r>
      <w:proofErr w:type="spellStart"/>
      <w:r w:rsidR="00187F73" w:rsidRPr="00187F73">
        <w:rPr>
          <w:rFonts w:ascii="Arial" w:hAnsi="Arial" w:cs="Arial"/>
          <w:sz w:val="22"/>
          <w:szCs w:val="22"/>
          <w:u w:val="single"/>
        </w:rPr>
        <w:t>Leithen</w:t>
      </w:r>
      <w:proofErr w:type="spellEnd"/>
      <w:r w:rsidR="00187F73" w:rsidRPr="00187F73">
        <w:rPr>
          <w:rFonts w:ascii="Arial" w:hAnsi="Arial" w:cs="Arial"/>
          <w:sz w:val="22"/>
          <w:szCs w:val="22"/>
          <w:u w:val="single"/>
        </w:rPr>
        <w:t xml:space="preserve"> Award</w:t>
      </w:r>
      <w:r w:rsidR="005068B0">
        <w:rPr>
          <w:rFonts w:ascii="Arial" w:hAnsi="Arial" w:cs="Arial"/>
          <w:sz w:val="22"/>
          <w:szCs w:val="22"/>
          <w:u w:val="single"/>
        </w:rPr>
        <w:t xml:space="preserve"> – non typical</w:t>
      </w:r>
    </w:p>
    <w:p w14:paraId="2A0AA82C" w14:textId="77777777" w:rsidR="00187F73" w:rsidRPr="00DE63E9" w:rsidRDefault="00187F73" w:rsidP="0032595F">
      <w:pPr>
        <w:pStyle w:val="BodyText"/>
        <w:ind w:left="540" w:right="-56"/>
        <w:rPr>
          <w:rFonts w:ascii="Arial" w:eastAsia="Calibri" w:hAnsi="Arial" w:cs="Arial"/>
          <w:sz w:val="22"/>
          <w:szCs w:val="22"/>
        </w:rPr>
      </w:pPr>
      <w:r w:rsidRPr="00DE63E9">
        <w:rPr>
          <w:rFonts w:ascii="Arial" w:eastAsia="Calibri" w:hAnsi="Arial" w:cs="Arial"/>
          <w:sz w:val="22"/>
          <w:szCs w:val="22"/>
        </w:rPr>
        <w:t>These rules should be read in conjunction with the General Rules applying to all entries.</w:t>
      </w:r>
    </w:p>
    <w:p w14:paraId="128420E0" w14:textId="77777777" w:rsidR="00187F73" w:rsidRPr="00187F73" w:rsidRDefault="00187F73" w:rsidP="00BF2D00">
      <w:pPr>
        <w:pStyle w:val="BodyText"/>
        <w:numPr>
          <w:ilvl w:val="0"/>
          <w:numId w:val="17"/>
        </w:numPr>
        <w:tabs>
          <w:tab w:val="clear" w:pos="-180"/>
          <w:tab w:val="num" w:pos="-720"/>
        </w:tabs>
        <w:ind w:left="1080" w:right="-56" w:hanging="540"/>
        <w:rPr>
          <w:rFonts w:ascii="Arial" w:hAnsi="Arial" w:cs="Arial"/>
          <w:b w:val="0"/>
          <w:sz w:val="22"/>
          <w:szCs w:val="22"/>
          <w:lang w:val="en-NZ"/>
        </w:rPr>
      </w:pPr>
      <w:r w:rsidRPr="00187F73">
        <w:rPr>
          <w:rFonts w:ascii="Arial" w:hAnsi="Arial" w:cs="Arial"/>
          <w:b w:val="0"/>
          <w:sz w:val="22"/>
          <w:szCs w:val="22"/>
          <w:lang w:val="en-NZ"/>
        </w:rPr>
        <w:t>This award to be made by Conference Judges is for only special or outstanding entries in Antler Competition.</w:t>
      </w:r>
    </w:p>
    <w:p w14:paraId="2A91E7E3" w14:textId="77777777" w:rsidR="00187F73" w:rsidRPr="00187F73" w:rsidRDefault="00187F73" w:rsidP="00BF2D00">
      <w:pPr>
        <w:pStyle w:val="BodyText"/>
        <w:numPr>
          <w:ilvl w:val="0"/>
          <w:numId w:val="17"/>
        </w:numPr>
        <w:tabs>
          <w:tab w:val="clear" w:pos="-180"/>
          <w:tab w:val="num" w:pos="-720"/>
        </w:tabs>
        <w:ind w:left="1080" w:right="-56" w:hanging="540"/>
        <w:rPr>
          <w:rFonts w:ascii="Arial" w:hAnsi="Arial" w:cs="Arial"/>
          <w:b w:val="0"/>
          <w:sz w:val="22"/>
          <w:szCs w:val="22"/>
          <w:lang w:val="en-NZ"/>
        </w:rPr>
      </w:pPr>
      <w:r w:rsidRPr="00187F73">
        <w:rPr>
          <w:rFonts w:ascii="Arial" w:hAnsi="Arial" w:cs="Arial"/>
          <w:b w:val="0"/>
          <w:sz w:val="22"/>
          <w:szCs w:val="22"/>
          <w:lang w:val="en-NZ"/>
        </w:rPr>
        <w:t>To be awarded at the discretion of configurations or mature antlers by the National Antler Horn &amp; Tusk Ju</w:t>
      </w:r>
      <w:r w:rsidR="001F00C8">
        <w:rPr>
          <w:rFonts w:ascii="Arial" w:hAnsi="Arial" w:cs="Arial"/>
          <w:b w:val="0"/>
          <w:sz w:val="22"/>
          <w:szCs w:val="22"/>
          <w:lang w:val="en-NZ"/>
        </w:rPr>
        <w:t>dges for non-typical or unusual.</w:t>
      </w:r>
    </w:p>
    <w:p w14:paraId="6096C550" w14:textId="77777777" w:rsidR="00187F73" w:rsidRPr="00187F73" w:rsidRDefault="00187F73" w:rsidP="00BF2D00">
      <w:pPr>
        <w:pStyle w:val="BodyText"/>
        <w:numPr>
          <w:ilvl w:val="0"/>
          <w:numId w:val="17"/>
        </w:numPr>
        <w:tabs>
          <w:tab w:val="clear" w:pos="-180"/>
          <w:tab w:val="num" w:pos="-720"/>
        </w:tabs>
        <w:ind w:left="1080" w:right="-56" w:hanging="540"/>
        <w:rPr>
          <w:rFonts w:ascii="Arial" w:hAnsi="Arial" w:cs="Arial"/>
          <w:sz w:val="22"/>
          <w:szCs w:val="22"/>
        </w:rPr>
      </w:pPr>
      <w:r w:rsidRPr="00187F73">
        <w:rPr>
          <w:rFonts w:ascii="Arial" w:hAnsi="Arial" w:cs="Arial"/>
          <w:b w:val="0"/>
          <w:sz w:val="22"/>
          <w:szCs w:val="22"/>
          <w:lang w:val="en-NZ"/>
        </w:rPr>
        <w:t xml:space="preserve">The </w:t>
      </w:r>
      <w:proofErr w:type="spellStart"/>
      <w:r w:rsidRPr="00187F73">
        <w:rPr>
          <w:rFonts w:ascii="Arial" w:hAnsi="Arial" w:cs="Arial"/>
          <w:b w:val="0"/>
          <w:sz w:val="22"/>
          <w:szCs w:val="22"/>
          <w:lang w:val="en-NZ"/>
        </w:rPr>
        <w:t>Leithen</w:t>
      </w:r>
      <w:proofErr w:type="spellEnd"/>
      <w:r w:rsidRPr="00187F73">
        <w:rPr>
          <w:rFonts w:ascii="Arial" w:hAnsi="Arial" w:cs="Arial"/>
          <w:b w:val="0"/>
          <w:sz w:val="22"/>
          <w:szCs w:val="22"/>
          <w:lang w:val="en-NZ"/>
        </w:rPr>
        <w:t xml:space="preserve"> Award is a framed certificate identifying winner and Judges’ criteria for making the</w:t>
      </w:r>
      <w:r w:rsidRPr="00187F73">
        <w:rPr>
          <w:rFonts w:ascii="Arial" w:hAnsi="Arial" w:cs="Arial"/>
          <w:sz w:val="22"/>
          <w:szCs w:val="22"/>
        </w:rPr>
        <w:t xml:space="preserve"> </w:t>
      </w:r>
      <w:r w:rsidRPr="00187F73">
        <w:rPr>
          <w:rFonts w:ascii="Arial" w:hAnsi="Arial" w:cs="Arial"/>
          <w:b w:val="0"/>
          <w:sz w:val="22"/>
          <w:szCs w:val="22"/>
          <w:lang w:val="en-NZ"/>
        </w:rPr>
        <w:t>award.</w:t>
      </w:r>
    </w:p>
    <w:p w14:paraId="03EFCA41" w14:textId="77777777" w:rsidR="00187F73" w:rsidRPr="00187F73" w:rsidRDefault="00187F73" w:rsidP="0032595F">
      <w:pPr>
        <w:pStyle w:val="BodyText"/>
        <w:ind w:left="540" w:right="-56"/>
        <w:rPr>
          <w:rFonts w:ascii="Arial" w:hAnsi="Arial" w:cs="Arial"/>
          <w:sz w:val="22"/>
          <w:szCs w:val="22"/>
        </w:rPr>
      </w:pPr>
    </w:p>
    <w:p w14:paraId="5F96A722" w14:textId="77777777" w:rsidR="00257F8D" w:rsidRDefault="00257F8D" w:rsidP="0032595F">
      <w:pPr>
        <w:ind w:left="540" w:right="-56"/>
        <w:rPr>
          <w:rFonts w:ascii="Arial" w:hAnsi="Arial" w:cs="Arial"/>
          <w:b/>
          <w:bCs/>
          <w:sz w:val="22"/>
          <w:szCs w:val="22"/>
          <w:u w:val="single"/>
        </w:rPr>
      </w:pPr>
    </w:p>
    <w:p w14:paraId="1EE2472C" w14:textId="77777777" w:rsidR="00187F73" w:rsidRPr="00DE63E9" w:rsidRDefault="00021381" w:rsidP="0032595F">
      <w:pPr>
        <w:ind w:left="540" w:right="-56"/>
        <w:rPr>
          <w:rFonts w:ascii="Arial" w:hAnsi="Arial" w:cs="Arial"/>
          <w:b/>
          <w:bCs/>
          <w:sz w:val="22"/>
          <w:szCs w:val="22"/>
          <w:u w:val="single"/>
        </w:rPr>
      </w:pPr>
      <w:r>
        <w:rPr>
          <w:rFonts w:ascii="Arial" w:hAnsi="Arial" w:cs="Arial"/>
          <w:b/>
          <w:bCs/>
          <w:sz w:val="22"/>
          <w:szCs w:val="22"/>
          <w:u w:val="single"/>
        </w:rPr>
        <w:t>D. 6</w:t>
      </w:r>
      <w:r w:rsidR="00187F73" w:rsidRPr="00DE63E9">
        <w:rPr>
          <w:rFonts w:ascii="Arial" w:hAnsi="Arial" w:cs="Arial"/>
          <w:b/>
          <w:bCs/>
          <w:sz w:val="22"/>
          <w:szCs w:val="22"/>
          <w:u w:val="single"/>
        </w:rPr>
        <w:t xml:space="preserve">      NZDA Bow Hunting Competitions </w:t>
      </w:r>
    </w:p>
    <w:p w14:paraId="286130C5" w14:textId="77777777" w:rsidR="00187F73" w:rsidRPr="00DE63E9" w:rsidRDefault="00187F73" w:rsidP="0032595F">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60F7306E" w14:textId="77777777" w:rsidR="001F00C8"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Entries must meet all the conditions as outlined the Antlered, Horn &amp; Tusk National Trophy Competitions as outlined in National</w:t>
      </w:r>
      <w:r w:rsidR="00727E3C">
        <w:rPr>
          <w:rFonts w:ascii="Arial" w:hAnsi="Arial" w:cs="Arial"/>
          <w:sz w:val="22"/>
          <w:szCs w:val="22"/>
        </w:rPr>
        <w:t xml:space="preserve"> Trophy Competitions, Rules 1-12</w:t>
      </w:r>
      <w:r w:rsidRPr="00187F73">
        <w:rPr>
          <w:rFonts w:ascii="Arial" w:hAnsi="Arial" w:cs="Arial"/>
          <w:sz w:val="22"/>
          <w:szCs w:val="22"/>
        </w:rPr>
        <w:t xml:space="preserve">. </w:t>
      </w:r>
    </w:p>
    <w:p w14:paraId="7DDE6AC2" w14:textId="77777777" w:rsidR="00187F73" w:rsidRPr="00187F73"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 xml:space="preserve">Specific conditions as outlined in Antlered Game, Page 6, Horned Game, Page </w:t>
      </w:r>
      <w:r w:rsidR="00727E3C">
        <w:rPr>
          <w:rFonts w:ascii="Arial" w:hAnsi="Arial" w:cs="Arial"/>
          <w:sz w:val="22"/>
          <w:szCs w:val="22"/>
        </w:rPr>
        <w:t>7</w:t>
      </w:r>
      <w:r w:rsidRPr="00187F73">
        <w:rPr>
          <w:rFonts w:ascii="Arial" w:hAnsi="Arial" w:cs="Arial"/>
          <w:sz w:val="22"/>
          <w:szCs w:val="22"/>
        </w:rPr>
        <w:t xml:space="preserve"> and Pig Tusks</w:t>
      </w:r>
      <w:r w:rsidR="00727E3C">
        <w:rPr>
          <w:rFonts w:ascii="Arial" w:hAnsi="Arial" w:cs="Arial"/>
          <w:sz w:val="22"/>
          <w:szCs w:val="22"/>
        </w:rPr>
        <w:t>,</w:t>
      </w:r>
      <w:r w:rsidRPr="00187F73">
        <w:rPr>
          <w:rFonts w:ascii="Arial" w:hAnsi="Arial" w:cs="Arial"/>
          <w:sz w:val="22"/>
          <w:szCs w:val="22"/>
        </w:rPr>
        <w:t xml:space="preserve"> Page 7 must also be met.</w:t>
      </w:r>
    </w:p>
    <w:p w14:paraId="7E591DEF" w14:textId="77777777" w:rsidR="00187F73" w:rsidRPr="00187F73"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 xml:space="preserve">Categories of competitions are Senior, </w:t>
      </w:r>
      <w:r w:rsidR="00DE63E9">
        <w:rPr>
          <w:rFonts w:ascii="Arial" w:hAnsi="Arial" w:cs="Arial"/>
          <w:sz w:val="22"/>
          <w:szCs w:val="22"/>
        </w:rPr>
        <w:t>Female</w:t>
      </w:r>
      <w:r w:rsidRPr="00187F73">
        <w:rPr>
          <w:rFonts w:ascii="Arial" w:hAnsi="Arial" w:cs="Arial"/>
          <w:sz w:val="22"/>
          <w:szCs w:val="22"/>
        </w:rPr>
        <w:t xml:space="preserve"> and Junior (under the age of 18</w:t>
      </w:r>
      <w:r w:rsidR="00BB4907">
        <w:rPr>
          <w:rFonts w:ascii="Arial" w:hAnsi="Arial" w:cs="Arial"/>
          <w:sz w:val="22"/>
          <w:szCs w:val="22"/>
        </w:rPr>
        <w:t xml:space="preserve"> (eighteen)</w:t>
      </w:r>
      <w:r w:rsidRPr="00187F73">
        <w:rPr>
          <w:rFonts w:ascii="Arial" w:hAnsi="Arial" w:cs="Arial"/>
          <w:sz w:val="22"/>
          <w:szCs w:val="22"/>
        </w:rPr>
        <w:t xml:space="preserve"> as at 1 March.)</w:t>
      </w:r>
    </w:p>
    <w:p w14:paraId="5738BF03" w14:textId="77777777" w:rsidR="00187F73"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All Douglas Scoring will be made using the Inter species comparison (Douglas Score Equivalents) to determine trophy placings/winners.</w:t>
      </w:r>
    </w:p>
    <w:p w14:paraId="5C36AB98" w14:textId="77777777" w:rsidR="003A55C0" w:rsidRPr="005B010A" w:rsidRDefault="003A55C0" w:rsidP="00BF2D00">
      <w:pPr>
        <w:numPr>
          <w:ilvl w:val="0"/>
          <w:numId w:val="14"/>
        </w:numPr>
        <w:tabs>
          <w:tab w:val="clear" w:pos="720"/>
        </w:tabs>
        <w:ind w:left="1080" w:right="-56" w:hanging="540"/>
        <w:rPr>
          <w:rFonts w:ascii="Arial" w:hAnsi="Arial" w:cs="Arial"/>
          <w:sz w:val="22"/>
          <w:szCs w:val="22"/>
        </w:rPr>
      </w:pPr>
      <w:r w:rsidRPr="005B010A">
        <w:rPr>
          <w:rFonts w:ascii="Arial" w:hAnsi="Arial" w:cs="Arial"/>
          <w:sz w:val="22"/>
          <w:szCs w:val="22"/>
        </w:rPr>
        <w:t>Entries can include undrawn pig tusks measured by the Douglas Score system.</w:t>
      </w:r>
    </w:p>
    <w:p w14:paraId="5B95CD12" w14:textId="77777777" w:rsidR="00744BE3" w:rsidRDefault="00744BE3" w:rsidP="00744BE3">
      <w:pPr>
        <w:ind w:right="-56"/>
        <w:rPr>
          <w:rFonts w:ascii="Arial" w:hAnsi="Arial" w:cs="Arial"/>
          <w:sz w:val="22"/>
          <w:szCs w:val="22"/>
        </w:rPr>
      </w:pPr>
    </w:p>
    <w:p w14:paraId="4EB03F5D" w14:textId="77777777" w:rsidR="00744BE3" w:rsidRDefault="00744BE3" w:rsidP="00744BE3">
      <w:pPr>
        <w:ind w:right="-56" w:firstLine="540"/>
        <w:rPr>
          <w:rFonts w:ascii="Arial" w:hAnsi="Arial" w:cs="Arial"/>
          <w:b/>
          <w:sz w:val="22"/>
          <w:szCs w:val="22"/>
          <w:u w:val="single"/>
        </w:rPr>
      </w:pPr>
      <w:r w:rsidRPr="00744BE3">
        <w:rPr>
          <w:rFonts w:ascii="Arial" w:hAnsi="Arial" w:cs="Arial"/>
          <w:b/>
          <w:sz w:val="22"/>
          <w:szCs w:val="22"/>
          <w:u w:val="single"/>
        </w:rPr>
        <w:t>D7.</w:t>
      </w:r>
      <w:r w:rsidRPr="00744BE3">
        <w:rPr>
          <w:rFonts w:ascii="Arial" w:hAnsi="Arial" w:cs="Arial"/>
          <w:b/>
          <w:sz w:val="22"/>
          <w:szCs w:val="22"/>
          <w:u w:val="single"/>
        </w:rPr>
        <w:tab/>
      </w:r>
      <w:smartTag w:uri="urn:schemas-microsoft-com:office:smarttags" w:element="place">
        <w:r w:rsidRPr="00744BE3">
          <w:rPr>
            <w:rFonts w:ascii="Arial" w:hAnsi="Arial" w:cs="Arial"/>
            <w:b/>
            <w:sz w:val="22"/>
            <w:szCs w:val="22"/>
            <w:u w:val="single"/>
          </w:rPr>
          <w:t>Waikato</w:t>
        </w:r>
      </w:smartTag>
      <w:r w:rsidRPr="00744BE3">
        <w:rPr>
          <w:rFonts w:ascii="Arial" w:hAnsi="Arial" w:cs="Arial"/>
          <w:b/>
          <w:sz w:val="22"/>
          <w:szCs w:val="22"/>
          <w:u w:val="single"/>
        </w:rPr>
        <w:t xml:space="preserve"> </w:t>
      </w:r>
      <w:r>
        <w:rPr>
          <w:rFonts w:ascii="Arial" w:hAnsi="Arial" w:cs="Arial"/>
          <w:b/>
          <w:sz w:val="22"/>
          <w:szCs w:val="22"/>
          <w:u w:val="single"/>
        </w:rPr>
        <w:t>Branch Trophy</w:t>
      </w:r>
    </w:p>
    <w:p w14:paraId="363233AD" w14:textId="77777777" w:rsidR="00744BE3" w:rsidRPr="00DE63E9" w:rsidRDefault="00744BE3" w:rsidP="00744BE3">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7E2D3680"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E</w:t>
      </w:r>
      <w:r>
        <w:rPr>
          <w:rFonts w:ascii="Arial" w:hAnsi="Arial" w:cs="Arial"/>
          <w:sz w:val="22"/>
          <w:szCs w:val="22"/>
          <w:lang w:val="en-US"/>
        </w:rPr>
        <w:t>ntrants must have been aged 65</w:t>
      </w:r>
      <w:r w:rsidRPr="00744BE3">
        <w:rPr>
          <w:rFonts w:ascii="Arial" w:hAnsi="Arial" w:cs="Arial"/>
          <w:sz w:val="22"/>
          <w:szCs w:val="22"/>
          <w:lang w:val="en-US"/>
        </w:rPr>
        <w:t xml:space="preserve"> (sixty</w:t>
      </w:r>
      <w:r>
        <w:rPr>
          <w:rFonts w:ascii="Arial" w:hAnsi="Arial" w:cs="Arial"/>
          <w:sz w:val="22"/>
          <w:szCs w:val="22"/>
          <w:lang w:val="en-US"/>
        </w:rPr>
        <w:t>-five</w:t>
      </w:r>
      <w:r w:rsidRPr="00744BE3">
        <w:rPr>
          <w:rFonts w:ascii="Arial" w:hAnsi="Arial" w:cs="Arial"/>
          <w:sz w:val="22"/>
          <w:szCs w:val="22"/>
          <w:lang w:val="en-US"/>
        </w:rPr>
        <w:t>) years or over at the time of securing the</w:t>
      </w:r>
      <w:r w:rsidR="00665A1A">
        <w:rPr>
          <w:rFonts w:ascii="Arial" w:hAnsi="Arial" w:cs="Arial"/>
          <w:sz w:val="22"/>
          <w:szCs w:val="22"/>
          <w:lang w:val="en-US"/>
        </w:rPr>
        <w:t>ir</w:t>
      </w:r>
      <w:r w:rsidRPr="00744BE3">
        <w:rPr>
          <w:rFonts w:ascii="Arial" w:hAnsi="Arial" w:cs="Arial"/>
          <w:sz w:val="22"/>
          <w:szCs w:val="22"/>
          <w:lang w:val="en-US"/>
        </w:rPr>
        <w:t xml:space="preserve"> trophy.</w:t>
      </w:r>
    </w:p>
    <w:p w14:paraId="3AD00F16"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The trophy shall be awarded to the entrant with the highest scoring D</w:t>
      </w:r>
      <w:r>
        <w:rPr>
          <w:rFonts w:ascii="Arial" w:hAnsi="Arial" w:cs="Arial"/>
          <w:sz w:val="22"/>
          <w:szCs w:val="22"/>
          <w:lang w:val="en-US"/>
        </w:rPr>
        <w:t xml:space="preserve">ouglas </w:t>
      </w:r>
      <w:r w:rsidRPr="00744BE3">
        <w:rPr>
          <w:rFonts w:ascii="Arial" w:hAnsi="Arial" w:cs="Arial"/>
          <w:sz w:val="22"/>
          <w:szCs w:val="22"/>
          <w:lang w:val="en-US"/>
        </w:rPr>
        <w:t>S</w:t>
      </w:r>
      <w:r>
        <w:rPr>
          <w:rFonts w:ascii="Arial" w:hAnsi="Arial" w:cs="Arial"/>
          <w:sz w:val="22"/>
          <w:szCs w:val="22"/>
          <w:lang w:val="en-US"/>
        </w:rPr>
        <w:t>core</w:t>
      </w:r>
      <w:r w:rsidRPr="00744BE3">
        <w:rPr>
          <w:rFonts w:ascii="Arial" w:hAnsi="Arial" w:cs="Arial"/>
          <w:sz w:val="22"/>
          <w:szCs w:val="22"/>
          <w:lang w:val="en-US"/>
        </w:rPr>
        <w:t xml:space="preserve"> Red deer equivalent.</w:t>
      </w:r>
    </w:p>
    <w:p w14:paraId="556AEBC1"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 xml:space="preserve">There will be no visual judgement and no penalty for </w:t>
      </w:r>
      <w:proofErr w:type="spellStart"/>
      <w:r w:rsidRPr="00744BE3">
        <w:rPr>
          <w:rFonts w:ascii="Arial" w:hAnsi="Arial" w:cs="Arial"/>
          <w:sz w:val="22"/>
          <w:szCs w:val="22"/>
          <w:lang w:val="en-US"/>
        </w:rPr>
        <w:t>non typical</w:t>
      </w:r>
      <w:proofErr w:type="spellEnd"/>
      <w:r w:rsidRPr="00744BE3">
        <w:rPr>
          <w:rFonts w:ascii="Arial" w:hAnsi="Arial" w:cs="Arial"/>
          <w:sz w:val="22"/>
          <w:szCs w:val="22"/>
          <w:lang w:val="en-US"/>
        </w:rPr>
        <w:t>.</w:t>
      </w:r>
    </w:p>
    <w:p w14:paraId="79F4DC7B"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Placings for 2nd and 3rd may be awarded and receive certificates.</w:t>
      </w:r>
    </w:p>
    <w:p w14:paraId="759CED7A"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 xml:space="preserve">In the event of </w:t>
      </w:r>
      <w:r w:rsidR="00665A1A">
        <w:rPr>
          <w:rFonts w:ascii="Arial" w:hAnsi="Arial" w:cs="Arial"/>
          <w:sz w:val="22"/>
          <w:szCs w:val="22"/>
          <w:lang w:val="en-US"/>
        </w:rPr>
        <w:t xml:space="preserve">an </w:t>
      </w:r>
      <w:r w:rsidRPr="00744BE3">
        <w:rPr>
          <w:rFonts w:ascii="Arial" w:hAnsi="Arial" w:cs="Arial"/>
          <w:sz w:val="22"/>
          <w:szCs w:val="22"/>
          <w:lang w:val="en-US"/>
        </w:rPr>
        <w:t>equal score for 1st place the trophy shall be shared.</w:t>
      </w:r>
    </w:p>
    <w:p w14:paraId="09639F33" w14:textId="77777777" w:rsidR="003A55C0" w:rsidRDefault="00744BE3" w:rsidP="003A55C0">
      <w:pPr>
        <w:numPr>
          <w:ilvl w:val="0"/>
          <w:numId w:val="37"/>
        </w:numPr>
        <w:spacing w:after="120"/>
        <w:ind w:right="490" w:hanging="540"/>
        <w:jc w:val="both"/>
        <w:rPr>
          <w:rFonts w:ascii="Arial" w:hAnsi="Arial" w:cs="Arial"/>
          <w:sz w:val="22"/>
          <w:szCs w:val="22"/>
          <w:lang w:val="en-US"/>
        </w:rPr>
      </w:pPr>
      <w:r>
        <w:rPr>
          <w:rFonts w:ascii="Arial" w:hAnsi="Arial" w:cs="Arial"/>
          <w:sz w:val="22"/>
          <w:szCs w:val="22"/>
          <w:lang w:val="en-US"/>
        </w:rPr>
        <w:t>T</w:t>
      </w:r>
      <w:r w:rsidRPr="00744BE3">
        <w:rPr>
          <w:rFonts w:ascii="Arial" w:hAnsi="Arial" w:cs="Arial"/>
          <w:sz w:val="22"/>
          <w:szCs w:val="22"/>
          <w:lang w:val="en-US"/>
        </w:rPr>
        <w:t>here is no minimum DS for entry but entrants should consider the NZDA guidelines for entry.</w:t>
      </w:r>
    </w:p>
    <w:p w14:paraId="2851E18A" w14:textId="77777777" w:rsidR="003A55C0" w:rsidRPr="005B010A" w:rsidRDefault="003A55C0" w:rsidP="003A55C0">
      <w:pPr>
        <w:numPr>
          <w:ilvl w:val="0"/>
          <w:numId w:val="37"/>
        </w:numPr>
        <w:spacing w:after="120"/>
        <w:ind w:right="490" w:hanging="540"/>
        <w:jc w:val="both"/>
        <w:rPr>
          <w:rFonts w:ascii="Arial" w:hAnsi="Arial" w:cs="Arial"/>
          <w:sz w:val="22"/>
          <w:szCs w:val="22"/>
          <w:lang w:val="en-US"/>
        </w:rPr>
      </w:pPr>
      <w:r w:rsidRPr="005B010A">
        <w:rPr>
          <w:rFonts w:ascii="Arial" w:hAnsi="Arial" w:cs="Arial"/>
          <w:sz w:val="22"/>
          <w:szCs w:val="22"/>
          <w:lang w:val="en-US"/>
        </w:rPr>
        <w:t>Entries can include undrawn pig tusks measured by the Douglas Score system.</w:t>
      </w:r>
    </w:p>
    <w:p w14:paraId="47600960" w14:textId="77777777" w:rsidR="000467D9" w:rsidRPr="000467D9" w:rsidRDefault="000467D9" w:rsidP="000467D9">
      <w:pPr>
        <w:tabs>
          <w:tab w:val="left" w:pos="567"/>
        </w:tabs>
        <w:ind w:right="-56"/>
        <w:rPr>
          <w:rFonts w:ascii="Arial" w:hAnsi="Arial" w:cs="Arial"/>
          <w:b/>
          <w:sz w:val="22"/>
          <w:szCs w:val="22"/>
          <w:u w:val="single"/>
        </w:rPr>
      </w:pPr>
      <w:r w:rsidRPr="000467D9">
        <w:rPr>
          <w:rFonts w:ascii="Arial" w:hAnsi="Arial" w:cs="Arial"/>
          <w:b/>
          <w:sz w:val="22"/>
          <w:szCs w:val="22"/>
        </w:rPr>
        <w:tab/>
      </w:r>
      <w:r w:rsidRPr="000467D9">
        <w:rPr>
          <w:rFonts w:ascii="Arial" w:hAnsi="Arial" w:cs="Arial"/>
          <w:b/>
          <w:sz w:val="22"/>
          <w:szCs w:val="22"/>
          <w:u w:val="single"/>
        </w:rPr>
        <w:t xml:space="preserve">D8. </w:t>
      </w:r>
      <w:r>
        <w:rPr>
          <w:rFonts w:ascii="Arial" w:hAnsi="Arial" w:cs="Arial"/>
          <w:b/>
          <w:sz w:val="22"/>
          <w:szCs w:val="22"/>
          <w:u w:val="single"/>
        </w:rPr>
        <w:tab/>
      </w:r>
      <w:r w:rsidRPr="000467D9">
        <w:rPr>
          <w:rFonts w:ascii="Arial" w:hAnsi="Arial" w:cs="Arial"/>
          <w:b/>
          <w:sz w:val="22"/>
          <w:szCs w:val="22"/>
          <w:u w:val="single"/>
        </w:rPr>
        <w:t xml:space="preserve">D Bruce </w:t>
      </w:r>
      <w:proofErr w:type="spellStart"/>
      <w:r w:rsidRPr="000467D9">
        <w:rPr>
          <w:rFonts w:ascii="Arial" w:hAnsi="Arial" w:cs="Arial"/>
          <w:b/>
          <w:sz w:val="22"/>
          <w:szCs w:val="22"/>
          <w:u w:val="single"/>
        </w:rPr>
        <w:t>Banwell</w:t>
      </w:r>
      <w:proofErr w:type="spellEnd"/>
      <w:r w:rsidRPr="000467D9">
        <w:rPr>
          <w:rFonts w:ascii="Arial" w:hAnsi="Arial" w:cs="Arial"/>
          <w:b/>
          <w:sz w:val="22"/>
          <w:szCs w:val="22"/>
          <w:u w:val="single"/>
        </w:rPr>
        <w:t xml:space="preserve"> Trophy for best </w:t>
      </w:r>
      <w:r>
        <w:rPr>
          <w:rFonts w:ascii="Arial" w:hAnsi="Arial" w:cs="Arial"/>
          <w:b/>
          <w:sz w:val="22"/>
          <w:szCs w:val="22"/>
          <w:u w:val="single"/>
        </w:rPr>
        <w:t xml:space="preserve"> </w:t>
      </w:r>
      <w:smartTag w:uri="urn:schemas-microsoft-com:office:smarttags" w:element="City">
        <w:smartTag w:uri="urn:schemas-microsoft-com:office:smarttags" w:element="place">
          <w:r>
            <w:rPr>
              <w:rFonts w:ascii="Arial" w:hAnsi="Arial" w:cs="Arial"/>
              <w:b/>
              <w:sz w:val="22"/>
              <w:szCs w:val="22"/>
              <w:u w:val="single"/>
            </w:rPr>
            <w:t>Red Deer</w:t>
          </w:r>
        </w:smartTag>
      </w:smartTag>
      <w:r>
        <w:rPr>
          <w:rFonts w:ascii="Arial" w:hAnsi="Arial" w:cs="Arial"/>
          <w:b/>
          <w:sz w:val="22"/>
          <w:szCs w:val="22"/>
          <w:u w:val="single"/>
        </w:rPr>
        <w:t xml:space="preserve"> A</w:t>
      </w:r>
      <w:r w:rsidRPr="000467D9">
        <w:rPr>
          <w:rFonts w:ascii="Arial" w:hAnsi="Arial" w:cs="Arial"/>
          <w:b/>
          <w:sz w:val="22"/>
          <w:szCs w:val="22"/>
          <w:u w:val="single"/>
        </w:rPr>
        <w:t>ntlers – Judge’s Choice.</w:t>
      </w:r>
    </w:p>
    <w:p w14:paraId="48C446D6" w14:textId="77777777" w:rsidR="000467D9" w:rsidRPr="000467D9" w:rsidRDefault="000467D9" w:rsidP="000467D9">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48352D9A" w14:textId="77777777" w:rsidR="000467D9" w:rsidRPr="000467D9"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All Red deer entered into the AHT competition are eligible to be awarded this trophy.</w:t>
      </w:r>
    </w:p>
    <w:p w14:paraId="63792E06" w14:textId="77777777" w:rsidR="000467D9" w:rsidRPr="000467D9"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 xml:space="preserve">The judging panel does not have to award the trophy if they feel no entry meets the criteria as set out in the guideline to judges. </w:t>
      </w:r>
    </w:p>
    <w:p w14:paraId="2B7365D7" w14:textId="77777777" w:rsidR="000467D9" w:rsidRPr="000467D9" w:rsidRDefault="000467D9" w:rsidP="000467D9">
      <w:pPr>
        <w:ind w:left="1134" w:right="490" w:hanging="567"/>
        <w:jc w:val="both"/>
        <w:rPr>
          <w:rFonts w:ascii="Arial" w:hAnsi="Arial" w:cs="Arial"/>
          <w:sz w:val="22"/>
          <w:szCs w:val="22"/>
          <w:lang w:val="en-US"/>
        </w:rPr>
      </w:pPr>
      <w:r w:rsidRPr="000467D9">
        <w:rPr>
          <w:rFonts w:ascii="Arial" w:hAnsi="Arial" w:cs="Arial"/>
          <w:sz w:val="22"/>
          <w:szCs w:val="22"/>
          <w:lang w:val="en-US"/>
        </w:rPr>
        <w:t>Judges Guidelines:</w:t>
      </w:r>
    </w:p>
    <w:p w14:paraId="00E4C3FC" w14:textId="77777777" w:rsidR="000467D9" w:rsidRPr="000467D9"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To be judged taking into account the symmetry, the Douglas Score, the mass (beam), and the aesthetic value of the entry.</w:t>
      </w:r>
    </w:p>
    <w:p w14:paraId="787967AF" w14:textId="77777777" w:rsidR="003E1F4E"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The winning entry should be a classic example showing typical characteristics from the bloodline of the area it was secured. Possible outside influence should be taken into account in overall judgement.</w:t>
      </w:r>
      <w:r w:rsidRPr="000467D9">
        <w:rPr>
          <w:rFonts w:ascii="Arial" w:hAnsi="Arial" w:cs="Arial"/>
          <w:sz w:val="22"/>
          <w:szCs w:val="22"/>
          <w:lang w:val="en-US"/>
        </w:rPr>
        <w:tab/>
      </w:r>
    </w:p>
    <w:p w14:paraId="1C3960BE" w14:textId="7AB410EA" w:rsidR="003E1F4E" w:rsidRPr="000467D9" w:rsidRDefault="003E1F4E" w:rsidP="003E1F4E">
      <w:pPr>
        <w:tabs>
          <w:tab w:val="left" w:pos="567"/>
        </w:tabs>
        <w:ind w:left="1134" w:right="-56" w:hanging="1134"/>
        <w:rPr>
          <w:rFonts w:ascii="Arial" w:hAnsi="Arial" w:cs="Arial"/>
          <w:b/>
          <w:sz w:val="22"/>
          <w:szCs w:val="22"/>
          <w:u w:val="single"/>
        </w:rPr>
      </w:pPr>
      <w:r w:rsidRPr="000467D9">
        <w:rPr>
          <w:rFonts w:ascii="Arial" w:hAnsi="Arial" w:cs="Arial"/>
          <w:b/>
          <w:sz w:val="22"/>
          <w:szCs w:val="22"/>
        </w:rPr>
        <w:tab/>
      </w:r>
      <w:r>
        <w:rPr>
          <w:rFonts w:ascii="Arial" w:hAnsi="Arial" w:cs="Arial"/>
          <w:b/>
          <w:sz w:val="22"/>
          <w:szCs w:val="22"/>
          <w:u w:val="single"/>
        </w:rPr>
        <w:t>D9</w:t>
      </w:r>
      <w:r w:rsidRPr="000467D9">
        <w:rPr>
          <w:rFonts w:ascii="Arial" w:hAnsi="Arial" w:cs="Arial"/>
          <w:b/>
          <w:sz w:val="22"/>
          <w:szCs w:val="22"/>
          <w:u w:val="single"/>
        </w:rPr>
        <w:t xml:space="preserve">. </w:t>
      </w:r>
      <w:r>
        <w:rPr>
          <w:rFonts w:ascii="Arial" w:hAnsi="Arial" w:cs="Arial"/>
          <w:b/>
          <w:sz w:val="22"/>
          <w:szCs w:val="22"/>
          <w:u w:val="single"/>
        </w:rPr>
        <w:tab/>
      </w:r>
      <w:r w:rsidRPr="003E1F4E">
        <w:rPr>
          <w:rFonts w:ascii="Arial" w:hAnsi="Arial" w:cs="Arial"/>
          <w:b/>
          <w:sz w:val="22"/>
          <w:szCs w:val="22"/>
          <w:u w:val="single"/>
        </w:rPr>
        <w:t>Best game animal taken by a disabled/legally impaired member called the Chaz Forsyth Cup (CFC)</w:t>
      </w:r>
      <w:r w:rsidRPr="000467D9">
        <w:rPr>
          <w:rFonts w:ascii="Arial" w:hAnsi="Arial" w:cs="Arial"/>
          <w:b/>
          <w:sz w:val="22"/>
          <w:szCs w:val="22"/>
          <w:u w:val="single"/>
        </w:rPr>
        <w:t>.</w:t>
      </w:r>
    </w:p>
    <w:p w14:paraId="604129CB" w14:textId="77777777" w:rsidR="003E1F4E" w:rsidRPr="000467D9" w:rsidRDefault="003E1F4E" w:rsidP="003E1F4E">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75591A0B" w14:textId="3AC634FE"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All existing rules relating to AHT competitions apply, with the exception however that entrants in this class are permitted to pay a guiding/trophy fee.</w:t>
      </w:r>
    </w:p>
    <w:p w14:paraId="76491593" w14:textId="77777777"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A separate form shall be attached to the AHT competition entry form, explaining the disability/impairment and what Guiding/Trophy was paid.</w:t>
      </w:r>
    </w:p>
    <w:p w14:paraId="6CCD92B9" w14:textId="223BE5B1"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 xml:space="preserve">Trophies of any species must be taken under </w:t>
      </w:r>
      <w:r w:rsidRPr="003E1F4E">
        <w:rPr>
          <w:rFonts w:ascii="Arial" w:hAnsi="Arial" w:cs="Arial"/>
          <w:sz w:val="22"/>
          <w:szCs w:val="22"/>
          <w:lang w:val="en-US"/>
        </w:rPr>
        <w:t xml:space="preserve">current fair chase and free-range </w:t>
      </w:r>
      <w:r w:rsidRPr="003E1F4E">
        <w:rPr>
          <w:rFonts w:ascii="Arial" w:hAnsi="Arial" w:cs="Arial"/>
          <w:sz w:val="22"/>
          <w:szCs w:val="22"/>
          <w:lang w:val="en-US"/>
        </w:rPr>
        <w:t>rules, with the exception that a guiding/trophy fee is permitted.</w:t>
      </w:r>
    </w:p>
    <w:p w14:paraId="2582B9D2" w14:textId="77777777"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Heads will be scored and given a Red deer Douglas Score equivalent. The highest Douglas Score wins. There will be no visual judgement.</w:t>
      </w:r>
    </w:p>
    <w:p w14:paraId="231F7572" w14:textId="5FAE50E4"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 xml:space="preserve">Any trophy entered into the CFC </w:t>
      </w:r>
      <w:r w:rsidRPr="003E1F4E">
        <w:rPr>
          <w:rFonts w:ascii="Arial" w:hAnsi="Arial" w:cs="Arial"/>
          <w:sz w:val="22"/>
          <w:szCs w:val="22"/>
          <w:lang w:val="en-US"/>
        </w:rPr>
        <w:t xml:space="preserve">competition is not eligible </w:t>
      </w:r>
      <w:r w:rsidRPr="003E1F4E">
        <w:rPr>
          <w:rFonts w:ascii="Arial" w:hAnsi="Arial" w:cs="Arial"/>
          <w:sz w:val="22"/>
          <w:szCs w:val="22"/>
          <w:lang w:val="en-US"/>
        </w:rPr>
        <w:t>for other AHT competitions.</w:t>
      </w:r>
    </w:p>
    <w:p w14:paraId="08E96D2F" w14:textId="5A822233"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 xml:space="preserve">Entries in the CFC competition are </w:t>
      </w:r>
      <w:r w:rsidRPr="003E1F4E">
        <w:rPr>
          <w:rFonts w:ascii="Arial" w:hAnsi="Arial" w:cs="Arial"/>
          <w:sz w:val="22"/>
          <w:szCs w:val="22"/>
          <w:lang w:val="en-US"/>
        </w:rPr>
        <w:t xml:space="preserve">Not </w:t>
      </w:r>
      <w:r w:rsidRPr="003E1F4E">
        <w:rPr>
          <w:rFonts w:ascii="Arial" w:hAnsi="Arial" w:cs="Arial"/>
          <w:sz w:val="22"/>
          <w:szCs w:val="22"/>
          <w:lang w:val="en-US"/>
        </w:rPr>
        <w:t>eligible for the Big Game Trophy Records.</w:t>
      </w:r>
    </w:p>
    <w:p w14:paraId="6D186EFC" w14:textId="180E5256" w:rsidR="000467D9" w:rsidRPr="000467D9" w:rsidRDefault="000467D9" w:rsidP="003E1F4E">
      <w:pPr>
        <w:ind w:left="1134" w:right="490"/>
        <w:jc w:val="both"/>
        <w:rPr>
          <w:rFonts w:ascii="Arial" w:hAnsi="Arial" w:cs="Arial"/>
          <w:sz w:val="22"/>
          <w:szCs w:val="22"/>
          <w:lang w:val="en-US"/>
        </w:rPr>
      </w:pPr>
      <w:r w:rsidRPr="000467D9">
        <w:rPr>
          <w:rFonts w:ascii="Arial" w:hAnsi="Arial" w:cs="Arial"/>
          <w:sz w:val="22"/>
          <w:szCs w:val="22"/>
          <w:lang w:val="en-US"/>
        </w:rPr>
        <w:tab/>
      </w:r>
      <w:r w:rsidRPr="000467D9">
        <w:rPr>
          <w:rFonts w:ascii="Arial" w:hAnsi="Arial" w:cs="Arial"/>
          <w:sz w:val="22"/>
          <w:szCs w:val="22"/>
          <w:lang w:val="en-US"/>
        </w:rPr>
        <w:tab/>
      </w:r>
      <w:r w:rsidRPr="000467D9">
        <w:rPr>
          <w:rFonts w:ascii="Arial" w:hAnsi="Arial" w:cs="Arial"/>
          <w:sz w:val="22"/>
          <w:szCs w:val="22"/>
          <w:lang w:val="en-US"/>
        </w:rPr>
        <w:tab/>
      </w:r>
      <w:r w:rsidRPr="000467D9">
        <w:rPr>
          <w:rFonts w:ascii="Arial" w:hAnsi="Arial" w:cs="Arial"/>
          <w:sz w:val="22"/>
          <w:szCs w:val="22"/>
          <w:lang w:val="en-US"/>
        </w:rPr>
        <w:tab/>
      </w:r>
    </w:p>
    <w:p w14:paraId="33FE32DB" w14:textId="77777777" w:rsidR="003E1F4E" w:rsidRDefault="003E1F4E">
      <w:pPr>
        <w:rPr>
          <w:rFonts w:ascii="Arial" w:hAnsi="Arial" w:cs="Arial"/>
          <w:sz w:val="22"/>
          <w:szCs w:val="22"/>
          <w:lang w:val="en-US"/>
        </w:rPr>
      </w:pPr>
      <w:r>
        <w:rPr>
          <w:rFonts w:ascii="Arial" w:hAnsi="Arial" w:cs="Arial"/>
          <w:b/>
          <w:sz w:val="22"/>
          <w:szCs w:val="22"/>
        </w:rPr>
        <w:br w:type="page"/>
      </w:r>
    </w:p>
    <w:p w14:paraId="1B517FEA" w14:textId="4B771F72"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jc w:val="center"/>
        <w:rPr>
          <w:rFonts w:ascii="Arial" w:hAnsi="Arial" w:cs="Arial"/>
          <w:bCs/>
          <w:sz w:val="22"/>
          <w:szCs w:val="22"/>
          <w:lang w:val="en-NZ"/>
        </w:rPr>
      </w:pPr>
      <w:r w:rsidRPr="00187F73">
        <w:rPr>
          <w:rFonts w:ascii="Arial" w:hAnsi="Arial" w:cs="Arial"/>
          <w:bCs/>
          <w:sz w:val="22"/>
          <w:szCs w:val="22"/>
          <w:lang w:val="en-NZ"/>
        </w:rPr>
        <w:t>INTER SPECIES COMPARISON, ANTLER, HORNS AND TUSKS</w:t>
      </w:r>
    </w:p>
    <w:p w14:paraId="3C771E0A"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jc w:val="center"/>
        <w:rPr>
          <w:rFonts w:ascii="Arial" w:hAnsi="Arial" w:cs="Arial"/>
          <w:bCs/>
          <w:sz w:val="22"/>
          <w:szCs w:val="22"/>
          <w:lang w:val="en-NZ"/>
        </w:rPr>
      </w:pPr>
      <w:smartTag w:uri="urn:schemas-microsoft-com:office:smarttags" w:element="place">
        <w:r w:rsidRPr="00187F73">
          <w:rPr>
            <w:rFonts w:ascii="Arial" w:hAnsi="Arial" w:cs="Arial"/>
            <w:bCs/>
            <w:sz w:val="22"/>
            <w:szCs w:val="22"/>
            <w:lang w:val="en-NZ"/>
          </w:rPr>
          <w:t>DOUGLAS</w:t>
        </w:r>
      </w:smartTag>
      <w:r w:rsidRPr="00187F73">
        <w:rPr>
          <w:rFonts w:ascii="Arial" w:hAnsi="Arial" w:cs="Arial"/>
          <w:bCs/>
          <w:sz w:val="22"/>
          <w:szCs w:val="22"/>
          <w:lang w:val="en-NZ"/>
        </w:rPr>
        <w:t xml:space="preserve"> SCORE EQUIVALENTS/CONVERSION</w:t>
      </w:r>
    </w:p>
    <w:p w14:paraId="13CB595B"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jc w:val="center"/>
        <w:rPr>
          <w:rFonts w:ascii="Arial" w:hAnsi="Arial" w:cs="Arial"/>
          <w:b w:val="0"/>
          <w:sz w:val="22"/>
          <w:szCs w:val="22"/>
          <w:lang w:val="en-NZ"/>
        </w:rPr>
      </w:pPr>
    </w:p>
    <w:p w14:paraId="54ECCFA3"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Cs/>
          <w:i/>
          <w:iCs/>
          <w:sz w:val="22"/>
          <w:szCs w:val="22"/>
          <w:u w:val="single"/>
          <w:lang w:val="en-NZ"/>
        </w:rPr>
      </w:pPr>
      <w:r w:rsidRPr="00187F73">
        <w:rPr>
          <w:rFonts w:ascii="Arial" w:hAnsi="Arial" w:cs="Arial"/>
          <w:bCs/>
          <w:i/>
          <w:iCs/>
          <w:sz w:val="22"/>
          <w:szCs w:val="22"/>
          <w:u w:val="single"/>
          <w:lang w:val="en-NZ"/>
        </w:rPr>
        <w:t>Species</w:t>
      </w:r>
      <w:r w:rsidRPr="00187F73">
        <w:rPr>
          <w:rFonts w:ascii="Arial" w:hAnsi="Arial" w:cs="Arial"/>
          <w:bCs/>
          <w:i/>
          <w:iCs/>
          <w:sz w:val="22"/>
          <w:szCs w:val="22"/>
          <w:u w:val="single"/>
          <w:lang w:val="en-NZ"/>
        </w:rPr>
        <w:tab/>
      </w:r>
      <w:r w:rsidRPr="00187F73">
        <w:rPr>
          <w:rFonts w:ascii="Arial" w:hAnsi="Arial" w:cs="Arial"/>
          <w:bCs/>
          <w:i/>
          <w:iCs/>
          <w:sz w:val="22"/>
          <w:szCs w:val="22"/>
          <w:u w:val="single"/>
          <w:lang w:val="en-NZ"/>
        </w:rPr>
        <w:tab/>
        <w:t>Equivalent Score</w:t>
      </w:r>
      <w:r w:rsidRPr="00187F73">
        <w:rPr>
          <w:rFonts w:ascii="Arial" w:hAnsi="Arial" w:cs="Arial"/>
          <w:bCs/>
          <w:i/>
          <w:iCs/>
          <w:sz w:val="22"/>
          <w:szCs w:val="22"/>
          <w:u w:val="single"/>
          <w:lang w:val="en-NZ"/>
        </w:rPr>
        <w:tab/>
      </w:r>
      <w:r w:rsidRPr="00187F73">
        <w:rPr>
          <w:rFonts w:ascii="Arial" w:hAnsi="Arial" w:cs="Arial"/>
          <w:bCs/>
          <w:i/>
          <w:iCs/>
          <w:sz w:val="22"/>
          <w:szCs w:val="22"/>
          <w:u w:val="single"/>
          <w:lang w:val="en-NZ"/>
        </w:rPr>
        <w:tab/>
        <w:t>Conversion Factor    (Multiply By)</w:t>
      </w:r>
    </w:p>
    <w:p w14:paraId="6D9C8D39"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Cs/>
          <w:i/>
          <w:iCs/>
          <w:sz w:val="22"/>
          <w:szCs w:val="22"/>
          <w:u w:val="single"/>
          <w:lang w:val="en-NZ"/>
        </w:rPr>
      </w:pPr>
    </w:p>
    <w:p w14:paraId="2696FB87"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Wapiti</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450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.7777</w:t>
      </w:r>
    </w:p>
    <w:p w14:paraId="4C986F30"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Red</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350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1.0</w:t>
      </w:r>
    </w:p>
    <w:p w14:paraId="4A50E347"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Sika</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200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1.75</w:t>
      </w:r>
    </w:p>
    <w:p w14:paraId="58102E62"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Fallow</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230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1.5217</w:t>
      </w:r>
    </w:p>
    <w:p w14:paraId="7E6497D9"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proofErr w:type="spellStart"/>
      <w:r w:rsidRPr="00187F73">
        <w:rPr>
          <w:rFonts w:ascii="Arial" w:hAnsi="Arial" w:cs="Arial"/>
          <w:b w:val="0"/>
          <w:sz w:val="22"/>
          <w:szCs w:val="22"/>
          <w:lang w:val="en-NZ"/>
        </w:rPr>
        <w:t>Rusa</w:t>
      </w:r>
      <w:proofErr w:type="spellEnd"/>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190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1.8421</w:t>
      </w:r>
    </w:p>
    <w:p w14:paraId="03585962"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Sambar</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230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1.5217</w:t>
      </w:r>
    </w:p>
    <w:p w14:paraId="65A1F6A3"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Whitetail</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160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2.1875</w:t>
      </w:r>
    </w:p>
    <w:p w14:paraId="76A8F156"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Merino sheep</w:t>
      </w:r>
      <w:r w:rsidRPr="00187F73">
        <w:rPr>
          <w:rFonts w:ascii="Arial" w:hAnsi="Arial" w:cs="Arial"/>
          <w:b w:val="0"/>
          <w:sz w:val="22"/>
          <w:szCs w:val="22"/>
          <w:lang w:val="en-NZ"/>
        </w:rPr>
        <w:tab/>
      </w:r>
      <w:r w:rsidRPr="00187F73">
        <w:rPr>
          <w:rFonts w:ascii="Arial" w:hAnsi="Arial" w:cs="Arial"/>
          <w:b w:val="0"/>
          <w:sz w:val="22"/>
          <w:szCs w:val="22"/>
          <w:lang w:val="en-NZ"/>
        </w:rPr>
        <w:tab/>
        <w:t>100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3.5000</w:t>
      </w:r>
    </w:p>
    <w:p w14:paraId="284BF21A"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Tahr</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46</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7.6086</w:t>
      </w:r>
    </w:p>
    <w:p w14:paraId="3268F400"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Chamois</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29</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12.0689</w:t>
      </w:r>
    </w:p>
    <w:p w14:paraId="61C9741F"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Wild goat</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130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2.6923</w:t>
      </w:r>
    </w:p>
    <w:p w14:paraId="5185C75C"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Pig tusks – Drawn</w:t>
      </w:r>
      <w:r w:rsidRPr="00187F73">
        <w:rPr>
          <w:rFonts w:ascii="Arial" w:hAnsi="Arial" w:cs="Arial"/>
          <w:b w:val="0"/>
          <w:sz w:val="22"/>
          <w:szCs w:val="22"/>
          <w:lang w:val="en-NZ"/>
        </w:rPr>
        <w:tab/>
      </w:r>
      <w:r w:rsidRPr="00187F73">
        <w:rPr>
          <w:rFonts w:ascii="Arial" w:hAnsi="Arial" w:cs="Arial"/>
          <w:b w:val="0"/>
          <w:sz w:val="22"/>
          <w:szCs w:val="22"/>
          <w:lang w:val="en-NZ"/>
        </w:rPr>
        <w:tab/>
        <w:t>34</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10.2941</w:t>
      </w:r>
    </w:p>
    <w:p w14:paraId="5E242F27"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Pig tusks –Undrawn</w:t>
      </w:r>
      <w:r w:rsidRPr="00187F73">
        <w:rPr>
          <w:rFonts w:ascii="Arial" w:hAnsi="Arial" w:cs="Arial"/>
          <w:b w:val="0"/>
          <w:sz w:val="22"/>
          <w:szCs w:val="22"/>
          <w:lang w:val="en-NZ"/>
        </w:rPr>
        <w:tab/>
      </w:r>
      <w:r w:rsidR="00021381">
        <w:rPr>
          <w:rFonts w:ascii="Arial" w:hAnsi="Arial" w:cs="Arial"/>
          <w:b w:val="0"/>
          <w:sz w:val="22"/>
          <w:szCs w:val="22"/>
          <w:lang w:val="en-NZ"/>
        </w:rPr>
        <w:tab/>
      </w:r>
      <w:r w:rsidRPr="00187F73">
        <w:rPr>
          <w:rFonts w:ascii="Arial" w:hAnsi="Arial" w:cs="Arial"/>
          <w:b w:val="0"/>
          <w:sz w:val="22"/>
          <w:szCs w:val="22"/>
          <w:lang w:val="en-NZ"/>
        </w:rPr>
        <w:t>-</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w:t>
      </w:r>
      <w:r w:rsidRPr="00187F73">
        <w:rPr>
          <w:rFonts w:ascii="Arial" w:hAnsi="Arial" w:cs="Arial"/>
          <w:b w:val="0"/>
          <w:sz w:val="22"/>
          <w:szCs w:val="22"/>
          <w:lang w:val="en-NZ"/>
        </w:rPr>
        <w:tab/>
      </w:r>
    </w:p>
    <w:p w14:paraId="675E05EE" w14:textId="77777777" w:rsidR="00187F73" w:rsidRPr="00187F73" w:rsidRDefault="00187F73" w:rsidP="00187F73">
      <w:pPr>
        <w:rPr>
          <w:rFonts w:ascii="Arial" w:hAnsi="Arial" w:cs="Arial"/>
          <w:sz w:val="22"/>
          <w:szCs w:val="22"/>
        </w:rPr>
      </w:pPr>
    </w:p>
    <w:p w14:paraId="2FC17F8B" w14:textId="77777777" w:rsidR="00084D18" w:rsidRDefault="00084D18" w:rsidP="00084D18">
      <w:pPr>
        <w:spacing w:after="120"/>
        <w:ind w:left="567" w:right="490"/>
        <w:jc w:val="both"/>
        <w:rPr>
          <w:rFonts w:ascii="Arial" w:hAnsi="Arial" w:cs="Arial"/>
          <w:b/>
          <w:sz w:val="22"/>
          <w:szCs w:val="22"/>
          <w:lang w:val="en-US"/>
        </w:rPr>
      </w:pPr>
    </w:p>
    <w:p w14:paraId="44DCCE28" w14:textId="77777777" w:rsidR="00084D18" w:rsidRDefault="00084D18" w:rsidP="00084D18">
      <w:pPr>
        <w:spacing w:after="120"/>
        <w:ind w:left="567" w:right="490"/>
        <w:jc w:val="both"/>
        <w:rPr>
          <w:rFonts w:ascii="Arial" w:hAnsi="Arial" w:cs="Arial"/>
          <w:b/>
          <w:sz w:val="22"/>
          <w:szCs w:val="22"/>
          <w:lang w:val="en-US"/>
        </w:rPr>
      </w:pPr>
      <w:r>
        <w:rPr>
          <w:rFonts w:ascii="Arial" w:hAnsi="Arial" w:cs="Arial"/>
          <w:b/>
          <w:sz w:val="22"/>
          <w:szCs w:val="22"/>
          <w:lang w:val="en-US"/>
        </w:rPr>
        <w:t>THE WITHEY SYSTEM FOR DETERMINING WHETHER THE SIKA ENTRIES ENTERED INTO NEW ZEALAND DEERSTALKERS’ NATIONAL ANTLER, HORN AND TUSK COMPETITIONS QUALIFY AS BEING SIKA AND NOT SIKA/RED HYBRID</w:t>
      </w:r>
    </w:p>
    <w:p w14:paraId="056AC57B" w14:textId="77777777" w:rsidR="00084D18" w:rsidRPr="00084D18" w:rsidRDefault="00084D18" w:rsidP="00084D18">
      <w:pPr>
        <w:spacing w:after="120"/>
        <w:ind w:left="567" w:right="490"/>
        <w:jc w:val="both"/>
        <w:rPr>
          <w:rFonts w:ascii="Arial" w:hAnsi="Arial" w:cs="Arial"/>
          <w:sz w:val="22"/>
          <w:szCs w:val="22"/>
          <w:lang w:val="en-US"/>
        </w:rPr>
      </w:pPr>
      <w:r>
        <w:rPr>
          <w:rFonts w:ascii="Arial" w:hAnsi="Arial" w:cs="Arial"/>
          <w:sz w:val="22"/>
          <w:szCs w:val="22"/>
          <w:lang w:val="en-US"/>
        </w:rPr>
        <w:t>The</w:t>
      </w:r>
      <w:r w:rsidRPr="00084D18">
        <w:rPr>
          <w:rFonts w:ascii="Arial" w:hAnsi="Arial" w:cs="Arial"/>
          <w:sz w:val="22"/>
          <w:szCs w:val="22"/>
          <w:lang w:val="en-US"/>
        </w:rPr>
        <w:t xml:space="preserve"> </w:t>
      </w:r>
      <w:proofErr w:type="spellStart"/>
      <w:r w:rsidRPr="00084D18">
        <w:rPr>
          <w:rFonts w:ascii="Arial" w:hAnsi="Arial" w:cs="Arial"/>
          <w:sz w:val="22"/>
          <w:szCs w:val="22"/>
          <w:lang w:val="en-US"/>
        </w:rPr>
        <w:t>Withey</w:t>
      </w:r>
      <w:proofErr w:type="spellEnd"/>
      <w:r w:rsidRPr="00084D18">
        <w:rPr>
          <w:rFonts w:ascii="Arial" w:hAnsi="Arial" w:cs="Arial"/>
          <w:sz w:val="22"/>
          <w:szCs w:val="22"/>
          <w:lang w:val="en-US"/>
        </w:rPr>
        <w:t xml:space="preserve"> system as below including the guide notes be used by the National AHT judging panel as a guideline for determining whether the Sika entries entered into the AHT competition qualify as being Sika and not Sika/Red hybrid. The system would only be used as a guideline and as always the Panel’s collective decision would be final.</w:t>
      </w:r>
    </w:p>
    <w:p w14:paraId="5464FE04"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Skull Length  </w:t>
      </w:r>
    </w:p>
    <w:p w14:paraId="5E99AB58"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skull length of 13 ½” is measured from the </w:t>
      </w:r>
      <w:proofErr w:type="spellStart"/>
      <w:r w:rsidRPr="00084D18">
        <w:rPr>
          <w:rFonts w:ascii="Arial" w:hAnsi="Arial" w:cs="Arial"/>
          <w:sz w:val="22"/>
          <w:szCs w:val="22"/>
          <w:lang w:val="en-US"/>
        </w:rPr>
        <w:t>lambodial</w:t>
      </w:r>
      <w:proofErr w:type="spellEnd"/>
      <w:r w:rsidRPr="00084D18">
        <w:rPr>
          <w:rFonts w:ascii="Arial" w:hAnsi="Arial" w:cs="Arial"/>
          <w:sz w:val="22"/>
          <w:szCs w:val="22"/>
          <w:lang w:val="en-US"/>
        </w:rPr>
        <w:t xml:space="preserve"> ridge at the back of the skull to the front of the premaxilla bones at the tip of the nose.</w:t>
      </w:r>
    </w:p>
    <w:p w14:paraId="782D18E0"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skull length measurement is considered to be a significant indicator for the identification of mixed genetics. Measurements below 13 ½” in length are typically very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in character. Once over the 13 ½” mark other character influences and antler conformation anomalies become more common. These discrepancies become increasingly noticeable as the skull length increases. </w:t>
      </w:r>
    </w:p>
    <w:p w14:paraId="0D3EAAFF"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2 points are awarded for skulls 13 ½” or less. NO points are to be awarded for excessive length or to any skulls with damaged measuring ridges or bones (unless it is obvious that the skull would not have exceeded the 13 ½” mark).</w:t>
      </w:r>
    </w:p>
    <w:p w14:paraId="19AA98B7"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Skull Sutures </w:t>
      </w:r>
    </w:p>
    <w:p w14:paraId="00751EC5"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 xml:space="preserve">The skull suture criterion is a visual assessment of the shape of the junction between the frontal and the </w:t>
      </w:r>
      <w:proofErr w:type="spellStart"/>
      <w:r w:rsidRPr="00084D18">
        <w:rPr>
          <w:rFonts w:ascii="Arial" w:hAnsi="Arial" w:cs="Arial"/>
          <w:sz w:val="22"/>
          <w:szCs w:val="22"/>
          <w:lang w:val="en-US"/>
        </w:rPr>
        <w:t>parietofrontal</w:t>
      </w:r>
      <w:proofErr w:type="spellEnd"/>
      <w:r w:rsidRPr="00084D18">
        <w:rPr>
          <w:rFonts w:ascii="Arial" w:hAnsi="Arial" w:cs="Arial"/>
          <w:sz w:val="22"/>
          <w:szCs w:val="22"/>
          <w:lang w:val="en-US"/>
        </w:rPr>
        <w:t xml:space="preserve"> sutures. This junction lies between the pedicles of the stags antlers. Typically a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skull will display a ‘T’ shaped junction, but variations in the length of the ‘T’ cross bar and the fusion of the sutures in older animals may make this discernment challenging. If in doubt points should not be awarded in this section.</w:t>
      </w:r>
    </w:p>
    <w:p w14:paraId="489939A5"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Brow Tines  </w:t>
      </w:r>
    </w:p>
    <w:p w14:paraId="4CFEEDCC"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The angulation of the brow tines must be sloping upwards and outwards from the line of the main beam if the head is held in a natural position.</w:t>
      </w:r>
    </w:p>
    <w:p w14:paraId="691C398D"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Both tines must be angulated correctly to attain a point in this section.</w:t>
      </w:r>
    </w:p>
    <w:p w14:paraId="0356E0B0"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A distinguishable separation (gap) between the coronet and the base of the brow tine must be present. A good indicator of this is the shape of the coronet which should be round if a separation is present or distorted into an oval if there is no gap.</w:t>
      </w:r>
    </w:p>
    <w:p w14:paraId="3DEA01A8"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Both sides of the antler must conform to award the point.</w:t>
      </w:r>
    </w:p>
    <w:p w14:paraId="093843B1" w14:textId="77777777" w:rsidR="00084D18" w:rsidRPr="00084D18" w:rsidRDefault="00084D18" w:rsidP="00084D18">
      <w:pPr>
        <w:spacing w:after="120"/>
        <w:ind w:left="567" w:right="490"/>
        <w:jc w:val="both"/>
        <w:rPr>
          <w:rFonts w:ascii="Arial" w:hAnsi="Arial" w:cs="Arial"/>
          <w:b/>
          <w:i/>
          <w:sz w:val="22"/>
          <w:szCs w:val="22"/>
          <w:lang w:val="en-US"/>
        </w:rPr>
      </w:pPr>
      <w:proofErr w:type="spellStart"/>
      <w:r w:rsidRPr="00084D18">
        <w:rPr>
          <w:rFonts w:ascii="Arial" w:hAnsi="Arial" w:cs="Arial"/>
          <w:b/>
          <w:i/>
          <w:sz w:val="22"/>
          <w:szCs w:val="22"/>
          <w:lang w:val="en-US"/>
        </w:rPr>
        <w:t>Trez</w:t>
      </w:r>
      <w:proofErr w:type="spellEnd"/>
      <w:r w:rsidRPr="00084D18">
        <w:rPr>
          <w:rFonts w:ascii="Arial" w:hAnsi="Arial" w:cs="Arial"/>
          <w:b/>
          <w:i/>
          <w:sz w:val="22"/>
          <w:szCs w:val="22"/>
          <w:lang w:val="en-US"/>
        </w:rPr>
        <w:t xml:space="preserve"> Tines </w:t>
      </w:r>
    </w:p>
    <w:p w14:paraId="0EF9C7F8"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When the antler is viewed from the side-on position, the angulation of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xml:space="preserve"> tine should appear to be </w:t>
      </w:r>
      <w:proofErr w:type="spellStart"/>
      <w:r w:rsidRPr="00084D18">
        <w:rPr>
          <w:rFonts w:ascii="Arial" w:hAnsi="Arial" w:cs="Arial"/>
          <w:sz w:val="22"/>
          <w:szCs w:val="22"/>
          <w:lang w:val="en-US"/>
        </w:rPr>
        <w:t>inline</w:t>
      </w:r>
      <w:proofErr w:type="spellEnd"/>
      <w:r w:rsidRPr="00084D18">
        <w:rPr>
          <w:rFonts w:ascii="Arial" w:hAnsi="Arial" w:cs="Arial"/>
          <w:sz w:val="22"/>
          <w:szCs w:val="22"/>
          <w:lang w:val="en-US"/>
        </w:rPr>
        <w:t xml:space="preserve"> with the main beam, almost as if it were a continuation of the beams natural sweep and curve. The curvature and flow from the main beam into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xml:space="preserve"> tine is the critical factor and deviations and abrupt angle changes will not be awarded a point in this section. Both sides must be correct to attain the point.</w:t>
      </w:r>
    </w:p>
    <w:p w14:paraId="5760B6F7" w14:textId="77777777" w:rsid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location of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xml:space="preserve"> tine along the main beam is considered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when it occurs at or above the halfway point of the beam. Measurements should be taken from the base of the coronet to the DS point of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then from the main crotch of the tops down to the DS point. Both tines must be at or above halfway to be awarded the point.</w:t>
      </w:r>
    </w:p>
    <w:p w14:paraId="0A4F7224" w14:textId="77777777" w:rsidR="003A55C0" w:rsidRDefault="003A55C0" w:rsidP="00084D18">
      <w:pPr>
        <w:ind w:left="567" w:right="490"/>
        <w:jc w:val="both"/>
        <w:rPr>
          <w:rFonts w:ascii="Arial" w:hAnsi="Arial" w:cs="Arial"/>
          <w:sz w:val="22"/>
          <w:szCs w:val="22"/>
          <w:lang w:val="en-US"/>
        </w:rPr>
      </w:pPr>
    </w:p>
    <w:p w14:paraId="5AE48A43" w14:textId="77777777" w:rsidR="003A55C0" w:rsidRPr="00084D18" w:rsidRDefault="003A55C0" w:rsidP="00084D18">
      <w:pPr>
        <w:ind w:left="567" w:right="490"/>
        <w:jc w:val="both"/>
        <w:rPr>
          <w:rFonts w:ascii="Arial" w:hAnsi="Arial" w:cs="Arial"/>
          <w:sz w:val="22"/>
          <w:szCs w:val="22"/>
          <w:lang w:val="en-US"/>
        </w:rPr>
      </w:pPr>
    </w:p>
    <w:p w14:paraId="2560CF0E"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Top Tines </w:t>
      </w:r>
    </w:p>
    <w:p w14:paraId="5F5F07AA"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Typically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‘tops’ face almost dead square to the front, so that when the head is viewed from the side it is difficult to identify the inner tine as it is shadowed by the outer. Some very slight turning inward or outward may be acceptable if the ‘tops’ ‘look’ right in their overall shape. Both sets must be correct to be awarded the point.</w:t>
      </w:r>
    </w:p>
    <w:p w14:paraId="41C4210B"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The outer tops in Sika are typically longer than the inner ones. This configuration is conducive with the outers being an extension and continuation of the main beam toward its termination. But for the purpose of allocating the point here, both the outer tines must be at least fractionally longer than the inners. Care must be taken to focus on the main top tine when additional tines are present, i.e. inner off or outer off tines.</w:t>
      </w:r>
    </w:p>
    <w:p w14:paraId="310E835F" w14:textId="77777777" w:rsidR="00084D18" w:rsidRPr="00084D18" w:rsidRDefault="00084D18" w:rsidP="00084D18">
      <w:pPr>
        <w:spacing w:after="120"/>
        <w:ind w:left="567" w:right="490"/>
        <w:jc w:val="both"/>
        <w:rPr>
          <w:rFonts w:ascii="Arial" w:hAnsi="Arial" w:cs="Arial"/>
          <w:b/>
          <w:i/>
          <w:sz w:val="22"/>
          <w:szCs w:val="22"/>
          <w:lang w:val="en-US"/>
        </w:rPr>
      </w:pPr>
      <w:proofErr w:type="spellStart"/>
      <w:r w:rsidRPr="00084D18">
        <w:rPr>
          <w:rFonts w:ascii="Arial" w:hAnsi="Arial" w:cs="Arial"/>
          <w:b/>
          <w:i/>
          <w:sz w:val="22"/>
          <w:szCs w:val="22"/>
          <w:lang w:val="en-US"/>
        </w:rPr>
        <w:t>Sikine</w:t>
      </w:r>
      <w:proofErr w:type="spellEnd"/>
      <w:r w:rsidRPr="00084D18">
        <w:rPr>
          <w:rFonts w:ascii="Arial" w:hAnsi="Arial" w:cs="Arial"/>
          <w:b/>
          <w:i/>
          <w:sz w:val="22"/>
          <w:szCs w:val="22"/>
          <w:lang w:val="en-US"/>
        </w:rPr>
        <w:t xml:space="preserve"> Reinforcing Ridging &amp; Texture </w:t>
      </w:r>
    </w:p>
    <w:p w14:paraId="3AAA9368"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presence of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ridging on an antler is a key characteristic identifying Sika genetics. The ridging usually starts on top of the brow tine and runs up the front of the main beam, to various heights. The ridging distorts and strengthens the shape of the beam and tines into a tear dropped cross sectional shape.</w:t>
      </w:r>
    </w:p>
    <w:p w14:paraId="37A5E806"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Reasonable reinforcement signs must be present on both sides to award the point here.</w:t>
      </w:r>
    </w:p>
    <w:p w14:paraId="14FA62AF" w14:textId="77777777" w:rsidR="00084D18" w:rsidRPr="00084D18" w:rsidRDefault="00084D18" w:rsidP="00084D18">
      <w:pPr>
        <w:spacing w:after="120"/>
        <w:ind w:left="567" w:right="490"/>
        <w:jc w:val="both"/>
        <w:rPr>
          <w:rFonts w:ascii="Arial" w:hAnsi="Arial" w:cs="Arial"/>
          <w:sz w:val="22"/>
          <w:szCs w:val="22"/>
          <w:lang w:val="en-US"/>
        </w:rPr>
      </w:pP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type antler vein lines, the pearling and their stain </w:t>
      </w:r>
      <w:proofErr w:type="spellStart"/>
      <w:r w:rsidRPr="00084D18">
        <w:rPr>
          <w:rFonts w:ascii="Arial" w:hAnsi="Arial" w:cs="Arial"/>
          <w:sz w:val="22"/>
          <w:szCs w:val="22"/>
          <w:lang w:val="en-US"/>
        </w:rPr>
        <w:t>colouration</w:t>
      </w:r>
      <w:proofErr w:type="spellEnd"/>
      <w:r w:rsidRPr="00084D18">
        <w:rPr>
          <w:rFonts w:ascii="Arial" w:hAnsi="Arial" w:cs="Arial"/>
          <w:sz w:val="22"/>
          <w:szCs w:val="22"/>
          <w:lang w:val="en-US"/>
        </w:rPr>
        <w:t xml:space="preserve"> is noticeably different than other deer species. The antlers have a relatively deeply grooved vein line running up the back of the beam and the patterning is unique to Sika. The pearling is very rough where it cannot be worn down by the animals rubbing. Antlers taken early in the season will have more pearling present than heads taken later (caution should be used to ensure cleaned antlers are not </w:t>
      </w:r>
      <w:proofErr w:type="spellStart"/>
      <w:r w:rsidRPr="00084D18">
        <w:rPr>
          <w:rFonts w:ascii="Arial" w:hAnsi="Arial" w:cs="Arial"/>
          <w:sz w:val="22"/>
          <w:szCs w:val="22"/>
          <w:lang w:val="en-US"/>
        </w:rPr>
        <w:t>favoured</w:t>
      </w:r>
      <w:proofErr w:type="spellEnd"/>
      <w:r w:rsidRPr="00084D18">
        <w:rPr>
          <w:rFonts w:ascii="Arial" w:hAnsi="Arial" w:cs="Arial"/>
          <w:sz w:val="22"/>
          <w:szCs w:val="22"/>
          <w:lang w:val="en-US"/>
        </w:rPr>
        <w:t xml:space="preserve"> over dirty, mud encrusted sets that may still have velvet remains hiding the true texture). Finally the stain </w:t>
      </w:r>
      <w:proofErr w:type="spellStart"/>
      <w:r w:rsidRPr="00084D18">
        <w:rPr>
          <w:rFonts w:ascii="Arial" w:hAnsi="Arial" w:cs="Arial"/>
          <w:sz w:val="22"/>
          <w:szCs w:val="22"/>
          <w:lang w:val="en-US"/>
        </w:rPr>
        <w:t>colouration</w:t>
      </w:r>
      <w:proofErr w:type="spellEnd"/>
      <w:r w:rsidRPr="00084D18">
        <w:rPr>
          <w:rFonts w:ascii="Arial" w:hAnsi="Arial" w:cs="Arial"/>
          <w:sz w:val="22"/>
          <w:szCs w:val="22"/>
          <w:lang w:val="en-US"/>
        </w:rPr>
        <w:t xml:space="preserve"> on Sika antlers is usually significantly lighter than a </w:t>
      </w:r>
      <w:smartTag w:uri="urn:schemas-microsoft-com:office:smarttags" w:element="place">
        <w:smartTag w:uri="urn:schemas-microsoft-com:office:smarttags" w:element="City">
          <w:r w:rsidRPr="00084D18">
            <w:rPr>
              <w:rFonts w:ascii="Arial" w:hAnsi="Arial" w:cs="Arial"/>
              <w:sz w:val="22"/>
              <w:szCs w:val="22"/>
              <w:lang w:val="en-US"/>
            </w:rPr>
            <w:t>Red deer</w:t>
          </w:r>
        </w:smartTag>
      </w:smartTag>
      <w:r w:rsidRPr="00084D18">
        <w:rPr>
          <w:rFonts w:ascii="Arial" w:hAnsi="Arial" w:cs="Arial"/>
          <w:sz w:val="22"/>
          <w:szCs w:val="22"/>
          <w:lang w:val="en-US"/>
        </w:rPr>
        <w:t xml:space="preserve">’s antler staining. This anomaly maybe due to a tree species preference each species chooses for rubbing or as a consequence of the known difference between their antler densities, either way the observation is quite useful in this section. A point may be awarded if the overall appearance is correct.   </w:t>
      </w:r>
    </w:p>
    <w:p w14:paraId="77A52294" w14:textId="77777777" w:rsidR="00C33CCD" w:rsidRPr="00084D18" w:rsidRDefault="00084D18" w:rsidP="00084D18">
      <w:pPr>
        <w:ind w:left="-180" w:right="-56" w:firstLine="180"/>
      </w:pPr>
      <w:r>
        <w:br w:type="page"/>
      </w:r>
    </w:p>
    <w:tbl>
      <w:tblPr>
        <w:tblW w:w="10227" w:type="dxa"/>
        <w:tblInd w:w="108" w:type="dxa"/>
        <w:tblLayout w:type="fixed"/>
        <w:tblLook w:val="0000" w:firstRow="0" w:lastRow="0" w:firstColumn="0" w:lastColumn="0" w:noHBand="0" w:noVBand="0"/>
      </w:tblPr>
      <w:tblGrid>
        <w:gridCol w:w="2694"/>
        <w:gridCol w:w="189"/>
        <w:gridCol w:w="236"/>
        <w:gridCol w:w="1935"/>
        <w:gridCol w:w="191"/>
        <w:gridCol w:w="446"/>
        <w:gridCol w:w="236"/>
        <w:gridCol w:w="1629"/>
        <w:gridCol w:w="637"/>
        <w:gridCol w:w="879"/>
        <w:gridCol w:w="1155"/>
      </w:tblGrid>
      <w:tr w:rsidR="00084D18" w:rsidRPr="00FC4380" w14:paraId="0C2816E4" w14:textId="77777777" w:rsidTr="007E40CD">
        <w:trPr>
          <w:trHeight w:val="297"/>
        </w:trPr>
        <w:tc>
          <w:tcPr>
            <w:tcW w:w="10227" w:type="dxa"/>
            <w:gridSpan w:val="11"/>
            <w:tcBorders>
              <w:top w:val="nil"/>
              <w:left w:val="nil"/>
              <w:bottom w:val="nil"/>
              <w:right w:val="nil"/>
            </w:tcBorders>
            <w:shd w:val="clear" w:color="auto" w:fill="auto"/>
            <w:noWrap/>
            <w:vAlign w:val="bottom"/>
          </w:tcPr>
          <w:p w14:paraId="6DF5B636" w14:textId="77777777" w:rsidR="00084D18" w:rsidRPr="00FC4380" w:rsidRDefault="00FC4380" w:rsidP="00FC4380">
            <w:pPr>
              <w:jc w:val="center"/>
              <w:rPr>
                <w:rFonts w:ascii="Arial" w:hAnsi="Arial" w:cs="Arial"/>
                <w:b/>
                <w:bCs/>
                <w:sz w:val="22"/>
                <w:szCs w:val="22"/>
                <w:u w:val="single"/>
                <w:lang w:val="en-US"/>
              </w:rPr>
            </w:pPr>
            <w:r w:rsidRPr="00FC4380">
              <w:rPr>
                <w:rFonts w:ascii="Arial" w:hAnsi="Arial" w:cs="Arial"/>
                <w:b/>
                <w:bCs/>
                <w:sz w:val="22"/>
                <w:szCs w:val="22"/>
                <w:u w:val="single"/>
                <w:lang w:val="en-US"/>
              </w:rPr>
              <w:t>THE WITHEY SYSTEM FOR THE CONFORMATION OF SIKA SKULL &amp; ANTLERS SCORE SHEET</w:t>
            </w:r>
          </w:p>
        </w:tc>
      </w:tr>
      <w:tr w:rsidR="00084D18" w:rsidRPr="00084D18" w14:paraId="6B3D0C94" w14:textId="77777777" w:rsidTr="007E40CD">
        <w:trPr>
          <w:trHeight w:val="297"/>
        </w:trPr>
        <w:tc>
          <w:tcPr>
            <w:tcW w:w="2883" w:type="dxa"/>
            <w:gridSpan w:val="2"/>
            <w:tcBorders>
              <w:top w:val="nil"/>
              <w:left w:val="nil"/>
              <w:bottom w:val="nil"/>
              <w:right w:val="nil"/>
            </w:tcBorders>
            <w:shd w:val="clear" w:color="auto" w:fill="auto"/>
            <w:noWrap/>
            <w:vAlign w:val="bottom"/>
          </w:tcPr>
          <w:p w14:paraId="46FAD39F"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Entry No:</w:t>
            </w:r>
          </w:p>
        </w:tc>
        <w:tc>
          <w:tcPr>
            <w:tcW w:w="236" w:type="dxa"/>
            <w:tcBorders>
              <w:top w:val="nil"/>
              <w:left w:val="nil"/>
              <w:bottom w:val="single" w:sz="4" w:space="0" w:color="auto"/>
              <w:right w:val="nil"/>
            </w:tcBorders>
            <w:shd w:val="clear" w:color="auto" w:fill="auto"/>
            <w:noWrap/>
            <w:vAlign w:val="bottom"/>
          </w:tcPr>
          <w:p w14:paraId="6E7BEAA2"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935" w:type="dxa"/>
            <w:tcBorders>
              <w:top w:val="nil"/>
              <w:left w:val="nil"/>
              <w:bottom w:val="single" w:sz="4" w:space="0" w:color="auto"/>
              <w:right w:val="nil"/>
            </w:tcBorders>
            <w:shd w:val="clear" w:color="auto" w:fill="auto"/>
            <w:noWrap/>
            <w:vAlign w:val="bottom"/>
          </w:tcPr>
          <w:p w14:paraId="63E4A9CD"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637" w:type="dxa"/>
            <w:gridSpan w:val="2"/>
            <w:tcBorders>
              <w:top w:val="nil"/>
              <w:left w:val="nil"/>
              <w:bottom w:val="single" w:sz="4" w:space="0" w:color="auto"/>
              <w:right w:val="nil"/>
            </w:tcBorders>
            <w:shd w:val="clear" w:color="auto" w:fill="auto"/>
            <w:noWrap/>
            <w:vAlign w:val="bottom"/>
          </w:tcPr>
          <w:p w14:paraId="4F6584BE"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236" w:type="dxa"/>
            <w:tcBorders>
              <w:top w:val="nil"/>
              <w:left w:val="nil"/>
              <w:bottom w:val="nil"/>
              <w:right w:val="nil"/>
            </w:tcBorders>
            <w:shd w:val="clear" w:color="auto" w:fill="auto"/>
            <w:noWrap/>
            <w:vAlign w:val="bottom"/>
          </w:tcPr>
          <w:p w14:paraId="007DCDA8"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48ED9E82"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Taken By:</w:t>
            </w:r>
          </w:p>
        </w:tc>
        <w:tc>
          <w:tcPr>
            <w:tcW w:w="637" w:type="dxa"/>
            <w:tcBorders>
              <w:top w:val="nil"/>
              <w:left w:val="nil"/>
              <w:bottom w:val="single" w:sz="4" w:space="0" w:color="auto"/>
              <w:right w:val="nil"/>
            </w:tcBorders>
            <w:shd w:val="clear" w:color="auto" w:fill="auto"/>
            <w:noWrap/>
            <w:vAlign w:val="bottom"/>
          </w:tcPr>
          <w:p w14:paraId="09AF38FC"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879" w:type="dxa"/>
            <w:tcBorders>
              <w:top w:val="nil"/>
              <w:left w:val="nil"/>
              <w:bottom w:val="single" w:sz="4" w:space="0" w:color="auto"/>
              <w:right w:val="nil"/>
            </w:tcBorders>
            <w:shd w:val="clear" w:color="auto" w:fill="auto"/>
            <w:noWrap/>
            <w:vAlign w:val="bottom"/>
          </w:tcPr>
          <w:p w14:paraId="15AA318D"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155" w:type="dxa"/>
            <w:tcBorders>
              <w:top w:val="nil"/>
              <w:left w:val="nil"/>
              <w:bottom w:val="single" w:sz="4" w:space="0" w:color="auto"/>
              <w:right w:val="nil"/>
            </w:tcBorders>
            <w:shd w:val="clear" w:color="auto" w:fill="auto"/>
            <w:noWrap/>
            <w:vAlign w:val="bottom"/>
          </w:tcPr>
          <w:p w14:paraId="01512BE8"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r>
      <w:tr w:rsidR="00084D18" w:rsidRPr="00084D18" w14:paraId="450EA2D7" w14:textId="77777777" w:rsidTr="007E40CD">
        <w:trPr>
          <w:trHeight w:val="283"/>
        </w:trPr>
        <w:tc>
          <w:tcPr>
            <w:tcW w:w="2883" w:type="dxa"/>
            <w:gridSpan w:val="2"/>
            <w:tcBorders>
              <w:top w:val="nil"/>
              <w:left w:val="nil"/>
              <w:bottom w:val="nil"/>
              <w:right w:val="nil"/>
            </w:tcBorders>
            <w:shd w:val="clear" w:color="auto" w:fill="auto"/>
            <w:noWrap/>
            <w:vAlign w:val="bottom"/>
          </w:tcPr>
          <w:p w14:paraId="3DD355C9"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1A81F0B1" w14:textId="77777777" w:rsidR="00084D18" w:rsidRPr="00084D18" w:rsidRDefault="00084D18" w:rsidP="00B56BEE">
            <w:pPr>
              <w:ind w:left="360"/>
              <w:rPr>
                <w:rFonts w:ascii="Arial" w:hAnsi="Arial" w:cs="Arial"/>
                <w:sz w:val="22"/>
                <w:szCs w:val="22"/>
                <w:lang w:val="en-US"/>
              </w:rPr>
            </w:pPr>
          </w:p>
        </w:tc>
        <w:tc>
          <w:tcPr>
            <w:tcW w:w="1935" w:type="dxa"/>
            <w:tcBorders>
              <w:top w:val="nil"/>
              <w:left w:val="nil"/>
              <w:bottom w:val="nil"/>
              <w:right w:val="nil"/>
            </w:tcBorders>
            <w:shd w:val="clear" w:color="auto" w:fill="auto"/>
            <w:noWrap/>
            <w:vAlign w:val="bottom"/>
          </w:tcPr>
          <w:p w14:paraId="717AAFBA" w14:textId="77777777" w:rsidR="00084D18" w:rsidRPr="00084D18" w:rsidRDefault="00084D18" w:rsidP="00B56BEE">
            <w:pPr>
              <w:ind w:left="360"/>
              <w:rPr>
                <w:rFonts w:ascii="Arial" w:hAnsi="Arial" w:cs="Arial"/>
                <w:sz w:val="22"/>
                <w:szCs w:val="22"/>
                <w:lang w:val="en-US"/>
              </w:rPr>
            </w:pPr>
          </w:p>
        </w:tc>
        <w:tc>
          <w:tcPr>
            <w:tcW w:w="637" w:type="dxa"/>
            <w:gridSpan w:val="2"/>
            <w:tcBorders>
              <w:top w:val="nil"/>
              <w:left w:val="nil"/>
              <w:bottom w:val="nil"/>
              <w:right w:val="nil"/>
            </w:tcBorders>
            <w:shd w:val="clear" w:color="auto" w:fill="auto"/>
            <w:noWrap/>
            <w:vAlign w:val="bottom"/>
          </w:tcPr>
          <w:p w14:paraId="56EE48EE"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2908EB2C"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121FD38A" w14:textId="77777777" w:rsidR="00084D18" w:rsidRPr="00084D18" w:rsidRDefault="00084D18" w:rsidP="00B56BEE">
            <w:pPr>
              <w:ind w:left="360"/>
              <w:rPr>
                <w:rFonts w:ascii="Arial" w:hAnsi="Arial" w:cs="Arial"/>
                <w:sz w:val="22"/>
                <w:szCs w:val="22"/>
                <w:lang w:val="en-US"/>
              </w:rPr>
            </w:pPr>
          </w:p>
        </w:tc>
        <w:tc>
          <w:tcPr>
            <w:tcW w:w="637" w:type="dxa"/>
            <w:tcBorders>
              <w:top w:val="nil"/>
              <w:left w:val="nil"/>
              <w:bottom w:val="nil"/>
              <w:right w:val="nil"/>
            </w:tcBorders>
            <w:shd w:val="clear" w:color="auto" w:fill="auto"/>
            <w:noWrap/>
            <w:vAlign w:val="bottom"/>
          </w:tcPr>
          <w:p w14:paraId="1FE2DD96" w14:textId="77777777" w:rsidR="00084D18" w:rsidRPr="00084D18" w:rsidRDefault="00084D18" w:rsidP="00B56BEE">
            <w:pPr>
              <w:ind w:left="360"/>
              <w:rPr>
                <w:rFonts w:ascii="Arial" w:hAnsi="Arial" w:cs="Arial"/>
                <w:sz w:val="22"/>
                <w:szCs w:val="22"/>
                <w:lang w:val="en-US"/>
              </w:rPr>
            </w:pPr>
          </w:p>
        </w:tc>
        <w:tc>
          <w:tcPr>
            <w:tcW w:w="879" w:type="dxa"/>
            <w:tcBorders>
              <w:top w:val="nil"/>
              <w:left w:val="nil"/>
              <w:bottom w:val="nil"/>
              <w:right w:val="nil"/>
            </w:tcBorders>
            <w:shd w:val="clear" w:color="auto" w:fill="auto"/>
            <w:noWrap/>
            <w:vAlign w:val="bottom"/>
          </w:tcPr>
          <w:p w14:paraId="27357532" w14:textId="77777777" w:rsidR="00084D18" w:rsidRPr="00084D18" w:rsidRDefault="00084D18" w:rsidP="00B56BEE">
            <w:pPr>
              <w:ind w:left="360"/>
              <w:rPr>
                <w:rFonts w:ascii="Arial" w:hAnsi="Arial" w:cs="Arial"/>
                <w:sz w:val="22"/>
                <w:szCs w:val="22"/>
                <w:lang w:val="en-US"/>
              </w:rPr>
            </w:pPr>
          </w:p>
        </w:tc>
        <w:tc>
          <w:tcPr>
            <w:tcW w:w="1155" w:type="dxa"/>
            <w:tcBorders>
              <w:top w:val="nil"/>
              <w:left w:val="nil"/>
              <w:bottom w:val="nil"/>
              <w:right w:val="nil"/>
            </w:tcBorders>
            <w:shd w:val="clear" w:color="auto" w:fill="auto"/>
            <w:noWrap/>
            <w:vAlign w:val="bottom"/>
          </w:tcPr>
          <w:p w14:paraId="07F023C8" w14:textId="77777777" w:rsidR="00084D18" w:rsidRPr="00084D18" w:rsidRDefault="00084D18" w:rsidP="00B56BEE">
            <w:pPr>
              <w:ind w:left="360"/>
              <w:rPr>
                <w:rFonts w:ascii="Arial" w:hAnsi="Arial" w:cs="Arial"/>
                <w:sz w:val="22"/>
                <w:szCs w:val="22"/>
                <w:lang w:val="en-US"/>
              </w:rPr>
            </w:pPr>
          </w:p>
        </w:tc>
      </w:tr>
      <w:tr w:rsidR="00084D18" w:rsidRPr="00084D18" w14:paraId="70CC442C" w14:textId="77777777" w:rsidTr="007E40CD">
        <w:trPr>
          <w:trHeight w:val="297"/>
        </w:trPr>
        <w:tc>
          <w:tcPr>
            <w:tcW w:w="2883" w:type="dxa"/>
            <w:gridSpan w:val="2"/>
            <w:tcBorders>
              <w:top w:val="nil"/>
              <w:left w:val="nil"/>
              <w:bottom w:val="nil"/>
              <w:right w:val="nil"/>
            </w:tcBorders>
            <w:shd w:val="clear" w:color="auto" w:fill="auto"/>
            <w:noWrap/>
            <w:vAlign w:val="bottom"/>
          </w:tcPr>
          <w:p w14:paraId="3101716D"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Date:</w:t>
            </w:r>
          </w:p>
        </w:tc>
        <w:tc>
          <w:tcPr>
            <w:tcW w:w="236" w:type="dxa"/>
            <w:tcBorders>
              <w:top w:val="nil"/>
              <w:left w:val="nil"/>
              <w:bottom w:val="single" w:sz="4" w:space="0" w:color="auto"/>
              <w:right w:val="nil"/>
            </w:tcBorders>
            <w:shd w:val="clear" w:color="auto" w:fill="auto"/>
            <w:noWrap/>
            <w:vAlign w:val="bottom"/>
          </w:tcPr>
          <w:p w14:paraId="0DA70637"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935" w:type="dxa"/>
            <w:tcBorders>
              <w:top w:val="nil"/>
              <w:left w:val="nil"/>
              <w:bottom w:val="single" w:sz="4" w:space="0" w:color="auto"/>
              <w:right w:val="nil"/>
            </w:tcBorders>
            <w:shd w:val="clear" w:color="auto" w:fill="auto"/>
            <w:noWrap/>
            <w:vAlign w:val="bottom"/>
          </w:tcPr>
          <w:p w14:paraId="46624170"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637" w:type="dxa"/>
            <w:gridSpan w:val="2"/>
            <w:tcBorders>
              <w:top w:val="nil"/>
              <w:left w:val="nil"/>
              <w:bottom w:val="single" w:sz="4" w:space="0" w:color="auto"/>
              <w:right w:val="nil"/>
            </w:tcBorders>
            <w:shd w:val="clear" w:color="auto" w:fill="auto"/>
            <w:noWrap/>
            <w:vAlign w:val="bottom"/>
          </w:tcPr>
          <w:p w14:paraId="4B8484D5"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236" w:type="dxa"/>
            <w:tcBorders>
              <w:top w:val="nil"/>
              <w:left w:val="nil"/>
              <w:bottom w:val="nil"/>
              <w:right w:val="nil"/>
            </w:tcBorders>
            <w:shd w:val="clear" w:color="auto" w:fill="auto"/>
            <w:noWrap/>
            <w:vAlign w:val="bottom"/>
          </w:tcPr>
          <w:p w14:paraId="4BDB5498"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6DE0F0C3"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Area:</w:t>
            </w:r>
          </w:p>
        </w:tc>
        <w:tc>
          <w:tcPr>
            <w:tcW w:w="637" w:type="dxa"/>
            <w:tcBorders>
              <w:top w:val="nil"/>
              <w:left w:val="nil"/>
              <w:bottom w:val="single" w:sz="4" w:space="0" w:color="auto"/>
              <w:right w:val="nil"/>
            </w:tcBorders>
            <w:shd w:val="clear" w:color="auto" w:fill="auto"/>
            <w:noWrap/>
            <w:vAlign w:val="bottom"/>
          </w:tcPr>
          <w:p w14:paraId="4F8F56C0"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879" w:type="dxa"/>
            <w:tcBorders>
              <w:top w:val="nil"/>
              <w:left w:val="nil"/>
              <w:bottom w:val="single" w:sz="4" w:space="0" w:color="auto"/>
              <w:right w:val="nil"/>
            </w:tcBorders>
            <w:shd w:val="clear" w:color="auto" w:fill="auto"/>
            <w:noWrap/>
            <w:vAlign w:val="bottom"/>
          </w:tcPr>
          <w:p w14:paraId="649CC1FA"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155" w:type="dxa"/>
            <w:tcBorders>
              <w:top w:val="nil"/>
              <w:left w:val="nil"/>
              <w:bottom w:val="single" w:sz="4" w:space="0" w:color="auto"/>
              <w:right w:val="nil"/>
            </w:tcBorders>
            <w:shd w:val="clear" w:color="auto" w:fill="auto"/>
            <w:noWrap/>
            <w:vAlign w:val="bottom"/>
          </w:tcPr>
          <w:p w14:paraId="10EF996B"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r>
      <w:tr w:rsidR="00084D18" w:rsidRPr="00084D18" w14:paraId="2916C19D" w14:textId="77777777" w:rsidTr="007E40CD">
        <w:trPr>
          <w:trHeight w:val="283"/>
        </w:trPr>
        <w:tc>
          <w:tcPr>
            <w:tcW w:w="2883" w:type="dxa"/>
            <w:gridSpan w:val="2"/>
            <w:tcBorders>
              <w:top w:val="nil"/>
              <w:left w:val="nil"/>
              <w:bottom w:val="nil"/>
              <w:right w:val="nil"/>
            </w:tcBorders>
            <w:shd w:val="clear" w:color="auto" w:fill="auto"/>
            <w:noWrap/>
            <w:vAlign w:val="bottom"/>
          </w:tcPr>
          <w:p w14:paraId="74869460"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187F57B8" w14:textId="77777777" w:rsidR="00084D18" w:rsidRPr="00084D18" w:rsidRDefault="00084D18" w:rsidP="00B56BEE">
            <w:pPr>
              <w:ind w:left="360"/>
              <w:rPr>
                <w:rFonts w:ascii="Arial" w:hAnsi="Arial" w:cs="Arial"/>
                <w:sz w:val="22"/>
                <w:szCs w:val="22"/>
                <w:lang w:val="en-US"/>
              </w:rPr>
            </w:pPr>
          </w:p>
        </w:tc>
        <w:tc>
          <w:tcPr>
            <w:tcW w:w="1935" w:type="dxa"/>
            <w:tcBorders>
              <w:top w:val="nil"/>
              <w:left w:val="nil"/>
              <w:bottom w:val="nil"/>
              <w:right w:val="nil"/>
            </w:tcBorders>
            <w:shd w:val="clear" w:color="auto" w:fill="auto"/>
            <w:noWrap/>
            <w:vAlign w:val="bottom"/>
          </w:tcPr>
          <w:p w14:paraId="54738AF4" w14:textId="77777777" w:rsidR="00084D18" w:rsidRPr="00084D18" w:rsidRDefault="00084D18" w:rsidP="00B56BEE">
            <w:pPr>
              <w:ind w:left="360"/>
              <w:rPr>
                <w:rFonts w:ascii="Arial" w:hAnsi="Arial" w:cs="Arial"/>
                <w:sz w:val="22"/>
                <w:szCs w:val="22"/>
                <w:lang w:val="en-US"/>
              </w:rPr>
            </w:pPr>
          </w:p>
        </w:tc>
        <w:tc>
          <w:tcPr>
            <w:tcW w:w="637" w:type="dxa"/>
            <w:gridSpan w:val="2"/>
            <w:tcBorders>
              <w:top w:val="nil"/>
              <w:left w:val="nil"/>
              <w:bottom w:val="nil"/>
              <w:right w:val="nil"/>
            </w:tcBorders>
            <w:shd w:val="clear" w:color="auto" w:fill="auto"/>
            <w:noWrap/>
            <w:vAlign w:val="bottom"/>
          </w:tcPr>
          <w:p w14:paraId="46ABBD8F"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06BBA33E"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464FCBC1" w14:textId="77777777" w:rsidR="00084D18" w:rsidRPr="00084D18" w:rsidRDefault="00084D18" w:rsidP="00B56BEE">
            <w:pPr>
              <w:ind w:left="360"/>
              <w:rPr>
                <w:rFonts w:ascii="Arial" w:hAnsi="Arial" w:cs="Arial"/>
                <w:sz w:val="22"/>
                <w:szCs w:val="22"/>
                <w:lang w:val="en-US"/>
              </w:rPr>
            </w:pPr>
          </w:p>
        </w:tc>
        <w:tc>
          <w:tcPr>
            <w:tcW w:w="637" w:type="dxa"/>
            <w:tcBorders>
              <w:top w:val="nil"/>
              <w:left w:val="nil"/>
              <w:bottom w:val="nil"/>
              <w:right w:val="nil"/>
            </w:tcBorders>
            <w:shd w:val="clear" w:color="auto" w:fill="auto"/>
            <w:noWrap/>
            <w:vAlign w:val="bottom"/>
          </w:tcPr>
          <w:p w14:paraId="5C8C6B09" w14:textId="77777777" w:rsidR="00084D18" w:rsidRPr="00084D18" w:rsidRDefault="00084D18" w:rsidP="00B56BEE">
            <w:pPr>
              <w:ind w:left="360"/>
              <w:rPr>
                <w:rFonts w:ascii="Arial" w:hAnsi="Arial" w:cs="Arial"/>
                <w:sz w:val="22"/>
                <w:szCs w:val="22"/>
                <w:lang w:val="en-US"/>
              </w:rPr>
            </w:pPr>
          </w:p>
        </w:tc>
        <w:tc>
          <w:tcPr>
            <w:tcW w:w="879" w:type="dxa"/>
            <w:tcBorders>
              <w:top w:val="nil"/>
              <w:left w:val="nil"/>
              <w:bottom w:val="nil"/>
              <w:right w:val="nil"/>
            </w:tcBorders>
            <w:shd w:val="clear" w:color="auto" w:fill="auto"/>
            <w:noWrap/>
            <w:vAlign w:val="bottom"/>
          </w:tcPr>
          <w:p w14:paraId="3382A365" w14:textId="77777777" w:rsidR="00084D18" w:rsidRPr="00084D18" w:rsidRDefault="00084D18" w:rsidP="00B56BEE">
            <w:pPr>
              <w:ind w:left="360"/>
              <w:rPr>
                <w:rFonts w:ascii="Arial" w:hAnsi="Arial" w:cs="Arial"/>
                <w:sz w:val="22"/>
                <w:szCs w:val="22"/>
                <w:lang w:val="en-US"/>
              </w:rPr>
            </w:pPr>
          </w:p>
        </w:tc>
        <w:tc>
          <w:tcPr>
            <w:tcW w:w="1155" w:type="dxa"/>
            <w:tcBorders>
              <w:top w:val="nil"/>
              <w:left w:val="nil"/>
              <w:bottom w:val="nil"/>
              <w:right w:val="nil"/>
            </w:tcBorders>
            <w:shd w:val="clear" w:color="auto" w:fill="auto"/>
            <w:noWrap/>
            <w:vAlign w:val="bottom"/>
          </w:tcPr>
          <w:p w14:paraId="5C71F136" w14:textId="77777777" w:rsidR="00084D18" w:rsidRPr="00084D18" w:rsidRDefault="00084D18" w:rsidP="00B56BEE">
            <w:pPr>
              <w:ind w:left="360"/>
              <w:rPr>
                <w:rFonts w:ascii="Arial" w:hAnsi="Arial" w:cs="Arial"/>
                <w:sz w:val="22"/>
                <w:szCs w:val="22"/>
                <w:lang w:val="en-US"/>
              </w:rPr>
            </w:pPr>
          </w:p>
        </w:tc>
      </w:tr>
      <w:tr w:rsidR="00084D18" w:rsidRPr="00FC4380" w14:paraId="04696B60" w14:textId="77777777" w:rsidTr="007E40CD">
        <w:trPr>
          <w:trHeight w:val="580"/>
        </w:trPr>
        <w:tc>
          <w:tcPr>
            <w:tcW w:w="2694" w:type="dxa"/>
            <w:tcBorders>
              <w:top w:val="single" w:sz="4" w:space="0" w:color="auto"/>
              <w:left w:val="single" w:sz="4" w:space="0" w:color="auto"/>
              <w:bottom w:val="nil"/>
              <w:right w:val="single" w:sz="4" w:space="0" w:color="auto"/>
            </w:tcBorders>
            <w:shd w:val="clear" w:color="auto" w:fill="auto"/>
            <w:noWrap/>
            <w:vAlign w:val="bottom"/>
          </w:tcPr>
          <w:p w14:paraId="751B1313" w14:textId="77777777" w:rsidR="00084D18" w:rsidRPr="00FC4380" w:rsidRDefault="00084D18" w:rsidP="00B56BEE">
            <w:pPr>
              <w:ind w:left="360"/>
              <w:jc w:val="center"/>
              <w:rPr>
                <w:rFonts w:ascii="Arial" w:hAnsi="Arial" w:cs="Arial"/>
                <w:b/>
                <w:bCs/>
                <w:sz w:val="18"/>
                <w:szCs w:val="18"/>
                <w:lang w:val="en-US"/>
              </w:rPr>
            </w:pPr>
            <w:r w:rsidRPr="00FC4380">
              <w:rPr>
                <w:rFonts w:ascii="Arial" w:hAnsi="Arial" w:cs="Arial"/>
                <w:b/>
                <w:bCs/>
                <w:sz w:val="18"/>
                <w:szCs w:val="18"/>
                <w:lang w:val="en-US"/>
              </w:rPr>
              <w:t>Features &amp; Points</w:t>
            </w:r>
          </w:p>
        </w:tc>
        <w:tc>
          <w:tcPr>
            <w:tcW w:w="2551" w:type="dxa"/>
            <w:gridSpan w:val="4"/>
            <w:tcBorders>
              <w:top w:val="single" w:sz="4" w:space="0" w:color="auto"/>
              <w:left w:val="nil"/>
              <w:bottom w:val="single" w:sz="4" w:space="0" w:color="auto"/>
              <w:right w:val="single" w:sz="4" w:space="0" w:color="auto"/>
            </w:tcBorders>
            <w:shd w:val="clear" w:color="auto" w:fill="auto"/>
            <w:vAlign w:val="bottom"/>
          </w:tcPr>
          <w:p w14:paraId="72D4C93B" w14:textId="77777777" w:rsidR="00084D18" w:rsidRPr="00FC4380" w:rsidRDefault="00084D18" w:rsidP="00B56BEE">
            <w:pPr>
              <w:jc w:val="center"/>
              <w:rPr>
                <w:rFonts w:ascii="Arial" w:hAnsi="Arial" w:cs="Arial"/>
                <w:b/>
                <w:bCs/>
                <w:sz w:val="18"/>
                <w:szCs w:val="18"/>
                <w:lang w:val="en-US"/>
              </w:rPr>
            </w:pPr>
            <w:r w:rsidRPr="00FC4380">
              <w:rPr>
                <w:rFonts w:ascii="Arial" w:hAnsi="Arial" w:cs="Arial"/>
                <w:b/>
                <w:bCs/>
                <w:sz w:val="18"/>
                <w:szCs w:val="18"/>
                <w:lang w:val="en-US"/>
              </w:rPr>
              <w:t>Recommended Characteristic Guidelines</w:t>
            </w:r>
          </w:p>
        </w:tc>
        <w:tc>
          <w:tcPr>
            <w:tcW w:w="3827" w:type="dxa"/>
            <w:gridSpan w:val="5"/>
            <w:tcBorders>
              <w:top w:val="single" w:sz="4" w:space="0" w:color="auto"/>
              <w:left w:val="nil"/>
              <w:bottom w:val="single" w:sz="4" w:space="0" w:color="auto"/>
              <w:right w:val="single" w:sz="4" w:space="0" w:color="auto"/>
            </w:tcBorders>
            <w:shd w:val="clear" w:color="auto" w:fill="auto"/>
            <w:noWrap/>
            <w:vAlign w:val="bottom"/>
          </w:tcPr>
          <w:p w14:paraId="102F555D" w14:textId="77777777" w:rsidR="00084D18" w:rsidRPr="00FC4380" w:rsidRDefault="00084D18" w:rsidP="00B56BEE">
            <w:pPr>
              <w:ind w:left="360"/>
              <w:jc w:val="center"/>
              <w:rPr>
                <w:rFonts w:ascii="Arial" w:hAnsi="Arial" w:cs="Arial"/>
                <w:b/>
                <w:bCs/>
                <w:sz w:val="18"/>
                <w:szCs w:val="18"/>
                <w:lang w:val="en-US"/>
              </w:rPr>
            </w:pPr>
            <w:proofErr w:type="spellStart"/>
            <w:r w:rsidRPr="00FC4380">
              <w:rPr>
                <w:rFonts w:ascii="Arial" w:hAnsi="Arial" w:cs="Arial"/>
                <w:b/>
                <w:bCs/>
                <w:sz w:val="18"/>
                <w:szCs w:val="18"/>
                <w:lang w:val="en-US"/>
              </w:rPr>
              <w:t>Judges</w:t>
            </w:r>
            <w:proofErr w:type="spellEnd"/>
            <w:r w:rsidRPr="00FC4380">
              <w:rPr>
                <w:rFonts w:ascii="Arial" w:hAnsi="Arial" w:cs="Arial"/>
                <w:b/>
                <w:bCs/>
                <w:sz w:val="18"/>
                <w:szCs w:val="18"/>
                <w:lang w:val="en-US"/>
              </w:rPr>
              <w:t xml:space="preserve"> Comments</w:t>
            </w:r>
          </w:p>
        </w:tc>
        <w:tc>
          <w:tcPr>
            <w:tcW w:w="1155" w:type="dxa"/>
            <w:tcBorders>
              <w:top w:val="single" w:sz="4" w:space="0" w:color="auto"/>
              <w:left w:val="nil"/>
              <w:bottom w:val="single" w:sz="4" w:space="0" w:color="auto"/>
              <w:right w:val="single" w:sz="4" w:space="0" w:color="auto"/>
            </w:tcBorders>
            <w:shd w:val="clear" w:color="auto" w:fill="auto"/>
            <w:noWrap/>
            <w:vAlign w:val="bottom"/>
          </w:tcPr>
          <w:p w14:paraId="657C3913" w14:textId="77777777" w:rsidR="00084D18" w:rsidRPr="007E40CD" w:rsidRDefault="00084D18" w:rsidP="00B56BEE">
            <w:pPr>
              <w:ind w:left="360"/>
              <w:jc w:val="center"/>
              <w:rPr>
                <w:rFonts w:ascii="Arial" w:hAnsi="Arial" w:cs="Arial"/>
                <w:b/>
                <w:bCs/>
                <w:sz w:val="16"/>
                <w:szCs w:val="16"/>
                <w:lang w:val="en-US"/>
              </w:rPr>
            </w:pPr>
            <w:r w:rsidRPr="007E40CD">
              <w:rPr>
                <w:rFonts w:ascii="Arial" w:hAnsi="Arial" w:cs="Arial"/>
                <w:b/>
                <w:bCs/>
                <w:sz w:val="16"/>
                <w:szCs w:val="16"/>
                <w:lang w:val="en-US"/>
              </w:rPr>
              <w:t>Score</w:t>
            </w:r>
          </w:p>
        </w:tc>
      </w:tr>
      <w:tr w:rsidR="00084D18" w:rsidRPr="00FC4380" w14:paraId="287A6383" w14:textId="77777777" w:rsidTr="007E40CD">
        <w:trPr>
          <w:trHeight w:val="40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5E295F09"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Skull length</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4F23C6B0"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The animals skull length is 13 1/2" or less as measured over the curve.</w:t>
            </w:r>
          </w:p>
        </w:tc>
        <w:tc>
          <w:tcPr>
            <w:tcW w:w="382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5E3886A4"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bottom"/>
          </w:tcPr>
          <w:p w14:paraId="4ECEB114"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1915D287" w14:textId="77777777" w:rsidTr="007E40CD">
        <w:trPr>
          <w:trHeight w:val="506"/>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3F222579"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2 ( Two ) Points</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62199465"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auto"/>
              <w:right w:val="single" w:sz="4" w:space="0" w:color="auto"/>
            </w:tcBorders>
            <w:vAlign w:val="center"/>
          </w:tcPr>
          <w:p w14:paraId="0DA123B1"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auto"/>
              <w:right w:val="single" w:sz="4" w:space="0" w:color="auto"/>
            </w:tcBorders>
            <w:vAlign w:val="center"/>
          </w:tcPr>
          <w:p w14:paraId="4C4CEA3D" w14:textId="77777777" w:rsidR="00084D18" w:rsidRPr="00FC4380" w:rsidRDefault="00084D18" w:rsidP="00B56BEE">
            <w:pPr>
              <w:ind w:left="360"/>
              <w:rPr>
                <w:rFonts w:ascii="Arial" w:hAnsi="Arial" w:cs="Arial"/>
                <w:sz w:val="18"/>
                <w:szCs w:val="18"/>
                <w:lang w:val="en-US"/>
              </w:rPr>
            </w:pPr>
          </w:p>
        </w:tc>
      </w:tr>
      <w:tr w:rsidR="00084D18" w:rsidRPr="00FC4380" w14:paraId="0D6AA15E" w14:textId="77777777" w:rsidTr="007E40CD">
        <w:trPr>
          <w:trHeight w:val="40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01E627D7"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 xml:space="preserve"> Skull Sutures </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0A492C86"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The junction of the skull sutures has formed with a distinguishable 'T' shaped union.</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0D8BF34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5EDB29A5"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31F61639"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3F1C283E"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2 ( Two ) Points</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50895670"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38C1F859"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0C8FE7CE" w14:textId="77777777" w:rsidR="00084D18" w:rsidRPr="00FC4380" w:rsidRDefault="00084D18" w:rsidP="00B56BEE">
            <w:pPr>
              <w:ind w:left="360"/>
              <w:rPr>
                <w:rFonts w:ascii="Arial" w:hAnsi="Arial" w:cs="Arial"/>
                <w:sz w:val="18"/>
                <w:szCs w:val="18"/>
                <w:lang w:val="en-US"/>
              </w:rPr>
            </w:pPr>
          </w:p>
        </w:tc>
      </w:tr>
      <w:tr w:rsidR="00084D18" w:rsidRPr="00FC4380" w14:paraId="2E7D14EE" w14:textId="77777777" w:rsidTr="007E40CD">
        <w:trPr>
          <w:trHeight w:val="40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0F94A389"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Brow tine angle</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4E9ED854"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of the brow tines are angulated in an upward and outward direction.</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4474F8A0"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5E6F60B5"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324F5DEB"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1A5C564C"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41004F19"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7C0C651"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308D56CC" w14:textId="77777777" w:rsidR="00084D18" w:rsidRPr="00FC4380" w:rsidRDefault="00084D18" w:rsidP="00B56BEE">
            <w:pPr>
              <w:ind w:left="360"/>
              <w:rPr>
                <w:rFonts w:ascii="Arial" w:hAnsi="Arial" w:cs="Arial"/>
                <w:sz w:val="18"/>
                <w:szCs w:val="18"/>
                <w:lang w:val="en-US"/>
              </w:rPr>
            </w:pPr>
          </w:p>
        </w:tc>
      </w:tr>
      <w:tr w:rsidR="00084D18" w:rsidRPr="00FC4380" w14:paraId="6F80E282" w14:textId="77777777" w:rsidTr="007E40CD">
        <w:trPr>
          <w:trHeight w:val="387"/>
        </w:trPr>
        <w:tc>
          <w:tcPr>
            <w:tcW w:w="2694" w:type="dxa"/>
            <w:tcBorders>
              <w:top w:val="nil"/>
              <w:left w:val="single" w:sz="4" w:space="0" w:color="auto"/>
              <w:bottom w:val="nil"/>
              <w:right w:val="single" w:sz="4" w:space="0" w:color="000000"/>
            </w:tcBorders>
            <w:shd w:val="clear" w:color="auto" w:fill="auto"/>
            <w:noWrap/>
            <w:vAlign w:val="bottom"/>
          </w:tcPr>
          <w:p w14:paraId="49F87AE0"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Brow tine position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0E2A07C9"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of the brow tines are separated by a distinguishable gap above the coronets.</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1DF8BA61"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65DB19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2B22A2A0" w14:textId="77777777" w:rsidTr="007E40CD">
        <w:trPr>
          <w:trHeight w:val="491"/>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14439D9D"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797E50C6"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7B04FA47"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568C698B" w14:textId="77777777" w:rsidR="00084D18" w:rsidRPr="00FC4380" w:rsidRDefault="00084D18" w:rsidP="00B56BEE">
            <w:pPr>
              <w:ind w:left="360"/>
              <w:rPr>
                <w:rFonts w:ascii="Arial" w:hAnsi="Arial" w:cs="Arial"/>
                <w:sz w:val="18"/>
                <w:szCs w:val="18"/>
                <w:lang w:val="en-US"/>
              </w:rPr>
            </w:pPr>
          </w:p>
        </w:tc>
      </w:tr>
      <w:tr w:rsidR="00084D18" w:rsidRPr="00FC4380" w14:paraId="2EB844D3" w14:textId="77777777" w:rsidTr="007E40CD">
        <w:trPr>
          <w:trHeight w:val="401"/>
        </w:trPr>
        <w:tc>
          <w:tcPr>
            <w:tcW w:w="2694" w:type="dxa"/>
            <w:tcBorders>
              <w:top w:val="nil"/>
              <w:left w:val="single" w:sz="4" w:space="0" w:color="auto"/>
              <w:bottom w:val="nil"/>
              <w:right w:val="single" w:sz="4" w:space="0" w:color="000000"/>
            </w:tcBorders>
            <w:shd w:val="clear" w:color="auto" w:fill="auto"/>
            <w:noWrap/>
            <w:vAlign w:val="bottom"/>
          </w:tcPr>
          <w:p w14:paraId="5DCA9C0C" w14:textId="77777777" w:rsidR="00084D18" w:rsidRPr="00FC4380" w:rsidRDefault="00084D18" w:rsidP="007E40CD">
            <w:pPr>
              <w:ind w:left="360"/>
              <w:rPr>
                <w:rFonts w:ascii="Arial" w:hAnsi="Arial" w:cs="Arial"/>
                <w:b/>
                <w:bCs/>
                <w:i/>
                <w:iCs/>
                <w:sz w:val="18"/>
                <w:szCs w:val="18"/>
                <w:lang w:val="en-US"/>
              </w:rPr>
            </w:pPr>
            <w:proofErr w:type="spellStart"/>
            <w:r w:rsidRPr="00FC4380">
              <w:rPr>
                <w:rFonts w:ascii="Arial" w:hAnsi="Arial" w:cs="Arial"/>
                <w:b/>
                <w:bCs/>
                <w:i/>
                <w:iCs/>
                <w:sz w:val="18"/>
                <w:szCs w:val="18"/>
                <w:lang w:val="en-US"/>
              </w:rPr>
              <w:t>Trez</w:t>
            </w:r>
            <w:proofErr w:type="spellEnd"/>
            <w:r w:rsidRPr="00FC4380">
              <w:rPr>
                <w:rFonts w:ascii="Arial" w:hAnsi="Arial" w:cs="Arial"/>
                <w:b/>
                <w:bCs/>
                <w:i/>
                <w:iCs/>
                <w:sz w:val="18"/>
                <w:szCs w:val="18"/>
                <w:lang w:val="en-US"/>
              </w:rPr>
              <w:t xml:space="preserve"> tine angle</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17F622B6"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 xml:space="preserve">Both </w:t>
            </w:r>
            <w:proofErr w:type="spellStart"/>
            <w:r w:rsidRPr="00FC4380">
              <w:rPr>
                <w:rFonts w:ascii="Arial" w:hAnsi="Arial" w:cs="Arial"/>
                <w:sz w:val="18"/>
                <w:szCs w:val="18"/>
                <w:lang w:val="en-US"/>
              </w:rPr>
              <w:t>trez</w:t>
            </w:r>
            <w:proofErr w:type="spellEnd"/>
            <w:r w:rsidRPr="00FC4380">
              <w:rPr>
                <w:rFonts w:ascii="Arial" w:hAnsi="Arial" w:cs="Arial"/>
                <w:sz w:val="18"/>
                <w:szCs w:val="18"/>
                <w:lang w:val="en-US"/>
              </w:rPr>
              <w:t xml:space="preserve"> tines are angulated upwards &amp; appear </w:t>
            </w:r>
            <w:proofErr w:type="spellStart"/>
            <w:r w:rsidRPr="00FC4380">
              <w:rPr>
                <w:rFonts w:ascii="Arial" w:hAnsi="Arial" w:cs="Arial"/>
                <w:sz w:val="18"/>
                <w:szCs w:val="18"/>
                <w:lang w:val="en-US"/>
              </w:rPr>
              <w:t>inline</w:t>
            </w:r>
            <w:proofErr w:type="spellEnd"/>
            <w:r w:rsidRPr="00FC4380">
              <w:rPr>
                <w:rFonts w:ascii="Arial" w:hAnsi="Arial" w:cs="Arial"/>
                <w:sz w:val="18"/>
                <w:szCs w:val="18"/>
                <w:lang w:val="en-US"/>
              </w:rPr>
              <w:t xml:space="preserve"> with the beam when viewed side on.</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1D5BCD6B"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BC5EC03"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648AB58B" w14:textId="77777777" w:rsidTr="007E40CD">
        <w:trPr>
          <w:trHeight w:val="520"/>
        </w:trPr>
        <w:tc>
          <w:tcPr>
            <w:tcW w:w="2694" w:type="dxa"/>
            <w:tcBorders>
              <w:top w:val="nil"/>
              <w:left w:val="single" w:sz="4" w:space="0" w:color="auto"/>
              <w:bottom w:val="nil"/>
              <w:right w:val="single" w:sz="4" w:space="0" w:color="000000"/>
            </w:tcBorders>
            <w:shd w:val="clear" w:color="auto" w:fill="auto"/>
            <w:noWrap/>
            <w:vAlign w:val="bottom"/>
          </w:tcPr>
          <w:p w14:paraId="5A1F593D"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1A939487"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AA258D8"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6FFBD3EC" w14:textId="77777777" w:rsidR="00084D18" w:rsidRPr="00FC4380" w:rsidRDefault="00084D18" w:rsidP="00B56BEE">
            <w:pPr>
              <w:ind w:left="360"/>
              <w:rPr>
                <w:rFonts w:ascii="Arial" w:hAnsi="Arial" w:cs="Arial"/>
                <w:sz w:val="18"/>
                <w:szCs w:val="18"/>
                <w:lang w:val="en-US"/>
              </w:rPr>
            </w:pPr>
          </w:p>
        </w:tc>
      </w:tr>
      <w:tr w:rsidR="00084D18" w:rsidRPr="00FC4380" w14:paraId="61EC7605" w14:textId="77777777" w:rsidTr="007E40CD">
        <w:trPr>
          <w:trHeight w:val="401"/>
        </w:trPr>
        <w:tc>
          <w:tcPr>
            <w:tcW w:w="2694" w:type="dxa"/>
            <w:tcBorders>
              <w:top w:val="nil"/>
              <w:left w:val="single" w:sz="4" w:space="0" w:color="auto"/>
              <w:bottom w:val="nil"/>
              <w:right w:val="single" w:sz="4" w:space="0" w:color="000000"/>
            </w:tcBorders>
            <w:shd w:val="clear" w:color="auto" w:fill="auto"/>
            <w:noWrap/>
            <w:vAlign w:val="bottom"/>
          </w:tcPr>
          <w:p w14:paraId="19DD09FE" w14:textId="77777777" w:rsidR="00084D18" w:rsidRPr="00FC4380" w:rsidRDefault="00084D18" w:rsidP="007E40CD">
            <w:pPr>
              <w:ind w:left="360"/>
              <w:rPr>
                <w:rFonts w:ascii="Arial" w:hAnsi="Arial" w:cs="Arial"/>
                <w:b/>
                <w:bCs/>
                <w:i/>
                <w:iCs/>
                <w:sz w:val="18"/>
                <w:szCs w:val="18"/>
                <w:lang w:val="en-US"/>
              </w:rPr>
            </w:pPr>
            <w:proofErr w:type="spellStart"/>
            <w:r w:rsidRPr="00FC4380">
              <w:rPr>
                <w:rFonts w:ascii="Arial" w:hAnsi="Arial" w:cs="Arial"/>
                <w:b/>
                <w:bCs/>
                <w:i/>
                <w:iCs/>
                <w:sz w:val="18"/>
                <w:szCs w:val="18"/>
                <w:lang w:val="en-US"/>
              </w:rPr>
              <w:t>Trez</w:t>
            </w:r>
            <w:proofErr w:type="spellEnd"/>
            <w:r w:rsidRPr="00FC4380">
              <w:rPr>
                <w:rFonts w:ascii="Arial" w:hAnsi="Arial" w:cs="Arial"/>
                <w:b/>
                <w:bCs/>
                <w:i/>
                <w:iCs/>
                <w:sz w:val="18"/>
                <w:szCs w:val="18"/>
                <w:lang w:val="en-US"/>
              </w:rPr>
              <w:t xml:space="preserve"> tine position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7C0898C4"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 xml:space="preserve">Both </w:t>
            </w:r>
            <w:proofErr w:type="spellStart"/>
            <w:r w:rsidRPr="00FC4380">
              <w:rPr>
                <w:rFonts w:ascii="Arial" w:hAnsi="Arial" w:cs="Arial"/>
                <w:sz w:val="18"/>
                <w:szCs w:val="18"/>
                <w:lang w:val="en-US"/>
              </w:rPr>
              <w:t>Trez</w:t>
            </w:r>
            <w:proofErr w:type="spellEnd"/>
            <w:r w:rsidRPr="00FC4380">
              <w:rPr>
                <w:rFonts w:ascii="Arial" w:hAnsi="Arial" w:cs="Arial"/>
                <w:sz w:val="18"/>
                <w:szCs w:val="18"/>
                <w:lang w:val="en-US"/>
              </w:rPr>
              <w:t xml:space="preserve"> tines are located at or above the halfway point along the main beam</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3751300F"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5F0889A"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270D0F07" w14:textId="77777777" w:rsidTr="007E40CD">
        <w:trPr>
          <w:trHeight w:val="506"/>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69CCB9DD"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30DCCCAD"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36AF6883"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54C529ED" w14:textId="77777777" w:rsidR="00084D18" w:rsidRPr="00FC4380" w:rsidRDefault="00084D18" w:rsidP="00B56BEE">
            <w:pPr>
              <w:ind w:left="360"/>
              <w:rPr>
                <w:rFonts w:ascii="Arial" w:hAnsi="Arial" w:cs="Arial"/>
                <w:sz w:val="18"/>
                <w:szCs w:val="18"/>
                <w:lang w:val="en-US"/>
              </w:rPr>
            </w:pPr>
          </w:p>
        </w:tc>
      </w:tr>
      <w:tr w:rsidR="00084D18" w:rsidRPr="00FC4380" w14:paraId="39C7D121" w14:textId="77777777" w:rsidTr="007E40CD">
        <w:trPr>
          <w:trHeight w:val="46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43386715"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Tops orientation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7E026F63"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sets of top tines face reasonably square on when viewed from the front.</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B515302"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4253EF77"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69986199"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2060D75A"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1C0157D6"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3691E7B2"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526770CE" w14:textId="77777777" w:rsidR="00084D18" w:rsidRPr="00FC4380" w:rsidRDefault="00084D18" w:rsidP="00B56BEE">
            <w:pPr>
              <w:ind w:left="360"/>
              <w:rPr>
                <w:rFonts w:ascii="Arial" w:hAnsi="Arial" w:cs="Arial"/>
                <w:sz w:val="18"/>
                <w:szCs w:val="18"/>
                <w:lang w:val="en-US"/>
              </w:rPr>
            </w:pPr>
          </w:p>
        </w:tc>
      </w:tr>
      <w:tr w:rsidR="00084D18" w:rsidRPr="00FC4380" w14:paraId="44368659" w14:textId="77777777" w:rsidTr="007E40CD">
        <w:trPr>
          <w:trHeight w:val="387"/>
        </w:trPr>
        <w:tc>
          <w:tcPr>
            <w:tcW w:w="2694" w:type="dxa"/>
            <w:tcBorders>
              <w:top w:val="nil"/>
              <w:left w:val="single" w:sz="4" w:space="0" w:color="auto"/>
              <w:bottom w:val="nil"/>
              <w:right w:val="single" w:sz="4" w:space="0" w:color="000000"/>
            </w:tcBorders>
            <w:shd w:val="clear" w:color="auto" w:fill="auto"/>
            <w:noWrap/>
            <w:vAlign w:val="bottom"/>
          </w:tcPr>
          <w:p w14:paraId="7F8DAD18"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Tops configuration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55B9F7C9"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of the outer top tines are longer than their adjoining inner top tine.</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D6473E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696D69FC"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710163E0" w14:textId="77777777" w:rsidTr="007E40CD">
        <w:trPr>
          <w:trHeight w:val="535"/>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32FC54E6"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7CBEED82"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E36661F"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38645DC7" w14:textId="77777777" w:rsidR="00084D18" w:rsidRPr="00FC4380" w:rsidRDefault="00084D18" w:rsidP="00B56BEE">
            <w:pPr>
              <w:ind w:left="360"/>
              <w:rPr>
                <w:rFonts w:ascii="Arial" w:hAnsi="Arial" w:cs="Arial"/>
                <w:sz w:val="18"/>
                <w:szCs w:val="18"/>
                <w:lang w:val="en-US"/>
              </w:rPr>
            </w:pPr>
          </w:p>
        </w:tc>
      </w:tr>
      <w:tr w:rsidR="00084D18" w:rsidRPr="00FC4380" w14:paraId="660640DE" w14:textId="77777777" w:rsidTr="007E40CD">
        <w:trPr>
          <w:trHeight w:val="387"/>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0B3B584F" w14:textId="77777777" w:rsidR="00084D18" w:rsidRPr="00FC4380" w:rsidRDefault="00084D18" w:rsidP="007E40CD">
            <w:pPr>
              <w:ind w:left="360"/>
              <w:rPr>
                <w:rFonts w:ascii="Arial" w:hAnsi="Arial" w:cs="Arial"/>
                <w:b/>
                <w:bCs/>
                <w:i/>
                <w:iCs/>
                <w:sz w:val="18"/>
                <w:szCs w:val="18"/>
                <w:lang w:val="en-US"/>
              </w:rPr>
            </w:pPr>
            <w:proofErr w:type="spellStart"/>
            <w:r w:rsidRPr="00FC4380">
              <w:rPr>
                <w:rFonts w:ascii="Arial" w:hAnsi="Arial" w:cs="Arial"/>
                <w:b/>
                <w:bCs/>
                <w:i/>
                <w:iCs/>
                <w:sz w:val="18"/>
                <w:szCs w:val="18"/>
                <w:lang w:val="en-US"/>
              </w:rPr>
              <w:t>Sikine</w:t>
            </w:r>
            <w:proofErr w:type="spellEnd"/>
            <w:r w:rsidRPr="00FC4380">
              <w:rPr>
                <w:rFonts w:ascii="Arial" w:hAnsi="Arial" w:cs="Arial"/>
                <w:b/>
                <w:bCs/>
                <w:i/>
                <w:iCs/>
                <w:sz w:val="18"/>
                <w:szCs w:val="18"/>
                <w:lang w:val="en-US"/>
              </w:rPr>
              <w:t xml:space="preserve"> ridging</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49FCBAA0" w14:textId="77777777" w:rsidR="00084D18" w:rsidRPr="00FC4380" w:rsidRDefault="00084D18" w:rsidP="00B56BEE">
            <w:pPr>
              <w:ind w:left="44" w:firstLine="316"/>
              <w:rPr>
                <w:rFonts w:ascii="Arial" w:hAnsi="Arial" w:cs="Arial"/>
                <w:sz w:val="18"/>
                <w:szCs w:val="18"/>
                <w:lang w:val="en-US"/>
              </w:rPr>
            </w:pPr>
            <w:proofErr w:type="spellStart"/>
            <w:r w:rsidRPr="00FC4380">
              <w:rPr>
                <w:rFonts w:ascii="Arial" w:hAnsi="Arial" w:cs="Arial"/>
                <w:sz w:val="18"/>
                <w:szCs w:val="18"/>
                <w:lang w:val="en-US"/>
              </w:rPr>
              <w:t>Sikine</w:t>
            </w:r>
            <w:proofErr w:type="spellEnd"/>
            <w:r w:rsidRPr="00FC4380">
              <w:rPr>
                <w:rFonts w:ascii="Arial" w:hAnsi="Arial" w:cs="Arial"/>
                <w:sz w:val="18"/>
                <w:szCs w:val="18"/>
                <w:lang w:val="en-US"/>
              </w:rPr>
              <w:t xml:space="preserve"> reinforcing ridges are present on brow tines &amp; run up the front of the main beam</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72302A59"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1CBAF0D"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14FD4D48"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6C84AF8F"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135E58C4"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2EBF9A1"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0C6C2CD5" w14:textId="77777777" w:rsidR="00084D18" w:rsidRPr="00FC4380" w:rsidRDefault="00084D18" w:rsidP="00B56BEE">
            <w:pPr>
              <w:ind w:left="360"/>
              <w:rPr>
                <w:rFonts w:ascii="Arial" w:hAnsi="Arial" w:cs="Arial"/>
                <w:sz w:val="18"/>
                <w:szCs w:val="18"/>
                <w:lang w:val="en-US"/>
              </w:rPr>
            </w:pPr>
          </w:p>
        </w:tc>
      </w:tr>
      <w:tr w:rsidR="00084D18" w:rsidRPr="00FC4380" w14:paraId="50F01CEB" w14:textId="77777777" w:rsidTr="007E40CD">
        <w:trPr>
          <w:trHeight w:val="416"/>
        </w:trPr>
        <w:tc>
          <w:tcPr>
            <w:tcW w:w="2694" w:type="dxa"/>
            <w:tcBorders>
              <w:top w:val="nil"/>
              <w:left w:val="single" w:sz="4" w:space="0" w:color="auto"/>
              <w:bottom w:val="nil"/>
              <w:right w:val="single" w:sz="4" w:space="0" w:color="000000"/>
            </w:tcBorders>
            <w:shd w:val="clear" w:color="auto" w:fill="auto"/>
            <w:noWrap/>
            <w:vAlign w:val="bottom"/>
          </w:tcPr>
          <w:p w14:paraId="2AEA2586"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Texture/</w:t>
            </w:r>
            <w:proofErr w:type="spellStart"/>
            <w:r w:rsidRPr="00FC4380">
              <w:rPr>
                <w:rFonts w:ascii="Arial" w:hAnsi="Arial" w:cs="Arial"/>
                <w:b/>
                <w:bCs/>
                <w:i/>
                <w:iCs/>
                <w:sz w:val="18"/>
                <w:szCs w:val="18"/>
                <w:lang w:val="en-US"/>
              </w:rPr>
              <w:t>Colouration</w:t>
            </w:r>
            <w:proofErr w:type="spellEnd"/>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2105C699"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 xml:space="preserve">The antlers have typical </w:t>
            </w:r>
            <w:proofErr w:type="spellStart"/>
            <w:r w:rsidRPr="00FC4380">
              <w:rPr>
                <w:rFonts w:ascii="Arial" w:hAnsi="Arial" w:cs="Arial"/>
                <w:sz w:val="18"/>
                <w:szCs w:val="18"/>
                <w:lang w:val="en-US"/>
              </w:rPr>
              <w:t>sikine</w:t>
            </w:r>
            <w:proofErr w:type="spellEnd"/>
            <w:r w:rsidRPr="00FC4380">
              <w:rPr>
                <w:rFonts w:ascii="Arial" w:hAnsi="Arial" w:cs="Arial"/>
                <w:sz w:val="18"/>
                <w:szCs w:val="18"/>
                <w:lang w:val="en-US"/>
              </w:rPr>
              <w:t xml:space="preserve"> type pearling, vein patterning and </w:t>
            </w:r>
            <w:proofErr w:type="spellStart"/>
            <w:r w:rsidRPr="00FC4380">
              <w:rPr>
                <w:rFonts w:ascii="Arial" w:hAnsi="Arial" w:cs="Arial"/>
                <w:sz w:val="18"/>
                <w:szCs w:val="18"/>
                <w:lang w:val="en-US"/>
              </w:rPr>
              <w:t>colouration</w:t>
            </w:r>
            <w:proofErr w:type="spellEnd"/>
            <w:r w:rsidRPr="00FC4380">
              <w:rPr>
                <w:rFonts w:ascii="Arial" w:hAnsi="Arial" w:cs="Arial"/>
                <w:sz w:val="18"/>
                <w:szCs w:val="18"/>
                <w:lang w:val="en-US"/>
              </w:rPr>
              <w:t>.</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4A7717C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nil"/>
              <w:right w:val="single" w:sz="4" w:space="0" w:color="auto"/>
            </w:tcBorders>
            <w:shd w:val="clear" w:color="auto" w:fill="auto"/>
            <w:noWrap/>
            <w:vAlign w:val="bottom"/>
          </w:tcPr>
          <w:p w14:paraId="419A23A7"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3BE48EC0" w14:textId="77777777" w:rsidTr="007E40CD">
        <w:trPr>
          <w:trHeight w:val="491"/>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3BB25B8B"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709E88E4" w14:textId="77777777" w:rsidR="00084D18" w:rsidRPr="00FC4380" w:rsidRDefault="00084D18" w:rsidP="00B56BEE">
            <w:pPr>
              <w:ind w:left="360"/>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508C98E9"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nil"/>
              <w:right w:val="single" w:sz="4" w:space="0" w:color="auto"/>
            </w:tcBorders>
            <w:vAlign w:val="center"/>
          </w:tcPr>
          <w:p w14:paraId="779F8E76" w14:textId="77777777" w:rsidR="00084D18" w:rsidRPr="00FC4380" w:rsidRDefault="00084D18" w:rsidP="00B56BEE">
            <w:pPr>
              <w:ind w:left="360"/>
              <w:rPr>
                <w:rFonts w:ascii="Arial" w:hAnsi="Arial" w:cs="Arial"/>
                <w:sz w:val="18"/>
                <w:szCs w:val="18"/>
                <w:lang w:val="en-US"/>
              </w:rPr>
            </w:pPr>
          </w:p>
        </w:tc>
      </w:tr>
      <w:tr w:rsidR="00084D18" w:rsidRPr="00FC4380" w14:paraId="4BF53985" w14:textId="77777777" w:rsidTr="007E40CD">
        <w:trPr>
          <w:trHeight w:val="327"/>
        </w:trPr>
        <w:tc>
          <w:tcPr>
            <w:tcW w:w="2883" w:type="dxa"/>
            <w:gridSpan w:val="2"/>
            <w:tcBorders>
              <w:top w:val="nil"/>
              <w:left w:val="nil"/>
              <w:bottom w:val="nil"/>
              <w:right w:val="nil"/>
            </w:tcBorders>
            <w:shd w:val="clear" w:color="auto" w:fill="auto"/>
            <w:noWrap/>
            <w:vAlign w:val="bottom"/>
          </w:tcPr>
          <w:p w14:paraId="7818863E" w14:textId="77777777" w:rsidR="00084D18" w:rsidRPr="00FC4380" w:rsidRDefault="00084D18" w:rsidP="00B56BEE">
            <w:pPr>
              <w:ind w:left="360"/>
              <w:rPr>
                <w:rFonts w:ascii="Arial" w:hAnsi="Arial" w:cs="Arial"/>
                <w:sz w:val="18"/>
                <w:szCs w:val="18"/>
                <w:lang w:val="en-US"/>
              </w:rPr>
            </w:pPr>
          </w:p>
        </w:tc>
        <w:tc>
          <w:tcPr>
            <w:tcW w:w="236" w:type="dxa"/>
            <w:tcBorders>
              <w:top w:val="nil"/>
              <w:left w:val="nil"/>
              <w:bottom w:val="nil"/>
              <w:right w:val="nil"/>
            </w:tcBorders>
            <w:shd w:val="clear" w:color="auto" w:fill="auto"/>
            <w:noWrap/>
            <w:vAlign w:val="bottom"/>
          </w:tcPr>
          <w:p w14:paraId="44F69B9A" w14:textId="77777777" w:rsidR="00084D18" w:rsidRPr="00FC4380" w:rsidRDefault="00084D18" w:rsidP="00B56BEE">
            <w:pPr>
              <w:ind w:left="360"/>
              <w:rPr>
                <w:rFonts w:ascii="Arial" w:hAnsi="Arial" w:cs="Arial"/>
                <w:sz w:val="18"/>
                <w:szCs w:val="18"/>
                <w:lang w:val="en-US"/>
              </w:rPr>
            </w:pPr>
          </w:p>
        </w:tc>
        <w:tc>
          <w:tcPr>
            <w:tcW w:w="1935" w:type="dxa"/>
            <w:tcBorders>
              <w:top w:val="nil"/>
              <w:left w:val="nil"/>
              <w:bottom w:val="nil"/>
              <w:right w:val="nil"/>
            </w:tcBorders>
            <w:shd w:val="clear" w:color="auto" w:fill="auto"/>
            <w:noWrap/>
            <w:vAlign w:val="bottom"/>
          </w:tcPr>
          <w:p w14:paraId="5F07D11E" w14:textId="77777777" w:rsidR="00084D18" w:rsidRPr="00FC4380" w:rsidRDefault="00084D18" w:rsidP="00B56BEE">
            <w:pPr>
              <w:ind w:left="360"/>
              <w:rPr>
                <w:rFonts w:ascii="Arial" w:hAnsi="Arial" w:cs="Arial"/>
                <w:sz w:val="18"/>
                <w:szCs w:val="18"/>
                <w:lang w:val="en-US"/>
              </w:rPr>
            </w:pPr>
          </w:p>
        </w:tc>
        <w:tc>
          <w:tcPr>
            <w:tcW w:w="637" w:type="dxa"/>
            <w:gridSpan w:val="2"/>
            <w:tcBorders>
              <w:top w:val="nil"/>
              <w:left w:val="nil"/>
              <w:bottom w:val="nil"/>
              <w:right w:val="nil"/>
            </w:tcBorders>
            <w:shd w:val="clear" w:color="auto" w:fill="auto"/>
            <w:noWrap/>
            <w:vAlign w:val="bottom"/>
          </w:tcPr>
          <w:p w14:paraId="41508A3C" w14:textId="77777777" w:rsidR="00084D18" w:rsidRPr="00FC4380" w:rsidRDefault="00084D18" w:rsidP="00B56BEE">
            <w:pPr>
              <w:ind w:left="360"/>
              <w:rPr>
                <w:rFonts w:ascii="Arial" w:hAnsi="Arial" w:cs="Arial"/>
                <w:sz w:val="18"/>
                <w:szCs w:val="18"/>
                <w:lang w:val="en-US"/>
              </w:rPr>
            </w:pPr>
          </w:p>
        </w:tc>
        <w:tc>
          <w:tcPr>
            <w:tcW w:w="236" w:type="dxa"/>
            <w:tcBorders>
              <w:top w:val="nil"/>
              <w:left w:val="nil"/>
              <w:bottom w:val="nil"/>
              <w:right w:val="nil"/>
            </w:tcBorders>
            <w:shd w:val="clear" w:color="auto" w:fill="auto"/>
            <w:noWrap/>
            <w:vAlign w:val="bottom"/>
          </w:tcPr>
          <w:p w14:paraId="43D6B1D6" w14:textId="77777777" w:rsidR="00084D18" w:rsidRPr="00FC4380" w:rsidRDefault="00084D18" w:rsidP="00B56BEE">
            <w:pPr>
              <w:ind w:left="360"/>
              <w:rPr>
                <w:rFonts w:ascii="Arial" w:hAnsi="Arial" w:cs="Arial"/>
                <w:sz w:val="18"/>
                <w:szCs w:val="18"/>
                <w:lang w:val="en-US"/>
              </w:rPr>
            </w:pPr>
          </w:p>
        </w:tc>
        <w:tc>
          <w:tcPr>
            <w:tcW w:w="1629" w:type="dxa"/>
            <w:tcBorders>
              <w:top w:val="nil"/>
              <w:left w:val="nil"/>
              <w:bottom w:val="nil"/>
              <w:right w:val="nil"/>
            </w:tcBorders>
            <w:shd w:val="clear" w:color="auto" w:fill="auto"/>
            <w:noWrap/>
            <w:vAlign w:val="bottom"/>
          </w:tcPr>
          <w:p w14:paraId="17DBC151" w14:textId="77777777" w:rsidR="00084D18" w:rsidRPr="00FC4380" w:rsidRDefault="00084D18" w:rsidP="00B56BEE">
            <w:pPr>
              <w:ind w:left="360"/>
              <w:rPr>
                <w:rFonts w:ascii="Arial" w:hAnsi="Arial" w:cs="Arial"/>
                <w:sz w:val="18"/>
                <w:szCs w:val="18"/>
                <w:lang w:val="en-US"/>
              </w:rPr>
            </w:pPr>
          </w:p>
        </w:tc>
        <w:tc>
          <w:tcPr>
            <w:tcW w:w="637" w:type="dxa"/>
            <w:tcBorders>
              <w:top w:val="nil"/>
              <w:left w:val="nil"/>
              <w:bottom w:val="nil"/>
              <w:right w:val="nil"/>
            </w:tcBorders>
            <w:shd w:val="clear" w:color="auto" w:fill="auto"/>
            <w:noWrap/>
            <w:vAlign w:val="bottom"/>
          </w:tcPr>
          <w:p w14:paraId="6F8BD81B" w14:textId="77777777" w:rsidR="00084D18" w:rsidRPr="00FC4380" w:rsidRDefault="00084D18" w:rsidP="00B56BEE">
            <w:pPr>
              <w:ind w:left="360"/>
              <w:rPr>
                <w:rFonts w:ascii="Arial" w:hAnsi="Arial" w:cs="Arial"/>
                <w:sz w:val="18"/>
                <w:szCs w:val="18"/>
                <w:lang w:val="en-US"/>
              </w:rPr>
            </w:pPr>
          </w:p>
        </w:tc>
        <w:tc>
          <w:tcPr>
            <w:tcW w:w="879" w:type="dxa"/>
            <w:tcBorders>
              <w:top w:val="nil"/>
              <w:left w:val="nil"/>
              <w:bottom w:val="nil"/>
              <w:right w:val="nil"/>
            </w:tcBorders>
            <w:shd w:val="clear" w:color="auto" w:fill="auto"/>
            <w:noWrap/>
            <w:vAlign w:val="bottom"/>
          </w:tcPr>
          <w:p w14:paraId="2613E9C1" w14:textId="77777777" w:rsidR="00084D18" w:rsidRPr="00FC4380" w:rsidRDefault="00084D18" w:rsidP="00B56BEE">
            <w:pPr>
              <w:ind w:left="360"/>
              <w:rPr>
                <w:rFonts w:ascii="Arial" w:hAnsi="Arial" w:cs="Arial"/>
                <w:sz w:val="18"/>
                <w:szCs w:val="18"/>
                <w:lang w:val="en-US"/>
              </w:rPr>
            </w:pPr>
          </w:p>
        </w:tc>
        <w:tc>
          <w:tcPr>
            <w:tcW w:w="1155" w:type="dxa"/>
            <w:tcBorders>
              <w:top w:val="single" w:sz="8" w:space="0" w:color="auto"/>
              <w:left w:val="single" w:sz="8" w:space="0" w:color="auto"/>
              <w:bottom w:val="nil"/>
              <w:right w:val="single" w:sz="8" w:space="0" w:color="auto"/>
            </w:tcBorders>
            <w:shd w:val="clear" w:color="auto" w:fill="auto"/>
            <w:noWrap/>
            <w:vAlign w:val="bottom"/>
          </w:tcPr>
          <w:p w14:paraId="596C654B" w14:textId="77777777" w:rsidR="00084D18" w:rsidRPr="007E40CD" w:rsidRDefault="00084D18" w:rsidP="00B56BEE">
            <w:pPr>
              <w:ind w:left="360"/>
              <w:jc w:val="center"/>
              <w:rPr>
                <w:rFonts w:ascii="Arial" w:hAnsi="Arial" w:cs="Arial"/>
                <w:b/>
                <w:bCs/>
                <w:sz w:val="16"/>
                <w:szCs w:val="16"/>
                <w:lang w:val="en-US"/>
              </w:rPr>
            </w:pPr>
            <w:r w:rsidRPr="007E40CD">
              <w:rPr>
                <w:rFonts w:ascii="Arial" w:hAnsi="Arial" w:cs="Arial"/>
                <w:b/>
                <w:bCs/>
                <w:sz w:val="16"/>
                <w:szCs w:val="16"/>
                <w:lang w:val="en-US"/>
              </w:rPr>
              <w:t>TOTAL</w:t>
            </w:r>
          </w:p>
        </w:tc>
      </w:tr>
      <w:tr w:rsidR="00084D18" w:rsidRPr="00FC4380" w14:paraId="022E6BA4" w14:textId="77777777" w:rsidTr="007E40CD">
        <w:trPr>
          <w:trHeight w:val="283"/>
        </w:trPr>
        <w:tc>
          <w:tcPr>
            <w:tcW w:w="8193" w:type="dxa"/>
            <w:gridSpan w:val="9"/>
            <w:vMerge w:val="restart"/>
            <w:tcBorders>
              <w:top w:val="nil"/>
              <w:left w:val="nil"/>
              <w:bottom w:val="nil"/>
              <w:right w:val="nil"/>
            </w:tcBorders>
            <w:shd w:val="clear" w:color="auto" w:fill="auto"/>
            <w:vAlign w:val="bottom"/>
          </w:tcPr>
          <w:p w14:paraId="4615C9F0" w14:textId="77777777" w:rsidR="00084D18" w:rsidRPr="00FC4380" w:rsidRDefault="00084D18" w:rsidP="00B56BEE">
            <w:pPr>
              <w:ind w:left="360"/>
              <w:rPr>
                <w:rFonts w:ascii="Arial" w:hAnsi="Arial" w:cs="Arial"/>
                <w:sz w:val="18"/>
                <w:szCs w:val="18"/>
                <w:lang w:val="en-US"/>
              </w:rPr>
            </w:pPr>
            <w:r w:rsidRPr="00FC4380">
              <w:rPr>
                <w:rFonts w:ascii="Arial" w:hAnsi="Arial" w:cs="Arial"/>
                <w:sz w:val="18"/>
                <w:szCs w:val="18"/>
                <w:lang w:val="en-US"/>
              </w:rPr>
              <w:t xml:space="preserve">A head eligible for the “Sika" section of the competition must score a total of </w:t>
            </w:r>
            <w:r w:rsidRPr="00FC4380">
              <w:rPr>
                <w:rFonts w:ascii="Arial" w:hAnsi="Arial" w:cs="Arial"/>
                <w:b/>
                <w:bCs/>
                <w:sz w:val="18"/>
                <w:szCs w:val="18"/>
                <w:lang w:val="en-US"/>
              </w:rPr>
              <w:t>8</w:t>
            </w:r>
            <w:r w:rsidRPr="00FC4380">
              <w:rPr>
                <w:rFonts w:ascii="Arial" w:hAnsi="Arial" w:cs="Arial"/>
                <w:sz w:val="18"/>
                <w:szCs w:val="18"/>
                <w:lang w:val="en-US"/>
              </w:rPr>
              <w:t xml:space="preserve"> points or more.</w:t>
            </w:r>
          </w:p>
        </w:tc>
        <w:tc>
          <w:tcPr>
            <w:tcW w:w="879" w:type="dxa"/>
            <w:tcBorders>
              <w:top w:val="nil"/>
              <w:left w:val="nil"/>
              <w:bottom w:val="nil"/>
              <w:right w:val="nil"/>
            </w:tcBorders>
            <w:shd w:val="clear" w:color="auto" w:fill="auto"/>
            <w:noWrap/>
            <w:vAlign w:val="bottom"/>
          </w:tcPr>
          <w:p w14:paraId="1037B8A3" w14:textId="77777777" w:rsidR="00084D18" w:rsidRPr="00FC4380" w:rsidRDefault="00084D18" w:rsidP="00B56BEE">
            <w:pPr>
              <w:ind w:left="360"/>
              <w:rPr>
                <w:rFonts w:ascii="Arial" w:hAnsi="Arial" w:cs="Arial"/>
                <w:sz w:val="18"/>
                <w:szCs w:val="18"/>
                <w:lang w:val="en-US"/>
              </w:rPr>
            </w:pPr>
          </w:p>
        </w:tc>
        <w:tc>
          <w:tcPr>
            <w:tcW w:w="1155" w:type="dxa"/>
            <w:vMerge w:val="restart"/>
            <w:tcBorders>
              <w:top w:val="nil"/>
              <w:left w:val="nil"/>
              <w:bottom w:val="single" w:sz="8" w:space="0" w:color="000000"/>
              <w:right w:val="nil"/>
            </w:tcBorders>
            <w:shd w:val="clear" w:color="auto" w:fill="auto"/>
            <w:noWrap/>
            <w:vAlign w:val="bottom"/>
          </w:tcPr>
          <w:p w14:paraId="7292A339" w14:textId="77777777" w:rsidR="00084D18" w:rsidRPr="00FC4380" w:rsidRDefault="00497C8E" w:rsidP="00B56BEE">
            <w:pPr>
              <w:ind w:left="360"/>
              <w:rPr>
                <w:rFonts w:ascii="Arial" w:hAnsi="Arial" w:cs="Arial"/>
                <w:sz w:val="18"/>
                <w:szCs w:val="18"/>
                <w:lang w:val="en-US"/>
              </w:rPr>
            </w:pPr>
            <w:r>
              <w:rPr>
                <w:rFonts w:ascii="Arial" w:hAnsi="Arial" w:cs="Arial"/>
                <w:noProof/>
                <w:sz w:val="18"/>
                <w:szCs w:val="18"/>
                <w:lang w:eastAsia="en-NZ"/>
              </w:rPr>
              <mc:AlternateContent>
                <mc:Choice Requires="wps">
                  <w:drawing>
                    <wp:anchor distT="0" distB="0" distL="114300" distR="114300" simplePos="0" relativeHeight="251659264" behindDoc="0" locked="0" layoutInCell="1" allowOverlap="1" wp14:anchorId="2C3F3896" wp14:editId="106A93E8">
                      <wp:simplePos x="0" y="0"/>
                      <wp:positionH relativeFrom="column">
                        <wp:posOffset>9525</wp:posOffset>
                      </wp:positionH>
                      <wp:positionV relativeFrom="paragraph">
                        <wp:posOffset>47625</wp:posOffset>
                      </wp:positionV>
                      <wp:extent cx="581025" cy="514350"/>
                      <wp:effectExtent l="19050" t="9525" r="9525" b="9525"/>
                      <wp:wrapNone/>
                      <wp:docPr id="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14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6ED8956D">
                    <v:line id="Line 58"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75pt,3.75pt" to="46.5pt,44.25pt" w14:anchorId="2FA4C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"/>
                  </w:pict>
                </mc:Fallback>
              </mc:AlternateContent>
            </w:r>
            <w:r>
              <w:rPr>
                <w:rFonts w:ascii="Arial" w:hAnsi="Arial" w:cs="Arial"/>
                <w:noProof/>
                <w:sz w:val="18"/>
                <w:szCs w:val="18"/>
                <w:lang w:eastAsia="en-NZ"/>
              </w:rPr>
              <mc:AlternateContent>
                <mc:Choice Requires="wps">
                  <w:drawing>
                    <wp:anchor distT="0" distB="0" distL="114300" distR="114300" simplePos="0" relativeHeight="251660288" behindDoc="0" locked="0" layoutInCell="1" allowOverlap="1" wp14:anchorId="63B8F4B6" wp14:editId="4990C441">
                      <wp:simplePos x="0" y="0"/>
                      <wp:positionH relativeFrom="column">
                        <wp:posOffset>9525</wp:posOffset>
                      </wp:positionH>
                      <wp:positionV relativeFrom="paragraph">
                        <wp:posOffset>47625</wp:posOffset>
                      </wp:positionV>
                      <wp:extent cx="581025" cy="514350"/>
                      <wp:effectExtent l="19050" t="9525" r="9525" b="952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14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551DA7BC">
                    <v:line id="Line 59"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75pt,3.75pt" to="46.5pt,44.25pt" w14:anchorId="538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"/>
                  </w:pict>
                </mc:Fallback>
              </mc:AlternateContent>
            </w:r>
          </w:p>
          <w:tbl>
            <w:tblPr>
              <w:tblW w:w="1120" w:type="dxa"/>
              <w:tblCellSpacing w:w="0" w:type="dxa"/>
              <w:tblInd w:w="1" w:type="dxa"/>
              <w:tblLayout w:type="fixed"/>
              <w:tblCellMar>
                <w:left w:w="0" w:type="dxa"/>
                <w:right w:w="0" w:type="dxa"/>
              </w:tblCellMar>
              <w:tblLook w:val="0000" w:firstRow="0" w:lastRow="0" w:firstColumn="0" w:lastColumn="0" w:noHBand="0" w:noVBand="0"/>
            </w:tblPr>
            <w:tblGrid>
              <w:gridCol w:w="1120"/>
            </w:tblGrid>
            <w:tr w:rsidR="00084D18" w:rsidRPr="00FC4380" w14:paraId="18EE793C" w14:textId="77777777" w:rsidTr="007E40CD">
              <w:trPr>
                <w:trHeight w:val="253"/>
                <w:tblCellSpacing w:w="0" w:type="dxa"/>
              </w:trPr>
              <w:tc>
                <w:tcPr>
                  <w:tcW w:w="1120" w:type="dxa"/>
                  <w:vMerge w:val="restart"/>
                  <w:tcBorders>
                    <w:top w:val="nil"/>
                    <w:left w:val="single" w:sz="8" w:space="0" w:color="auto"/>
                    <w:bottom w:val="single" w:sz="8" w:space="0" w:color="000000"/>
                    <w:right w:val="single" w:sz="8" w:space="0" w:color="auto"/>
                  </w:tcBorders>
                  <w:shd w:val="clear" w:color="auto" w:fill="auto"/>
                  <w:noWrap/>
                  <w:vAlign w:val="bottom"/>
                </w:tcPr>
                <w:p w14:paraId="7C9627F6" w14:textId="77777777" w:rsidR="00084D18" w:rsidRPr="00FC4380" w:rsidRDefault="007E40CD" w:rsidP="00B56BEE">
                  <w:pPr>
                    <w:ind w:left="360"/>
                    <w:jc w:val="right"/>
                    <w:rPr>
                      <w:rFonts w:ascii="Arial" w:hAnsi="Arial" w:cs="Arial"/>
                      <w:b/>
                      <w:bCs/>
                      <w:sz w:val="18"/>
                      <w:szCs w:val="18"/>
                      <w:lang w:val="en-US"/>
                    </w:rPr>
                  </w:pPr>
                  <w:r>
                    <w:rPr>
                      <w:rFonts w:ascii="Arial" w:hAnsi="Arial" w:cs="Arial"/>
                      <w:b/>
                      <w:bCs/>
                      <w:sz w:val="18"/>
                      <w:szCs w:val="18"/>
                      <w:lang w:val="en-US"/>
                    </w:rPr>
                    <w:t>12</w:t>
                  </w:r>
                  <w:r w:rsidR="00084D18" w:rsidRPr="00FC4380">
                    <w:rPr>
                      <w:rFonts w:ascii="Arial" w:hAnsi="Arial" w:cs="Arial"/>
                      <w:b/>
                      <w:bCs/>
                      <w:sz w:val="18"/>
                      <w:szCs w:val="18"/>
                      <w:lang w:val="en-US"/>
                    </w:rPr>
                    <w:t>2</w:t>
                  </w:r>
                </w:p>
              </w:tc>
            </w:tr>
            <w:tr w:rsidR="00084D18" w:rsidRPr="00FC4380" w14:paraId="687C6DE0" w14:textId="77777777" w:rsidTr="007E40CD">
              <w:trPr>
                <w:trHeight w:val="253"/>
                <w:tblCellSpacing w:w="0" w:type="dxa"/>
              </w:trPr>
              <w:tc>
                <w:tcPr>
                  <w:tcW w:w="1160" w:type="dxa"/>
                  <w:vMerge/>
                  <w:tcBorders>
                    <w:top w:val="nil"/>
                    <w:left w:val="single" w:sz="8" w:space="0" w:color="auto"/>
                    <w:bottom w:val="single" w:sz="8" w:space="0" w:color="000000"/>
                    <w:right w:val="single" w:sz="8" w:space="0" w:color="auto"/>
                  </w:tcBorders>
                  <w:vAlign w:val="center"/>
                </w:tcPr>
                <w:p w14:paraId="5B2F9378" w14:textId="77777777" w:rsidR="00084D18" w:rsidRPr="00FC4380" w:rsidRDefault="00084D18" w:rsidP="00B56BEE">
                  <w:pPr>
                    <w:ind w:left="360"/>
                    <w:rPr>
                      <w:rFonts w:ascii="Arial" w:hAnsi="Arial" w:cs="Arial"/>
                      <w:b/>
                      <w:bCs/>
                      <w:sz w:val="18"/>
                      <w:szCs w:val="18"/>
                      <w:lang w:val="en-US"/>
                    </w:rPr>
                  </w:pPr>
                </w:p>
              </w:tc>
            </w:tr>
          </w:tbl>
          <w:p w14:paraId="58E6DD4E" w14:textId="77777777" w:rsidR="00084D18" w:rsidRPr="00FC4380" w:rsidRDefault="00084D18" w:rsidP="00B56BEE">
            <w:pPr>
              <w:ind w:left="360"/>
              <w:rPr>
                <w:rFonts w:ascii="Arial" w:hAnsi="Arial" w:cs="Arial"/>
                <w:sz w:val="18"/>
                <w:szCs w:val="18"/>
                <w:lang w:val="en-US"/>
              </w:rPr>
            </w:pPr>
          </w:p>
        </w:tc>
      </w:tr>
      <w:tr w:rsidR="00084D18" w:rsidRPr="00FC4380" w14:paraId="7D3BEE8F" w14:textId="77777777" w:rsidTr="007E40CD">
        <w:trPr>
          <w:trHeight w:val="283"/>
        </w:trPr>
        <w:tc>
          <w:tcPr>
            <w:tcW w:w="8193" w:type="dxa"/>
            <w:gridSpan w:val="9"/>
            <w:vMerge/>
            <w:tcBorders>
              <w:top w:val="nil"/>
              <w:left w:val="nil"/>
              <w:bottom w:val="nil"/>
              <w:right w:val="nil"/>
            </w:tcBorders>
            <w:vAlign w:val="center"/>
          </w:tcPr>
          <w:p w14:paraId="3B88899E" w14:textId="77777777" w:rsidR="00084D18" w:rsidRPr="00FC4380" w:rsidRDefault="00084D18" w:rsidP="00B56BEE">
            <w:pPr>
              <w:ind w:left="360"/>
              <w:rPr>
                <w:rFonts w:ascii="Arial" w:hAnsi="Arial" w:cs="Arial"/>
                <w:sz w:val="18"/>
                <w:szCs w:val="18"/>
                <w:lang w:val="en-US"/>
              </w:rPr>
            </w:pPr>
          </w:p>
        </w:tc>
        <w:tc>
          <w:tcPr>
            <w:tcW w:w="879" w:type="dxa"/>
            <w:tcBorders>
              <w:top w:val="nil"/>
              <w:left w:val="nil"/>
              <w:bottom w:val="nil"/>
              <w:right w:val="nil"/>
            </w:tcBorders>
            <w:shd w:val="clear" w:color="auto" w:fill="auto"/>
            <w:noWrap/>
            <w:vAlign w:val="bottom"/>
          </w:tcPr>
          <w:p w14:paraId="69E2BB2B"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nil"/>
              <w:bottom w:val="single" w:sz="8" w:space="0" w:color="000000"/>
              <w:right w:val="nil"/>
            </w:tcBorders>
            <w:vAlign w:val="center"/>
          </w:tcPr>
          <w:p w14:paraId="57C0D796" w14:textId="77777777" w:rsidR="00084D18" w:rsidRPr="00FC4380" w:rsidRDefault="00084D18" w:rsidP="00B56BEE">
            <w:pPr>
              <w:ind w:left="360"/>
              <w:rPr>
                <w:rFonts w:ascii="Arial" w:hAnsi="Arial" w:cs="Arial"/>
                <w:sz w:val="18"/>
                <w:szCs w:val="18"/>
                <w:lang w:val="en-US"/>
              </w:rPr>
            </w:pPr>
          </w:p>
        </w:tc>
      </w:tr>
      <w:tr w:rsidR="00084D18" w:rsidRPr="00FC4380" w14:paraId="0D142F6F" w14:textId="77777777" w:rsidTr="007E40CD">
        <w:trPr>
          <w:trHeight w:val="297"/>
        </w:trPr>
        <w:tc>
          <w:tcPr>
            <w:tcW w:w="8193" w:type="dxa"/>
            <w:gridSpan w:val="9"/>
            <w:vMerge/>
            <w:tcBorders>
              <w:top w:val="nil"/>
              <w:left w:val="nil"/>
              <w:bottom w:val="nil"/>
              <w:right w:val="nil"/>
            </w:tcBorders>
            <w:vAlign w:val="center"/>
          </w:tcPr>
          <w:p w14:paraId="4475AD14" w14:textId="77777777" w:rsidR="00084D18" w:rsidRPr="00FC4380" w:rsidRDefault="00084D18" w:rsidP="00B56BEE">
            <w:pPr>
              <w:ind w:left="360"/>
              <w:rPr>
                <w:rFonts w:ascii="Arial" w:hAnsi="Arial" w:cs="Arial"/>
                <w:sz w:val="18"/>
                <w:szCs w:val="18"/>
                <w:lang w:val="en-US"/>
              </w:rPr>
            </w:pPr>
          </w:p>
        </w:tc>
        <w:tc>
          <w:tcPr>
            <w:tcW w:w="879" w:type="dxa"/>
            <w:tcBorders>
              <w:top w:val="nil"/>
              <w:left w:val="nil"/>
              <w:bottom w:val="nil"/>
              <w:right w:val="nil"/>
            </w:tcBorders>
            <w:shd w:val="clear" w:color="auto" w:fill="auto"/>
            <w:noWrap/>
            <w:vAlign w:val="bottom"/>
          </w:tcPr>
          <w:p w14:paraId="120C4E94"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nil"/>
              <w:bottom w:val="single" w:sz="8" w:space="0" w:color="000000"/>
              <w:right w:val="nil"/>
            </w:tcBorders>
            <w:vAlign w:val="center"/>
          </w:tcPr>
          <w:p w14:paraId="42AFC42D" w14:textId="77777777" w:rsidR="00084D18" w:rsidRPr="00FC4380" w:rsidRDefault="00084D18" w:rsidP="00B56BEE">
            <w:pPr>
              <w:ind w:left="360"/>
              <w:rPr>
                <w:rFonts w:ascii="Arial" w:hAnsi="Arial" w:cs="Arial"/>
                <w:sz w:val="18"/>
                <w:szCs w:val="18"/>
                <w:lang w:val="en-US"/>
              </w:rPr>
            </w:pPr>
          </w:p>
        </w:tc>
      </w:tr>
    </w:tbl>
    <w:p w14:paraId="271CA723" w14:textId="77777777" w:rsidR="00084D18" w:rsidRPr="00FC4380" w:rsidRDefault="00084D18" w:rsidP="00084D18">
      <w:pPr>
        <w:pStyle w:val="xl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rFonts w:ascii="Arial" w:eastAsia="Times New Roman" w:hAnsi="Arial" w:cs="Arial"/>
          <w:sz w:val="18"/>
          <w:szCs w:val="18"/>
          <w:u w:val="none"/>
          <w:lang w:val="en-US"/>
        </w:rPr>
      </w:pPr>
    </w:p>
    <w:p w14:paraId="75FBE423" w14:textId="77777777" w:rsidR="00084D18" w:rsidRPr="00084D18" w:rsidRDefault="00084D18" w:rsidP="00084D18">
      <w:pPr>
        <w:spacing w:after="120"/>
        <w:ind w:left="-900" w:right="-284"/>
        <w:jc w:val="center"/>
        <w:rPr>
          <w:rFonts w:ascii="Arial" w:hAnsi="Arial" w:cs="Arial"/>
          <w:b/>
          <w:sz w:val="22"/>
          <w:szCs w:val="22"/>
          <w:lang w:val="en-US"/>
        </w:rPr>
      </w:pPr>
    </w:p>
    <w:p w14:paraId="2D3F0BEC" w14:textId="77777777" w:rsidR="00C33CCD" w:rsidRPr="00084D18" w:rsidRDefault="00C33CCD" w:rsidP="00DB6788">
      <w:pPr>
        <w:pStyle w:val="BodyTextIndent3"/>
        <w:ind w:left="-180" w:right="-56" w:firstLine="180"/>
        <w:jc w:val="center"/>
        <w:rPr>
          <w:rFonts w:ascii="Arial" w:hAnsi="Arial" w:cs="Arial"/>
          <w:sz w:val="22"/>
          <w:szCs w:val="22"/>
        </w:rPr>
      </w:pPr>
    </w:p>
    <w:p w14:paraId="75CF4315" w14:textId="77777777" w:rsidR="00C33CCD" w:rsidRPr="00084D18" w:rsidRDefault="00C33CCD" w:rsidP="00DB6788">
      <w:pPr>
        <w:pStyle w:val="BodyTextIndent3"/>
        <w:ind w:left="-180" w:right="-56" w:firstLine="180"/>
        <w:jc w:val="center"/>
        <w:rPr>
          <w:rFonts w:ascii="Arial" w:hAnsi="Arial" w:cs="Arial"/>
          <w:sz w:val="22"/>
          <w:szCs w:val="22"/>
        </w:rPr>
      </w:pPr>
    </w:p>
    <w:p w14:paraId="3CB648E9" w14:textId="77777777" w:rsidR="00495757" w:rsidRPr="00187F73" w:rsidRDefault="00C33CCD" w:rsidP="00CF603C">
      <w:pPr>
        <w:ind w:left="-180" w:right="-56" w:firstLine="180"/>
        <w:rPr>
          <w:rFonts w:ascii="Arial" w:hAnsi="Arial" w:cs="Arial"/>
          <w:sz w:val="22"/>
          <w:szCs w:val="22"/>
          <w:u w:val="single"/>
        </w:rPr>
      </w:pPr>
      <w:r w:rsidRPr="00084D18">
        <w:rPr>
          <w:rFonts w:ascii="Arial" w:hAnsi="Arial" w:cs="Arial"/>
          <w:sz w:val="22"/>
          <w:szCs w:val="22"/>
        </w:rPr>
        <w:br w:type="page"/>
      </w:r>
    </w:p>
    <w:p w14:paraId="463F56BA" w14:textId="77777777" w:rsidR="00C33CCD" w:rsidRPr="00187F73" w:rsidRDefault="00C33CCD" w:rsidP="00DB6788">
      <w:pPr>
        <w:pStyle w:val="Heading1"/>
        <w:ind w:left="-180" w:right="-56" w:firstLine="180"/>
        <w:rPr>
          <w:rFonts w:ascii="Arial" w:hAnsi="Arial" w:cs="Arial"/>
          <w:b w:val="0"/>
          <w:bCs w:val="0"/>
          <w:sz w:val="22"/>
          <w:szCs w:val="22"/>
          <w:u w:val="single"/>
        </w:rPr>
      </w:pPr>
      <w:r w:rsidRPr="00187F73">
        <w:rPr>
          <w:rFonts w:ascii="Arial" w:hAnsi="Arial" w:cs="Arial"/>
          <w:sz w:val="22"/>
          <w:szCs w:val="22"/>
          <w:u w:val="single"/>
        </w:rPr>
        <w:t>NATIONAL PHOTOGRAPHIC COMPETITION RULES</w:t>
      </w:r>
    </w:p>
    <w:p w14:paraId="0C178E9E" w14:textId="77777777" w:rsidR="00C33CCD" w:rsidRPr="00187F73" w:rsidRDefault="00C33CCD" w:rsidP="00DB6788">
      <w:pPr>
        <w:ind w:left="-180" w:right="-56" w:firstLine="180"/>
        <w:rPr>
          <w:rFonts w:ascii="Arial" w:hAnsi="Arial" w:cs="Arial"/>
          <w:sz w:val="22"/>
          <w:szCs w:val="22"/>
        </w:rPr>
      </w:pPr>
    </w:p>
    <w:p w14:paraId="73411561" w14:textId="77777777" w:rsidR="00F332B9" w:rsidRPr="00187F73" w:rsidRDefault="000F20EF" w:rsidP="00CF603C">
      <w:pPr>
        <w:pStyle w:val="Heading2"/>
        <w:ind w:right="-56"/>
        <w:rPr>
          <w:rFonts w:ascii="Arial" w:hAnsi="Arial" w:cs="Arial"/>
          <w:sz w:val="22"/>
          <w:szCs w:val="22"/>
        </w:rPr>
      </w:pPr>
      <w:r w:rsidRPr="00187F73">
        <w:rPr>
          <w:rFonts w:ascii="Arial" w:hAnsi="Arial" w:cs="Arial"/>
          <w:sz w:val="22"/>
          <w:szCs w:val="22"/>
        </w:rPr>
        <w:t>GENERAL RULES Applying to all entries</w:t>
      </w:r>
    </w:p>
    <w:p w14:paraId="0C51939C" w14:textId="7D2DE7D6" w:rsidR="000F20EF" w:rsidRDefault="000F20EF" w:rsidP="009B34F1">
      <w:pPr>
        <w:ind w:left="1080" w:right="-57" w:hanging="720"/>
        <w:rPr>
          <w:rFonts w:ascii="Arial" w:hAnsi="Arial" w:cs="Arial"/>
          <w:sz w:val="22"/>
          <w:szCs w:val="22"/>
        </w:rPr>
      </w:pPr>
      <w:r w:rsidRPr="00187F73">
        <w:rPr>
          <w:rFonts w:ascii="Arial" w:hAnsi="Arial" w:cs="Arial"/>
          <w:sz w:val="22"/>
          <w:szCs w:val="22"/>
        </w:rPr>
        <w:t>1.</w:t>
      </w:r>
      <w:r w:rsidRPr="00187F73">
        <w:rPr>
          <w:rFonts w:ascii="Arial" w:hAnsi="Arial" w:cs="Arial"/>
          <w:i/>
          <w:sz w:val="22"/>
          <w:szCs w:val="22"/>
        </w:rPr>
        <w:t xml:space="preserve"> </w:t>
      </w:r>
      <w:r w:rsidR="009B34F1">
        <w:rPr>
          <w:rFonts w:ascii="Arial" w:hAnsi="Arial" w:cs="Arial"/>
          <w:i/>
          <w:sz w:val="22"/>
          <w:szCs w:val="22"/>
        </w:rPr>
        <w:tab/>
      </w:r>
      <w:r w:rsidRPr="00187F73">
        <w:rPr>
          <w:rFonts w:ascii="Arial" w:hAnsi="Arial" w:cs="Arial"/>
          <w:sz w:val="22"/>
          <w:szCs w:val="22"/>
        </w:rPr>
        <w:t xml:space="preserve">The competitions are open to all full financial national life, branch life, senior, junior, </w:t>
      </w:r>
      <w:proofErr w:type="spellStart"/>
      <w:r w:rsidRPr="00187F73">
        <w:rPr>
          <w:rFonts w:ascii="Arial" w:hAnsi="Arial" w:cs="Arial"/>
          <w:sz w:val="22"/>
          <w:szCs w:val="22"/>
        </w:rPr>
        <w:t>superannuant</w:t>
      </w:r>
      <w:proofErr w:type="spellEnd"/>
      <w:r w:rsidRPr="00187F73">
        <w:rPr>
          <w:rFonts w:ascii="Arial" w:hAnsi="Arial" w:cs="Arial"/>
          <w:sz w:val="22"/>
          <w:szCs w:val="22"/>
        </w:rPr>
        <w:t>, student, endowment</w:t>
      </w:r>
      <w:r w:rsidR="00495757" w:rsidRPr="00187F73">
        <w:rPr>
          <w:rFonts w:ascii="Arial" w:hAnsi="Arial" w:cs="Arial"/>
          <w:sz w:val="22"/>
          <w:szCs w:val="22"/>
        </w:rPr>
        <w:t xml:space="preserve"> members</w:t>
      </w:r>
      <w:r w:rsidRPr="00187F73">
        <w:rPr>
          <w:rFonts w:ascii="Arial" w:hAnsi="Arial" w:cs="Arial"/>
          <w:sz w:val="22"/>
          <w:szCs w:val="22"/>
        </w:rPr>
        <w:t xml:space="preserve"> of the New Zealand Deerstalkers Association Incorporated. Registered eligible family members of the above are also eligible to enter.</w:t>
      </w:r>
    </w:p>
    <w:p w14:paraId="3C0395D3" w14:textId="77777777" w:rsidR="009B34F1" w:rsidRPr="00187F73" w:rsidRDefault="009B34F1" w:rsidP="009B34F1">
      <w:pPr>
        <w:ind w:left="1080" w:right="-57" w:hanging="720"/>
        <w:rPr>
          <w:rFonts w:ascii="Arial" w:hAnsi="Arial" w:cs="Arial"/>
          <w:sz w:val="22"/>
          <w:szCs w:val="22"/>
        </w:rPr>
      </w:pPr>
    </w:p>
    <w:p w14:paraId="7B22F58E" w14:textId="77777777" w:rsidR="000F20EF" w:rsidRPr="00187F73" w:rsidRDefault="000F20EF" w:rsidP="009B34F1">
      <w:pPr>
        <w:ind w:left="1080" w:right="-57" w:hanging="720"/>
        <w:rPr>
          <w:rFonts w:ascii="Arial" w:hAnsi="Arial" w:cs="Arial"/>
          <w:sz w:val="22"/>
          <w:szCs w:val="22"/>
        </w:rPr>
      </w:pPr>
      <w:r w:rsidRPr="00187F73">
        <w:rPr>
          <w:rFonts w:ascii="Arial" w:hAnsi="Arial" w:cs="Arial"/>
          <w:sz w:val="22"/>
          <w:szCs w:val="22"/>
        </w:rPr>
        <w:t xml:space="preserve">2. </w:t>
      </w:r>
      <w:r w:rsidR="00F332B9"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 xml:space="preserve">Entrants must have been fully financial at the time the </w:t>
      </w:r>
      <w:r w:rsidR="00495757" w:rsidRPr="00187F73">
        <w:rPr>
          <w:rFonts w:ascii="Arial" w:hAnsi="Arial" w:cs="Arial"/>
          <w:sz w:val="22"/>
          <w:szCs w:val="22"/>
        </w:rPr>
        <w:t>entry</w:t>
      </w:r>
      <w:r w:rsidRPr="00187F73">
        <w:rPr>
          <w:rFonts w:ascii="Arial" w:hAnsi="Arial" w:cs="Arial"/>
          <w:sz w:val="22"/>
          <w:szCs w:val="22"/>
        </w:rPr>
        <w:t xml:space="preserve"> was taken and at the time of entry.</w:t>
      </w:r>
    </w:p>
    <w:p w14:paraId="7E2D4813" w14:textId="77777777" w:rsidR="00F332B9" w:rsidRDefault="000F20EF" w:rsidP="00BF2D00">
      <w:pPr>
        <w:numPr>
          <w:ilvl w:val="0"/>
          <w:numId w:val="32"/>
        </w:numPr>
        <w:ind w:left="1080" w:right="-57" w:firstLine="360"/>
        <w:rPr>
          <w:rFonts w:ascii="Arial" w:hAnsi="Arial" w:cs="Arial"/>
          <w:sz w:val="22"/>
          <w:szCs w:val="22"/>
        </w:rPr>
      </w:pPr>
      <w:r w:rsidRPr="00187F73">
        <w:rPr>
          <w:rFonts w:ascii="Arial" w:hAnsi="Arial" w:cs="Arial"/>
          <w:sz w:val="22"/>
          <w:szCs w:val="22"/>
        </w:rPr>
        <w:t>Entries must have been taken in accordance with the national competition rules.</w:t>
      </w:r>
    </w:p>
    <w:p w14:paraId="3254BC2F" w14:textId="77777777" w:rsidR="009B34F1" w:rsidRPr="00187F73" w:rsidRDefault="009B34F1" w:rsidP="009B34F1">
      <w:pPr>
        <w:ind w:left="1080" w:right="-57" w:hanging="720"/>
        <w:rPr>
          <w:rFonts w:ascii="Arial" w:hAnsi="Arial" w:cs="Arial"/>
          <w:sz w:val="22"/>
          <w:szCs w:val="22"/>
        </w:rPr>
      </w:pPr>
    </w:p>
    <w:p w14:paraId="35261DA8" w14:textId="38A4729F" w:rsidR="009B34F1" w:rsidRDefault="000F20EF" w:rsidP="009B34F1">
      <w:pPr>
        <w:ind w:left="1080" w:right="-57" w:hanging="720"/>
        <w:rPr>
          <w:rFonts w:ascii="Arial" w:hAnsi="Arial" w:cs="Arial"/>
          <w:sz w:val="22"/>
          <w:szCs w:val="22"/>
        </w:rPr>
      </w:pPr>
      <w:r w:rsidRPr="00187F73">
        <w:rPr>
          <w:rFonts w:ascii="Arial" w:hAnsi="Arial" w:cs="Arial"/>
          <w:sz w:val="22"/>
          <w:szCs w:val="22"/>
        </w:rPr>
        <w:t>3.</w:t>
      </w:r>
      <w:r w:rsidR="009B34F1">
        <w:rPr>
          <w:rFonts w:ascii="Arial" w:hAnsi="Arial" w:cs="Arial"/>
          <w:sz w:val="22"/>
          <w:szCs w:val="22"/>
        </w:rPr>
        <w:tab/>
      </w:r>
      <w:r w:rsidRPr="00187F73">
        <w:rPr>
          <w:rFonts w:ascii="Arial" w:hAnsi="Arial" w:cs="Arial"/>
          <w:sz w:val="22"/>
          <w:szCs w:val="22"/>
        </w:rPr>
        <w:t>With the exception of video/film entries, all entries must have been taken by the entrant in New Zealand within the year ending on the 31st May of the year of the competition.</w:t>
      </w:r>
    </w:p>
    <w:p w14:paraId="315CB6F0" w14:textId="3E5C7C4F" w:rsidR="00F332B9" w:rsidRDefault="000F20EF" w:rsidP="009B34F1">
      <w:pPr>
        <w:ind w:left="1080" w:right="-57"/>
        <w:rPr>
          <w:rFonts w:ascii="Arial" w:hAnsi="Arial" w:cs="Arial"/>
          <w:sz w:val="22"/>
          <w:szCs w:val="22"/>
        </w:rPr>
      </w:pPr>
      <w:r w:rsidRPr="00187F73">
        <w:rPr>
          <w:rFonts w:ascii="Arial" w:hAnsi="Arial" w:cs="Arial"/>
          <w:sz w:val="22"/>
          <w:szCs w:val="22"/>
        </w:rPr>
        <w:t>In the case of video/film entries this period is three (3) years, ending 31 May of the year of entry.</w:t>
      </w:r>
    </w:p>
    <w:p w14:paraId="651E9592" w14:textId="77777777" w:rsidR="009B34F1" w:rsidRPr="00187F73" w:rsidRDefault="009B34F1" w:rsidP="009B34F1">
      <w:pPr>
        <w:ind w:left="1080" w:right="-57" w:hanging="720"/>
        <w:rPr>
          <w:rFonts w:ascii="Arial" w:hAnsi="Arial" w:cs="Arial"/>
          <w:sz w:val="22"/>
          <w:szCs w:val="22"/>
        </w:rPr>
      </w:pPr>
    </w:p>
    <w:p w14:paraId="046AF0BB" w14:textId="77777777"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4. </w:t>
      </w:r>
      <w:r w:rsidR="00F332B9"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All entries are to be the work of the entrant only. With the exception of printing of the final image, no professional may be involved in the editing, dubbing compilation or other production of the entry.</w:t>
      </w:r>
    </w:p>
    <w:p w14:paraId="269E314A" w14:textId="77777777" w:rsidR="009B34F1" w:rsidRPr="00187F73" w:rsidRDefault="009B34F1" w:rsidP="009B34F1">
      <w:pPr>
        <w:ind w:left="1080" w:right="-57" w:hanging="720"/>
        <w:rPr>
          <w:rFonts w:ascii="Arial" w:hAnsi="Arial" w:cs="Arial"/>
          <w:sz w:val="22"/>
          <w:szCs w:val="22"/>
        </w:rPr>
      </w:pPr>
    </w:p>
    <w:p w14:paraId="74D83199" w14:textId="7D1C48ED"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5. </w:t>
      </w:r>
      <w:r w:rsidR="009B34F1">
        <w:rPr>
          <w:rFonts w:ascii="Arial" w:hAnsi="Arial" w:cs="Arial"/>
          <w:sz w:val="22"/>
          <w:szCs w:val="22"/>
        </w:rPr>
        <w:tab/>
      </w:r>
      <w:r w:rsidRPr="00187F73">
        <w:rPr>
          <w:rFonts w:ascii="Arial" w:hAnsi="Arial" w:cs="Arial"/>
          <w:sz w:val="22"/>
          <w:szCs w:val="22"/>
        </w:rPr>
        <w:t>Entries taken in a manner or of a subject that is not in the spirit or is a violation of NZDA ethics and game rules will not be considered.</w:t>
      </w:r>
    </w:p>
    <w:p w14:paraId="47341341" w14:textId="77777777" w:rsidR="009B34F1" w:rsidRPr="00187F73" w:rsidRDefault="009B34F1" w:rsidP="009B34F1">
      <w:pPr>
        <w:ind w:left="1080" w:right="-57" w:hanging="720"/>
        <w:rPr>
          <w:rFonts w:ascii="Arial" w:hAnsi="Arial" w:cs="Arial"/>
          <w:sz w:val="22"/>
          <w:szCs w:val="22"/>
        </w:rPr>
      </w:pPr>
    </w:p>
    <w:p w14:paraId="7531AFAB" w14:textId="1867F9FB" w:rsidR="000F20EF" w:rsidRPr="00187F73" w:rsidRDefault="000F20EF" w:rsidP="009B34F1">
      <w:pPr>
        <w:ind w:left="1080" w:right="-57" w:hanging="720"/>
        <w:rPr>
          <w:rFonts w:ascii="Arial" w:hAnsi="Arial" w:cs="Arial"/>
          <w:sz w:val="22"/>
          <w:szCs w:val="22"/>
        </w:rPr>
      </w:pPr>
      <w:r w:rsidRPr="00187F73">
        <w:rPr>
          <w:rFonts w:ascii="Arial" w:hAnsi="Arial" w:cs="Arial"/>
          <w:sz w:val="22"/>
          <w:szCs w:val="22"/>
        </w:rPr>
        <w:t>6.</w:t>
      </w:r>
      <w:r w:rsidR="00F332B9"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 xml:space="preserve">All entries are to be accompanied by the prescribed form and will close with the National Secretary on the gazetted date as shown on the current entry form. </w:t>
      </w:r>
    </w:p>
    <w:p w14:paraId="060E05D5" w14:textId="77777777" w:rsidR="000F20EF" w:rsidRPr="00187F73" w:rsidRDefault="000F20EF" w:rsidP="00BF2D00">
      <w:pPr>
        <w:numPr>
          <w:ilvl w:val="0"/>
          <w:numId w:val="27"/>
        </w:numPr>
        <w:ind w:right="-57" w:firstLine="360"/>
        <w:rPr>
          <w:rFonts w:ascii="Arial" w:hAnsi="Arial" w:cs="Arial"/>
          <w:sz w:val="22"/>
          <w:szCs w:val="22"/>
        </w:rPr>
      </w:pPr>
      <w:r w:rsidRPr="00187F73">
        <w:rPr>
          <w:rFonts w:ascii="Arial" w:hAnsi="Arial" w:cs="Arial"/>
          <w:sz w:val="22"/>
          <w:szCs w:val="22"/>
        </w:rPr>
        <w:t xml:space="preserve">Appropriate fees must accompany </w:t>
      </w:r>
      <w:r w:rsidR="002D27E4" w:rsidRPr="00187F73">
        <w:rPr>
          <w:rFonts w:ascii="Arial" w:hAnsi="Arial" w:cs="Arial"/>
          <w:sz w:val="22"/>
          <w:szCs w:val="22"/>
        </w:rPr>
        <w:t>entries</w:t>
      </w:r>
      <w:r w:rsidRPr="00187F73">
        <w:rPr>
          <w:rFonts w:ascii="Arial" w:hAnsi="Arial" w:cs="Arial"/>
          <w:sz w:val="22"/>
          <w:szCs w:val="22"/>
        </w:rPr>
        <w:t xml:space="preserve"> as indicated on the entry form.  </w:t>
      </w:r>
    </w:p>
    <w:p w14:paraId="2CA23241" w14:textId="77777777" w:rsidR="00F332B9" w:rsidRPr="009B34F1" w:rsidRDefault="000F20EF" w:rsidP="00BF2D00">
      <w:pPr>
        <w:numPr>
          <w:ilvl w:val="0"/>
          <w:numId w:val="27"/>
        </w:numPr>
        <w:ind w:right="-57" w:firstLine="360"/>
        <w:rPr>
          <w:rFonts w:ascii="Arial" w:hAnsi="Arial" w:cs="Arial"/>
          <w:b/>
          <w:sz w:val="22"/>
          <w:szCs w:val="22"/>
        </w:rPr>
      </w:pPr>
      <w:r w:rsidRPr="009B34F1">
        <w:rPr>
          <w:rFonts w:ascii="Arial" w:hAnsi="Arial" w:cs="Arial"/>
          <w:b/>
          <w:sz w:val="22"/>
          <w:szCs w:val="22"/>
        </w:rPr>
        <w:t>NO LATE ENTRIES WILL BE ACCEPTED.</w:t>
      </w:r>
    </w:p>
    <w:p w14:paraId="42EF2083" w14:textId="77777777" w:rsidR="009B34F1" w:rsidRPr="00187F73" w:rsidRDefault="009B34F1" w:rsidP="009B34F1">
      <w:pPr>
        <w:ind w:left="1080" w:right="-57" w:hanging="720"/>
        <w:rPr>
          <w:rFonts w:ascii="Arial" w:hAnsi="Arial" w:cs="Arial"/>
          <w:sz w:val="22"/>
          <w:szCs w:val="22"/>
        </w:rPr>
      </w:pPr>
    </w:p>
    <w:p w14:paraId="72C148F6" w14:textId="77777777"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7. </w:t>
      </w:r>
      <w:r w:rsidR="00495757"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The judges shall advise the National Executive in writing, prior to Conference of any apparent breaches of the rules.  Any person found deliberately contravening these rules shall have all entries disqualified and shall be automatically barred from participation in the following year or such period as determined by the National Executive – usually a 2 (two) year stand down period.</w:t>
      </w:r>
    </w:p>
    <w:p w14:paraId="7B40C951" w14:textId="77777777" w:rsidR="009B34F1" w:rsidRPr="00187F73" w:rsidRDefault="009B34F1" w:rsidP="009B34F1">
      <w:pPr>
        <w:ind w:left="1080" w:right="-57" w:hanging="720"/>
        <w:rPr>
          <w:rFonts w:ascii="Arial" w:hAnsi="Arial" w:cs="Arial"/>
          <w:sz w:val="22"/>
          <w:szCs w:val="22"/>
        </w:rPr>
      </w:pPr>
    </w:p>
    <w:p w14:paraId="79D3CFC3" w14:textId="6B445013"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8.  </w:t>
      </w:r>
      <w:r w:rsidR="009B34F1">
        <w:rPr>
          <w:rFonts w:ascii="Arial" w:hAnsi="Arial" w:cs="Arial"/>
          <w:sz w:val="22"/>
          <w:szCs w:val="22"/>
        </w:rPr>
        <w:tab/>
      </w:r>
      <w:r w:rsidRPr="00187F73">
        <w:rPr>
          <w:rFonts w:ascii="Arial" w:hAnsi="Arial" w:cs="Arial"/>
          <w:sz w:val="22"/>
          <w:szCs w:val="22"/>
        </w:rPr>
        <w:t>The winner</w:t>
      </w:r>
      <w:r w:rsidR="005714FB">
        <w:rPr>
          <w:rFonts w:ascii="Arial" w:hAnsi="Arial" w:cs="Arial"/>
          <w:sz w:val="22"/>
          <w:szCs w:val="22"/>
        </w:rPr>
        <w:t>’s</w:t>
      </w:r>
      <w:r w:rsidRPr="00187F73">
        <w:rPr>
          <w:rFonts w:ascii="Arial" w:hAnsi="Arial" w:cs="Arial"/>
          <w:sz w:val="22"/>
          <w:szCs w:val="22"/>
        </w:rPr>
        <w:t xml:space="preserve"> name is to be engraved on the trophy (at the Association’s expense), which will then be held by the recipient for one year.  Winners and place getters of all sections will receive a certificate of status.</w:t>
      </w:r>
    </w:p>
    <w:p w14:paraId="4B4D7232" w14:textId="77777777" w:rsidR="009B34F1" w:rsidRPr="00187F73" w:rsidRDefault="009B34F1" w:rsidP="009B34F1">
      <w:pPr>
        <w:ind w:left="1080" w:right="-57" w:hanging="720"/>
        <w:rPr>
          <w:rFonts w:ascii="Arial" w:hAnsi="Arial" w:cs="Arial"/>
          <w:sz w:val="22"/>
          <w:szCs w:val="22"/>
        </w:rPr>
      </w:pPr>
    </w:p>
    <w:p w14:paraId="55EC0978" w14:textId="77777777" w:rsidR="000F20EF" w:rsidRDefault="00F332B9" w:rsidP="009B34F1">
      <w:pPr>
        <w:ind w:left="1080" w:right="-57" w:hanging="720"/>
        <w:rPr>
          <w:rFonts w:ascii="Arial" w:hAnsi="Arial" w:cs="Arial"/>
          <w:sz w:val="22"/>
          <w:szCs w:val="22"/>
        </w:rPr>
      </w:pPr>
      <w:r w:rsidRPr="00187F73">
        <w:rPr>
          <w:rFonts w:ascii="Arial" w:hAnsi="Arial" w:cs="Arial"/>
          <w:sz w:val="22"/>
          <w:szCs w:val="22"/>
        </w:rPr>
        <w:t xml:space="preserve">9.   </w:t>
      </w:r>
      <w:r w:rsidR="009B34F1">
        <w:rPr>
          <w:rFonts w:ascii="Arial" w:hAnsi="Arial" w:cs="Arial"/>
          <w:sz w:val="22"/>
          <w:szCs w:val="22"/>
        </w:rPr>
        <w:tab/>
      </w:r>
      <w:r w:rsidR="000F20EF" w:rsidRPr="00187F73">
        <w:rPr>
          <w:rFonts w:ascii="Arial" w:hAnsi="Arial" w:cs="Arial"/>
          <w:sz w:val="22"/>
          <w:szCs w:val="22"/>
        </w:rPr>
        <w:t>The lodging of any entry will be deemed as acceptance of the rules of the competition.</w:t>
      </w:r>
    </w:p>
    <w:p w14:paraId="2093CA67" w14:textId="77777777" w:rsidR="009B34F1" w:rsidRPr="00187F73" w:rsidRDefault="009B34F1" w:rsidP="009B34F1">
      <w:pPr>
        <w:ind w:left="1080" w:right="-57" w:hanging="720"/>
        <w:rPr>
          <w:rFonts w:ascii="Arial" w:hAnsi="Arial" w:cs="Arial"/>
          <w:sz w:val="22"/>
          <w:szCs w:val="22"/>
        </w:rPr>
      </w:pPr>
    </w:p>
    <w:p w14:paraId="178045BC" w14:textId="77777777" w:rsidR="00F332B9" w:rsidRDefault="000F20EF" w:rsidP="00BF2D00">
      <w:pPr>
        <w:numPr>
          <w:ilvl w:val="0"/>
          <w:numId w:val="33"/>
        </w:numPr>
        <w:tabs>
          <w:tab w:val="num" w:pos="1080"/>
        </w:tabs>
        <w:ind w:left="1080" w:right="-57" w:hanging="720"/>
        <w:rPr>
          <w:rFonts w:ascii="Arial" w:hAnsi="Arial" w:cs="Arial"/>
          <w:sz w:val="22"/>
          <w:szCs w:val="22"/>
        </w:rPr>
      </w:pPr>
      <w:r w:rsidRPr="00187F73">
        <w:rPr>
          <w:rFonts w:ascii="Arial" w:hAnsi="Arial" w:cs="Arial"/>
          <w:sz w:val="22"/>
          <w:szCs w:val="22"/>
        </w:rPr>
        <w:t>Any objections to the competition results should be made in writing, to the National Secretary prior to the closing of day one of Conference.</w:t>
      </w:r>
    </w:p>
    <w:p w14:paraId="2503B197" w14:textId="77777777" w:rsidR="009B34F1" w:rsidRPr="00187F73" w:rsidRDefault="009B34F1" w:rsidP="009B34F1">
      <w:pPr>
        <w:ind w:left="1080" w:right="-57" w:hanging="720"/>
        <w:rPr>
          <w:rFonts w:ascii="Arial" w:hAnsi="Arial" w:cs="Arial"/>
          <w:sz w:val="22"/>
          <w:szCs w:val="22"/>
        </w:rPr>
      </w:pPr>
    </w:p>
    <w:p w14:paraId="4028703E" w14:textId="77777777" w:rsidR="002D27E4" w:rsidRDefault="000F20EF" w:rsidP="00BF2D00">
      <w:pPr>
        <w:numPr>
          <w:ilvl w:val="0"/>
          <w:numId w:val="33"/>
        </w:numPr>
        <w:tabs>
          <w:tab w:val="clear" w:pos="3060"/>
          <w:tab w:val="num" w:pos="1080"/>
        </w:tabs>
        <w:ind w:left="1129" w:right="-57" w:hanging="769"/>
        <w:rPr>
          <w:rFonts w:ascii="Arial" w:hAnsi="Arial" w:cs="Arial"/>
          <w:sz w:val="22"/>
          <w:szCs w:val="22"/>
        </w:rPr>
      </w:pPr>
      <w:r w:rsidRPr="00187F73">
        <w:rPr>
          <w:rFonts w:ascii="Arial" w:hAnsi="Arial" w:cs="Arial"/>
          <w:sz w:val="22"/>
          <w:szCs w:val="22"/>
        </w:rPr>
        <w:t>It is the condition of</w:t>
      </w:r>
      <w:r w:rsidRPr="00187F73">
        <w:rPr>
          <w:rFonts w:ascii="Arial" w:hAnsi="Arial" w:cs="Arial"/>
          <w:strike/>
          <w:sz w:val="22"/>
          <w:szCs w:val="22"/>
        </w:rPr>
        <w:t xml:space="preserve"> </w:t>
      </w:r>
      <w:r w:rsidRPr="00187F73">
        <w:rPr>
          <w:rFonts w:ascii="Arial" w:hAnsi="Arial" w:cs="Arial"/>
          <w:sz w:val="22"/>
          <w:szCs w:val="22"/>
        </w:rPr>
        <w:t xml:space="preserve">this competition that prints and videos will be retained by the Association and may </w:t>
      </w:r>
      <w:r w:rsidR="002D27E4" w:rsidRPr="00187F73">
        <w:rPr>
          <w:rFonts w:ascii="Arial" w:hAnsi="Arial" w:cs="Arial"/>
          <w:sz w:val="22"/>
          <w:szCs w:val="22"/>
        </w:rPr>
        <w:t>be used in any NZDA publication without charge to the Association.</w:t>
      </w:r>
    </w:p>
    <w:p w14:paraId="38288749" w14:textId="77777777" w:rsidR="009B34F1" w:rsidRDefault="009B34F1" w:rsidP="009B34F1">
      <w:pPr>
        <w:tabs>
          <w:tab w:val="num" w:pos="1080"/>
        </w:tabs>
        <w:ind w:right="-57"/>
        <w:rPr>
          <w:rFonts w:ascii="Arial" w:hAnsi="Arial" w:cs="Arial"/>
          <w:sz w:val="22"/>
          <w:szCs w:val="22"/>
        </w:rPr>
      </w:pPr>
    </w:p>
    <w:p w14:paraId="5004A277" w14:textId="77777777" w:rsidR="00CF603C" w:rsidRDefault="009B34F1" w:rsidP="009B34F1">
      <w:pPr>
        <w:tabs>
          <w:tab w:val="num" w:pos="1080"/>
        </w:tabs>
        <w:ind w:left="1129" w:right="-57" w:hanging="769"/>
        <w:rPr>
          <w:rFonts w:ascii="Arial" w:hAnsi="Arial" w:cs="Arial"/>
          <w:sz w:val="22"/>
          <w:szCs w:val="22"/>
        </w:rPr>
      </w:pPr>
      <w:r>
        <w:rPr>
          <w:rFonts w:ascii="Arial" w:hAnsi="Arial" w:cs="Arial"/>
          <w:sz w:val="22"/>
          <w:szCs w:val="22"/>
        </w:rPr>
        <w:t>12.</w:t>
      </w:r>
      <w:r>
        <w:rPr>
          <w:rFonts w:ascii="Arial" w:hAnsi="Arial" w:cs="Arial"/>
          <w:sz w:val="22"/>
          <w:szCs w:val="22"/>
        </w:rPr>
        <w:tab/>
      </w:r>
      <w:r w:rsidR="000F20EF" w:rsidRPr="00187F73">
        <w:rPr>
          <w:rFonts w:ascii="Arial" w:hAnsi="Arial" w:cs="Arial"/>
          <w:sz w:val="22"/>
          <w:szCs w:val="22"/>
        </w:rPr>
        <w:t>The photographer retains copyright.  Any photos</w:t>
      </w:r>
      <w:r w:rsidR="00AF2949">
        <w:rPr>
          <w:rFonts w:ascii="Arial" w:hAnsi="Arial" w:cs="Arial"/>
          <w:sz w:val="22"/>
          <w:szCs w:val="22"/>
        </w:rPr>
        <w:t xml:space="preserve"> or</w:t>
      </w:r>
      <w:r w:rsidR="000F20EF" w:rsidRPr="00187F73">
        <w:rPr>
          <w:rFonts w:ascii="Arial" w:hAnsi="Arial" w:cs="Arial"/>
          <w:sz w:val="22"/>
          <w:szCs w:val="22"/>
        </w:rPr>
        <w:t xml:space="preserve"> videos used by the Association in any</w:t>
      </w:r>
      <w:r>
        <w:rPr>
          <w:rFonts w:ascii="Arial" w:hAnsi="Arial" w:cs="Arial"/>
          <w:sz w:val="22"/>
          <w:szCs w:val="22"/>
        </w:rPr>
        <w:t xml:space="preserve"> </w:t>
      </w:r>
      <w:r w:rsidR="000F20EF" w:rsidRPr="00187F73">
        <w:rPr>
          <w:rFonts w:ascii="Arial" w:hAnsi="Arial" w:cs="Arial"/>
          <w:sz w:val="22"/>
          <w:szCs w:val="22"/>
        </w:rPr>
        <w:t xml:space="preserve">publication will award credit to the photographer. </w:t>
      </w:r>
    </w:p>
    <w:p w14:paraId="20BD9A1A" w14:textId="77777777" w:rsidR="00992762" w:rsidRDefault="00992762" w:rsidP="009B34F1">
      <w:pPr>
        <w:tabs>
          <w:tab w:val="num" w:pos="1080"/>
        </w:tabs>
        <w:ind w:left="1129" w:right="-57" w:hanging="769"/>
        <w:rPr>
          <w:rFonts w:ascii="Arial" w:hAnsi="Arial" w:cs="Arial"/>
          <w:sz w:val="22"/>
          <w:szCs w:val="22"/>
        </w:rPr>
      </w:pPr>
    </w:p>
    <w:p w14:paraId="0C136CF1" w14:textId="77777777" w:rsidR="00992762" w:rsidRDefault="00992762" w:rsidP="009B34F1">
      <w:pPr>
        <w:tabs>
          <w:tab w:val="num" w:pos="1080"/>
        </w:tabs>
        <w:ind w:left="1129" w:right="-57" w:hanging="769"/>
        <w:rPr>
          <w:rFonts w:ascii="Arial" w:hAnsi="Arial" w:cs="Arial"/>
          <w:sz w:val="22"/>
          <w:szCs w:val="22"/>
        </w:rPr>
      </w:pPr>
    </w:p>
    <w:p w14:paraId="0A392C6A" w14:textId="77777777" w:rsidR="00992762" w:rsidRDefault="00992762" w:rsidP="009B34F1">
      <w:pPr>
        <w:tabs>
          <w:tab w:val="num" w:pos="1080"/>
        </w:tabs>
        <w:ind w:left="1129" w:right="-57" w:hanging="769"/>
        <w:rPr>
          <w:rFonts w:ascii="Arial" w:hAnsi="Arial" w:cs="Arial"/>
          <w:sz w:val="22"/>
          <w:szCs w:val="22"/>
        </w:rPr>
      </w:pPr>
    </w:p>
    <w:p w14:paraId="290583F9" w14:textId="77777777" w:rsidR="00992762" w:rsidRDefault="00992762" w:rsidP="009B34F1">
      <w:pPr>
        <w:tabs>
          <w:tab w:val="num" w:pos="1080"/>
        </w:tabs>
        <w:ind w:left="1129" w:right="-57" w:hanging="769"/>
        <w:rPr>
          <w:rFonts w:ascii="Arial" w:hAnsi="Arial" w:cs="Arial"/>
          <w:sz w:val="22"/>
          <w:szCs w:val="22"/>
        </w:rPr>
      </w:pPr>
    </w:p>
    <w:p w14:paraId="68F21D90" w14:textId="77777777" w:rsidR="00992762" w:rsidRDefault="00992762" w:rsidP="009B34F1">
      <w:pPr>
        <w:tabs>
          <w:tab w:val="num" w:pos="1080"/>
        </w:tabs>
        <w:ind w:left="1129" w:right="-57" w:hanging="769"/>
        <w:rPr>
          <w:rFonts w:ascii="Arial" w:hAnsi="Arial" w:cs="Arial"/>
          <w:sz w:val="22"/>
          <w:szCs w:val="22"/>
        </w:rPr>
      </w:pPr>
    </w:p>
    <w:p w14:paraId="13C326F3" w14:textId="77777777" w:rsidR="00992762" w:rsidRDefault="00992762" w:rsidP="009B34F1">
      <w:pPr>
        <w:tabs>
          <w:tab w:val="num" w:pos="1080"/>
        </w:tabs>
        <w:ind w:left="1129" w:right="-57" w:hanging="769"/>
        <w:rPr>
          <w:rFonts w:ascii="Arial" w:hAnsi="Arial" w:cs="Arial"/>
          <w:sz w:val="22"/>
          <w:szCs w:val="22"/>
        </w:rPr>
      </w:pPr>
    </w:p>
    <w:p w14:paraId="4853B841" w14:textId="77777777" w:rsidR="00992762" w:rsidRDefault="00992762" w:rsidP="009B34F1">
      <w:pPr>
        <w:tabs>
          <w:tab w:val="num" w:pos="1080"/>
        </w:tabs>
        <w:ind w:left="1129" w:right="-57" w:hanging="769"/>
        <w:rPr>
          <w:rFonts w:ascii="Arial" w:hAnsi="Arial" w:cs="Arial"/>
          <w:sz w:val="22"/>
          <w:szCs w:val="22"/>
        </w:rPr>
      </w:pPr>
    </w:p>
    <w:p w14:paraId="50125231" w14:textId="77777777" w:rsidR="00FD373E" w:rsidRDefault="00FD373E" w:rsidP="000F20EF">
      <w:pPr>
        <w:ind w:left="-180" w:right="-56" w:firstLine="180"/>
        <w:jc w:val="center"/>
        <w:rPr>
          <w:rFonts w:ascii="Arial" w:hAnsi="Arial" w:cs="Arial"/>
          <w:b/>
          <w:bCs/>
          <w:sz w:val="22"/>
          <w:szCs w:val="22"/>
          <w:u w:val="single"/>
        </w:rPr>
      </w:pPr>
    </w:p>
    <w:p w14:paraId="62D0C201" w14:textId="77777777" w:rsidR="000F20EF" w:rsidRPr="00187F73" w:rsidRDefault="000F20EF" w:rsidP="000F20EF">
      <w:pPr>
        <w:ind w:left="-180" w:right="-56" w:firstLine="180"/>
        <w:jc w:val="center"/>
        <w:rPr>
          <w:rFonts w:ascii="Arial" w:hAnsi="Arial" w:cs="Arial"/>
          <w:b/>
          <w:bCs/>
          <w:sz w:val="22"/>
          <w:szCs w:val="22"/>
          <w:u w:val="single"/>
        </w:rPr>
      </w:pPr>
      <w:r w:rsidRPr="00187F73">
        <w:rPr>
          <w:rFonts w:ascii="Arial" w:hAnsi="Arial" w:cs="Arial"/>
          <w:b/>
          <w:bCs/>
          <w:sz w:val="22"/>
          <w:szCs w:val="22"/>
          <w:u w:val="single"/>
        </w:rPr>
        <w:t>SPECIAL RULES – PHOTOGRAPHIC COMPETITIONS</w:t>
      </w:r>
    </w:p>
    <w:p w14:paraId="5A25747A" w14:textId="77777777" w:rsidR="002D27E4" w:rsidRPr="00187F73" w:rsidRDefault="002D27E4" w:rsidP="000F20EF">
      <w:pPr>
        <w:ind w:left="-180" w:right="-56" w:firstLine="180"/>
        <w:jc w:val="center"/>
        <w:rPr>
          <w:rFonts w:ascii="Arial" w:hAnsi="Arial" w:cs="Arial"/>
          <w:b/>
          <w:bCs/>
          <w:sz w:val="22"/>
          <w:szCs w:val="22"/>
          <w:u w:val="single"/>
        </w:rPr>
      </w:pPr>
    </w:p>
    <w:p w14:paraId="09B8D95D" w14:textId="77777777" w:rsidR="000F20EF" w:rsidRPr="009B34F1" w:rsidRDefault="000F20EF" w:rsidP="000F20EF">
      <w:pPr>
        <w:rPr>
          <w:rFonts w:ascii="Arial" w:hAnsi="Arial" w:cs="Arial"/>
          <w:bCs/>
          <w:sz w:val="22"/>
          <w:szCs w:val="22"/>
          <w:u w:val="single"/>
        </w:rPr>
      </w:pPr>
    </w:p>
    <w:p w14:paraId="14454A4B" w14:textId="77777777" w:rsidR="00F332B9" w:rsidRPr="009B34F1" w:rsidRDefault="00AF2949" w:rsidP="009B34F1">
      <w:pPr>
        <w:pStyle w:val="Heading2"/>
        <w:ind w:left="360" w:right="-56"/>
        <w:rPr>
          <w:rFonts w:ascii="Arial" w:hAnsi="Arial" w:cs="Arial"/>
          <w:sz w:val="22"/>
          <w:szCs w:val="22"/>
          <w:u w:val="single"/>
        </w:rPr>
      </w:pPr>
      <w:r>
        <w:rPr>
          <w:rFonts w:ascii="Arial" w:hAnsi="Arial" w:cs="Arial"/>
          <w:sz w:val="22"/>
          <w:szCs w:val="22"/>
          <w:u w:val="single"/>
        </w:rPr>
        <w:t>A</w:t>
      </w:r>
      <w:r w:rsidR="000F20EF" w:rsidRPr="009B34F1">
        <w:rPr>
          <w:rFonts w:ascii="Arial" w:hAnsi="Arial" w:cs="Arial"/>
          <w:sz w:val="22"/>
          <w:szCs w:val="22"/>
          <w:u w:val="single"/>
        </w:rPr>
        <w:t xml:space="preserve">  </w:t>
      </w:r>
      <w:r w:rsidR="009B34F1" w:rsidRPr="009B34F1">
        <w:rPr>
          <w:rFonts w:ascii="Arial" w:hAnsi="Arial" w:cs="Arial"/>
          <w:sz w:val="22"/>
          <w:szCs w:val="22"/>
          <w:u w:val="single"/>
        </w:rPr>
        <w:tab/>
      </w:r>
      <w:r w:rsidR="000F20EF" w:rsidRPr="009B34F1">
        <w:rPr>
          <w:rFonts w:ascii="Arial" w:hAnsi="Arial" w:cs="Arial"/>
          <w:sz w:val="22"/>
          <w:szCs w:val="22"/>
          <w:u w:val="single"/>
        </w:rPr>
        <w:tab/>
        <w:t>Black &amp; White and Colour Prints</w:t>
      </w:r>
    </w:p>
    <w:p w14:paraId="5A8A3C1E" w14:textId="77777777" w:rsidR="00F332B9" w:rsidRPr="009B34F1" w:rsidRDefault="000F20EF" w:rsidP="009B34F1">
      <w:pPr>
        <w:ind w:firstLine="360"/>
        <w:rPr>
          <w:rFonts w:ascii="Arial" w:hAnsi="Arial" w:cs="Arial"/>
          <w:b/>
          <w:sz w:val="22"/>
          <w:szCs w:val="22"/>
          <w:lang w:val="en-AU"/>
        </w:rPr>
      </w:pPr>
      <w:r w:rsidRPr="009B34F1">
        <w:rPr>
          <w:rFonts w:ascii="Arial" w:hAnsi="Arial" w:cs="Arial"/>
          <w:b/>
          <w:sz w:val="22"/>
          <w:szCs w:val="22"/>
          <w:lang w:val="en-AU"/>
        </w:rPr>
        <w:t>These rules should be read in conjunction with the General Rules applying to all entries.</w:t>
      </w:r>
    </w:p>
    <w:p w14:paraId="7CEFD990" w14:textId="77777777" w:rsidR="000F20EF" w:rsidRPr="00187F73" w:rsidRDefault="000F20EF" w:rsidP="009B34F1">
      <w:pPr>
        <w:ind w:left="1080" w:right="-56" w:hanging="720"/>
        <w:rPr>
          <w:rFonts w:ascii="Arial" w:hAnsi="Arial" w:cs="Arial"/>
          <w:bCs/>
          <w:sz w:val="22"/>
          <w:szCs w:val="22"/>
        </w:rPr>
      </w:pPr>
      <w:r w:rsidRPr="00187F73">
        <w:rPr>
          <w:rFonts w:ascii="Arial" w:hAnsi="Arial" w:cs="Arial"/>
          <w:sz w:val="22"/>
          <w:szCs w:val="22"/>
        </w:rPr>
        <w:t xml:space="preserve">1. </w:t>
      </w:r>
      <w:r w:rsidR="009B34F1">
        <w:rPr>
          <w:rFonts w:ascii="Arial" w:hAnsi="Arial" w:cs="Arial"/>
          <w:sz w:val="22"/>
          <w:szCs w:val="22"/>
        </w:rPr>
        <w:tab/>
      </w:r>
      <w:r w:rsidRPr="00187F73">
        <w:rPr>
          <w:rFonts w:ascii="Arial" w:hAnsi="Arial" w:cs="Arial"/>
          <w:bCs/>
          <w:sz w:val="22"/>
          <w:szCs w:val="22"/>
        </w:rPr>
        <w:t>An entrant may not submit more than three (3) photographs in any one section</w:t>
      </w:r>
      <w:r w:rsidR="005620EC">
        <w:rPr>
          <w:rFonts w:ascii="Arial" w:hAnsi="Arial" w:cs="Arial"/>
          <w:bCs/>
          <w:sz w:val="22"/>
          <w:szCs w:val="22"/>
        </w:rPr>
        <w:t xml:space="preserve"> except photographic essay six (6)</w:t>
      </w:r>
      <w:r w:rsidRPr="00187F73">
        <w:rPr>
          <w:rFonts w:ascii="Arial" w:hAnsi="Arial" w:cs="Arial"/>
          <w:bCs/>
          <w:sz w:val="22"/>
          <w:szCs w:val="22"/>
        </w:rPr>
        <w:t>. None of these may be copies of any existing photograph entered in the competition.</w:t>
      </w:r>
    </w:p>
    <w:p w14:paraId="625B25C3" w14:textId="77777777" w:rsidR="000F20EF" w:rsidRPr="00187F73" w:rsidRDefault="000F20EF" w:rsidP="009B34F1">
      <w:pPr>
        <w:ind w:left="1080" w:hanging="720"/>
        <w:rPr>
          <w:rFonts w:ascii="Arial" w:hAnsi="Arial" w:cs="Arial"/>
          <w:bCs/>
          <w:sz w:val="22"/>
          <w:szCs w:val="22"/>
        </w:rPr>
      </w:pPr>
      <w:r w:rsidRPr="00187F73">
        <w:rPr>
          <w:rFonts w:ascii="Arial" w:hAnsi="Arial" w:cs="Arial"/>
          <w:bCs/>
          <w:sz w:val="22"/>
          <w:szCs w:val="22"/>
        </w:rPr>
        <w:t>2.</w:t>
      </w:r>
      <w:r w:rsidR="002D27E4" w:rsidRPr="00187F73">
        <w:rPr>
          <w:rFonts w:ascii="Arial" w:hAnsi="Arial" w:cs="Arial"/>
          <w:bCs/>
          <w:sz w:val="22"/>
          <w:szCs w:val="22"/>
        </w:rPr>
        <w:t xml:space="preserve"> </w:t>
      </w:r>
      <w:r w:rsidR="009B34F1">
        <w:rPr>
          <w:rFonts w:ascii="Arial" w:hAnsi="Arial" w:cs="Arial"/>
          <w:bCs/>
          <w:sz w:val="22"/>
          <w:szCs w:val="22"/>
        </w:rPr>
        <w:tab/>
      </w:r>
      <w:r w:rsidRPr="00187F73">
        <w:rPr>
          <w:rFonts w:ascii="Arial" w:hAnsi="Arial" w:cs="Arial"/>
          <w:bCs/>
          <w:sz w:val="22"/>
          <w:szCs w:val="22"/>
        </w:rPr>
        <w:t>Any photograph may be entered in more than one division.</w:t>
      </w:r>
    </w:p>
    <w:p w14:paraId="32D01723" w14:textId="77777777" w:rsidR="000F20EF" w:rsidRPr="00187F73" w:rsidRDefault="000F20EF" w:rsidP="009B34F1">
      <w:pPr>
        <w:ind w:left="1080" w:hanging="720"/>
        <w:rPr>
          <w:rFonts w:ascii="Arial" w:hAnsi="Arial" w:cs="Arial"/>
          <w:bCs/>
          <w:sz w:val="22"/>
          <w:szCs w:val="22"/>
        </w:rPr>
      </w:pPr>
      <w:r w:rsidRPr="00187F73">
        <w:rPr>
          <w:rFonts w:ascii="Arial" w:hAnsi="Arial" w:cs="Arial"/>
          <w:bCs/>
          <w:sz w:val="22"/>
          <w:szCs w:val="22"/>
        </w:rPr>
        <w:t xml:space="preserve">3. </w:t>
      </w:r>
      <w:r w:rsidR="002D27E4" w:rsidRPr="00187F73">
        <w:rPr>
          <w:rFonts w:ascii="Arial" w:hAnsi="Arial" w:cs="Arial"/>
          <w:bCs/>
          <w:sz w:val="22"/>
          <w:szCs w:val="22"/>
        </w:rPr>
        <w:t xml:space="preserve"> </w:t>
      </w:r>
      <w:r w:rsidR="009B34F1">
        <w:rPr>
          <w:rFonts w:ascii="Arial" w:hAnsi="Arial" w:cs="Arial"/>
          <w:bCs/>
          <w:sz w:val="22"/>
          <w:szCs w:val="22"/>
        </w:rPr>
        <w:tab/>
      </w:r>
      <w:r w:rsidRPr="00187F73">
        <w:rPr>
          <w:rFonts w:ascii="Arial" w:hAnsi="Arial" w:cs="Arial"/>
          <w:bCs/>
          <w:sz w:val="22"/>
          <w:szCs w:val="22"/>
        </w:rPr>
        <w:t>Prints may be derived from film or digital media.</w:t>
      </w:r>
    </w:p>
    <w:p w14:paraId="57DB902E" w14:textId="77777777" w:rsidR="00F332B9" w:rsidRPr="00187F73" w:rsidRDefault="000F20EF" w:rsidP="009B34F1">
      <w:pPr>
        <w:ind w:left="1080" w:hanging="720"/>
        <w:rPr>
          <w:rFonts w:ascii="Arial" w:hAnsi="Arial" w:cs="Arial"/>
          <w:bCs/>
          <w:sz w:val="22"/>
          <w:szCs w:val="22"/>
        </w:rPr>
      </w:pPr>
      <w:r w:rsidRPr="00187F73">
        <w:rPr>
          <w:rFonts w:ascii="Arial" w:hAnsi="Arial" w:cs="Arial"/>
          <w:bCs/>
          <w:sz w:val="22"/>
          <w:szCs w:val="22"/>
        </w:rPr>
        <w:t xml:space="preserve">4. </w:t>
      </w:r>
      <w:r w:rsidR="009B34F1">
        <w:rPr>
          <w:rFonts w:ascii="Arial" w:hAnsi="Arial" w:cs="Arial"/>
          <w:bCs/>
          <w:sz w:val="22"/>
          <w:szCs w:val="22"/>
        </w:rPr>
        <w:tab/>
      </w:r>
      <w:r w:rsidRPr="00187F73">
        <w:rPr>
          <w:rFonts w:ascii="Arial" w:hAnsi="Arial" w:cs="Arial"/>
          <w:bCs/>
          <w:sz w:val="22"/>
          <w:szCs w:val="22"/>
        </w:rPr>
        <w:t>There shall be no restriction on equipment used to take the photographs but trick photos will not be accepted and, with the exception of the printing of the final image, must be the work of the entrant only.</w:t>
      </w:r>
    </w:p>
    <w:p w14:paraId="6E1D7ABC" w14:textId="77777777" w:rsidR="00F332B9" w:rsidRPr="00187F73" w:rsidRDefault="000F20EF" w:rsidP="009B34F1">
      <w:pPr>
        <w:ind w:left="1080" w:hanging="720"/>
        <w:rPr>
          <w:rFonts w:ascii="Arial" w:hAnsi="Arial" w:cs="Arial"/>
          <w:bCs/>
          <w:sz w:val="22"/>
          <w:szCs w:val="22"/>
        </w:rPr>
      </w:pPr>
      <w:r w:rsidRPr="00187F73">
        <w:rPr>
          <w:rFonts w:ascii="Arial" w:hAnsi="Arial" w:cs="Arial"/>
          <w:bCs/>
          <w:sz w:val="22"/>
          <w:szCs w:val="22"/>
        </w:rPr>
        <w:t xml:space="preserve">5. </w:t>
      </w:r>
      <w:r w:rsidR="009B34F1">
        <w:rPr>
          <w:rFonts w:ascii="Arial" w:hAnsi="Arial" w:cs="Arial"/>
          <w:bCs/>
          <w:sz w:val="22"/>
          <w:szCs w:val="22"/>
        </w:rPr>
        <w:tab/>
      </w:r>
      <w:r w:rsidRPr="00187F73">
        <w:rPr>
          <w:rFonts w:ascii="Arial" w:hAnsi="Arial" w:cs="Arial"/>
          <w:bCs/>
          <w:sz w:val="22"/>
          <w:szCs w:val="22"/>
        </w:rPr>
        <w:t>Superimposing of negatives is not permitted.</w:t>
      </w:r>
    </w:p>
    <w:p w14:paraId="4A1AC7DB" w14:textId="77777777" w:rsidR="00F332B9" w:rsidRPr="00187F73" w:rsidRDefault="000F20EF" w:rsidP="009B34F1">
      <w:pPr>
        <w:ind w:left="1080" w:hanging="720"/>
        <w:rPr>
          <w:rFonts w:ascii="Arial" w:hAnsi="Arial" w:cs="Arial"/>
          <w:bCs/>
          <w:sz w:val="22"/>
          <w:szCs w:val="22"/>
        </w:rPr>
      </w:pPr>
      <w:r w:rsidRPr="00187F73">
        <w:rPr>
          <w:rFonts w:ascii="Arial" w:hAnsi="Arial" w:cs="Arial"/>
          <w:bCs/>
          <w:sz w:val="22"/>
          <w:szCs w:val="22"/>
        </w:rPr>
        <w:t>6.</w:t>
      </w:r>
      <w:r w:rsidR="002D27E4" w:rsidRPr="00187F73">
        <w:rPr>
          <w:rFonts w:ascii="Arial" w:hAnsi="Arial" w:cs="Arial"/>
          <w:bCs/>
          <w:sz w:val="22"/>
          <w:szCs w:val="22"/>
        </w:rPr>
        <w:t xml:space="preserve"> </w:t>
      </w:r>
      <w:r w:rsidRPr="00187F73">
        <w:rPr>
          <w:rFonts w:ascii="Arial" w:hAnsi="Arial" w:cs="Arial"/>
          <w:bCs/>
          <w:sz w:val="22"/>
          <w:szCs w:val="22"/>
        </w:rPr>
        <w:t xml:space="preserve"> </w:t>
      </w:r>
      <w:r w:rsidR="009B34F1">
        <w:rPr>
          <w:rFonts w:ascii="Arial" w:hAnsi="Arial" w:cs="Arial"/>
          <w:bCs/>
          <w:sz w:val="22"/>
          <w:szCs w:val="22"/>
        </w:rPr>
        <w:tab/>
      </w:r>
      <w:r w:rsidRPr="00187F73">
        <w:rPr>
          <w:rFonts w:ascii="Arial" w:hAnsi="Arial" w:cs="Arial"/>
          <w:bCs/>
          <w:sz w:val="22"/>
          <w:szCs w:val="22"/>
        </w:rPr>
        <w:t>All categories are automatically eligible for consideration in the premier award in both categories (Section F – Carter Cup - Best Colour or Black &amp; White Print of all Sections)</w:t>
      </w:r>
    </w:p>
    <w:p w14:paraId="4A7C2CBA" w14:textId="77777777" w:rsidR="00F332B9" w:rsidRPr="00187F73" w:rsidRDefault="000F20EF" w:rsidP="009B34F1">
      <w:pPr>
        <w:ind w:left="1080" w:right="-56" w:hanging="720"/>
        <w:rPr>
          <w:rFonts w:ascii="Arial" w:hAnsi="Arial" w:cs="Arial"/>
          <w:sz w:val="22"/>
          <w:szCs w:val="22"/>
        </w:rPr>
      </w:pPr>
      <w:r w:rsidRPr="00187F73">
        <w:rPr>
          <w:rFonts w:ascii="Arial" w:hAnsi="Arial" w:cs="Arial"/>
          <w:sz w:val="22"/>
          <w:szCs w:val="22"/>
        </w:rPr>
        <w:t xml:space="preserve">7.  </w:t>
      </w:r>
      <w:r w:rsidR="009B34F1">
        <w:rPr>
          <w:rFonts w:ascii="Arial" w:hAnsi="Arial" w:cs="Arial"/>
          <w:sz w:val="22"/>
          <w:szCs w:val="22"/>
        </w:rPr>
        <w:tab/>
      </w:r>
      <w:r w:rsidRPr="00187F73">
        <w:rPr>
          <w:rFonts w:ascii="Arial" w:hAnsi="Arial" w:cs="Arial"/>
          <w:sz w:val="22"/>
          <w:szCs w:val="22"/>
        </w:rPr>
        <w:t>Maximum size of photograph is 5 inches by 7 inches (127mm x 178mm) or 5 inches by 7 inches</w:t>
      </w:r>
      <w:r w:rsidR="009B34F1">
        <w:rPr>
          <w:rFonts w:ascii="Arial" w:hAnsi="Arial" w:cs="Arial"/>
          <w:sz w:val="22"/>
          <w:szCs w:val="22"/>
        </w:rPr>
        <w:t xml:space="preserve"> </w:t>
      </w:r>
      <w:r w:rsidRPr="00187F73">
        <w:rPr>
          <w:rFonts w:ascii="Arial" w:hAnsi="Arial" w:cs="Arial"/>
          <w:sz w:val="22"/>
          <w:szCs w:val="22"/>
        </w:rPr>
        <w:t xml:space="preserve"> (127 mm x 178 mm) Photographs must be un-mounted.</w:t>
      </w:r>
    </w:p>
    <w:p w14:paraId="3A019257" w14:textId="77777777" w:rsidR="000F20EF" w:rsidRPr="00187F73" w:rsidRDefault="000F20EF" w:rsidP="009B34F1">
      <w:pPr>
        <w:ind w:left="1080" w:hanging="720"/>
        <w:rPr>
          <w:rFonts w:ascii="Arial" w:hAnsi="Arial" w:cs="Arial"/>
          <w:sz w:val="22"/>
          <w:szCs w:val="22"/>
        </w:rPr>
      </w:pPr>
      <w:r w:rsidRPr="00187F73">
        <w:rPr>
          <w:rFonts w:ascii="Arial" w:hAnsi="Arial" w:cs="Arial"/>
          <w:sz w:val="22"/>
          <w:szCs w:val="22"/>
        </w:rPr>
        <w:t xml:space="preserve">8. </w:t>
      </w:r>
      <w:r w:rsidR="009B34F1">
        <w:rPr>
          <w:rFonts w:ascii="Arial" w:hAnsi="Arial" w:cs="Arial"/>
          <w:sz w:val="22"/>
          <w:szCs w:val="22"/>
        </w:rPr>
        <w:tab/>
      </w:r>
      <w:r w:rsidRPr="00187F73">
        <w:rPr>
          <w:rFonts w:ascii="Arial" w:hAnsi="Arial" w:cs="Arial"/>
          <w:sz w:val="22"/>
          <w:szCs w:val="22"/>
        </w:rPr>
        <w:t>The owner’s name, branch and title or description corresponding to the entry form must be written on the rear of the print.</w:t>
      </w:r>
    </w:p>
    <w:p w14:paraId="504C4CC4" w14:textId="77777777" w:rsidR="000F20EF" w:rsidRPr="00187F73" w:rsidRDefault="000F20EF" w:rsidP="009B34F1">
      <w:pPr>
        <w:ind w:left="1080" w:hanging="720"/>
        <w:rPr>
          <w:rFonts w:ascii="Arial" w:hAnsi="Arial" w:cs="Arial"/>
          <w:sz w:val="22"/>
          <w:szCs w:val="22"/>
        </w:rPr>
      </w:pPr>
      <w:r w:rsidRPr="00187F73">
        <w:rPr>
          <w:rFonts w:ascii="Arial" w:hAnsi="Arial" w:cs="Arial"/>
          <w:sz w:val="22"/>
          <w:szCs w:val="22"/>
        </w:rPr>
        <w:t>9.</w:t>
      </w:r>
      <w:r w:rsidR="009B34F1">
        <w:rPr>
          <w:rFonts w:ascii="Arial" w:hAnsi="Arial" w:cs="Arial"/>
          <w:sz w:val="22"/>
          <w:szCs w:val="22"/>
        </w:rPr>
        <w:tab/>
      </w:r>
      <w:r w:rsidRPr="00187F73">
        <w:rPr>
          <w:rFonts w:ascii="Arial" w:hAnsi="Arial" w:cs="Arial"/>
          <w:sz w:val="22"/>
          <w:szCs w:val="22"/>
        </w:rPr>
        <w:t>It is a condition of acceptance or these rules that each print is kept by the Association.</w:t>
      </w:r>
    </w:p>
    <w:p w14:paraId="78BEFD2A" w14:textId="77777777" w:rsidR="000F20EF" w:rsidRPr="00187F73" w:rsidRDefault="000F20EF" w:rsidP="000F20EF">
      <w:pPr>
        <w:rPr>
          <w:rFonts w:ascii="Arial" w:hAnsi="Arial" w:cs="Arial"/>
          <w:sz w:val="22"/>
          <w:szCs w:val="22"/>
        </w:rPr>
      </w:pPr>
    </w:p>
    <w:p w14:paraId="5DC0808C" w14:textId="77777777" w:rsidR="00F332B9" w:rsidRPr="009B34F1" w:rsidRDefault="00AF2949" w:rsidP="009B34F1">
      <w:pPr>
        <w:ind w:left="-180" w:right="-56" w:firstLine="540"/>
        <w:rPr>
          <w:rFonts w:ascii="Arial" w:hAnsi="Arial" w:cs="Arial"/>
          <w:b/>
          <w:bCs/>
          <w:sz w:val="22"/>
          <w:szCs w:val="22"/>
          <w:u w:val="single"/>
        </w:rPr>
      </w:pPr>
      <w:r>
        <w:rPr>
          <w:rFonts w:ascii="Arial" w:hAnsi="Arial" w:cs="Arial"/>
          <w:b/>
          <w:bCs/>
          <w:sz w:val="22"/>
          <w:szCs w:val="22"/>
          <w:u w:val="single"/>
        </w:rPr>
        <w:t>B</w:t>
      </w:r>
      <w:r w:rsidR="000F20EF" w:rsidRPr="009B34F1">
        <w:rPr>
          <w:rFonts w:ascii="Arial" w:hAnsi="Arial" w:cs="Arial"/>
          <w:b/>
          <w:bCs/>
          <w:sz w:val="22"/>
          <w:szCs w:val="22"/>
          <w:u w:val="single"/>
        </w:rPr>
        <w:tab/>
      </w:r>
      <w:r w:rsidR="009B34F1">
        <w:rPr>
          <w:rFonts w:ascii="Arial" w:hAnsi="Arial" w:cs="Arial"/>
          <w:b/>
          <w:bCs/>
          <w:sz w:val="22"/>
          <w:szCs w:val="22"/>
          <w:u w:val="single"/>
        </w:rPr>
        <w:tab/>
      </w:r>
      <w:r w:rsidR="000F20EF" w:rsidRPr="009B34F1">
        <w:rPr>
          <w:rFonts w:ascii="Arial" w:hAnsi="Arial" w:cs="Arial"/>
          <w:b/>
          <w:bCs/>
          <w:sz w:val="22"/>
          <w:szCs w:val="22"/>
          <w:u w:val="single"/>
        </w:rPr>
        <w:t xml:space="preserve">Best </w:t>
      </w:r>
      <w:r w:rsidR="00771C28">
        <w:rPr>
          <w:rFonts w:ascii="Arial" w:hAnsi="Arial" w:cs="Arial"/>
          <w:b/>
          <w:bCs/>
          <w:sz w:val="22"/>
          <w:szCs w:val="22"/>
          <w:u w:val="single"/>
        </w:rPr>
        <w:t>Photographic Essay on Big Game Hunting</w:t>
      </w:r>
      <w:r w:rsidR="000F20EF" w:rsidRPr="009B34F1">
        <w:rPr>
          <w:rFonts w:ascii="Arial" w:hAnsi="Arial" w:cs="Arial"/>
          <w:b/>
          <w:bCs/>
          <w:sz w:val="22"/>
          <w:szCs w:val="22"/>
          <w:u w:val="single"/>
        </w:rPr>
        <w:t xml:space="preserve">  </w:t>
      </w:r>
      <w:r w:rsidR="009B34F1">
        <w:rPr>
          <w:rFonts w:ascii="Arial" w:hAnsi="Arial" w:cs="Arial"/>
          <w:b/>
          <w:bCs/>
          <w:sz w:val="22"/>
          <w:szCs w:val="22"/>
          <w:u w:val="single"/>
        </w:rPr>
        <w:tab/>
      </w:r>
      <w:r w:rsidR="000F20EF" w:rsidRPr="009B34F1">
        <w:rPr>
          <w:rFonts w:ascii="Arial" w:hAnsi="Arial" w:cs="Arial"/>
          <w:b/>
          <w:bCs/>
          <w:sz w:val="22"/>
          <w:szCs w:val="22"/>
          <w:u w:val="single"/>
        </w:rPr>
        <w:t xml:space="preserve"> Wellington Branch Trophy</w:t>
      </w:r>
    </w:p>
    <w:p w14:paraId="6E09FFEC" w14:textId="77777777" w:rsidR="00F332B9" w:rsidRPr="009B34F1" w:rsidRDefault="000F20EF" w:rsidP="009B34F1">
      <w:pPr>
        <w:ind w:firstLine="360"/>
        <w:rPr>
          <w:rFonts w:ascii="Arial" w:hAnsi="Arial" w:cs="Arial"/>
          <w:b/>
          <w:sz w:val="22"/>
          <w:szCs w:val="22"/>
          <w:lang w:val="en-AU"/>
        </w:rPr>
      </w:pPr>
      <w:r w:rsidRPr="009B34F1">
        <w:rPr>
          <w:rFonts w:ascii="Arial" w:hAnsi="Arial" w:cs="Arial"/>
          <w:b/>
          <w:sz w:val="22"/>
          <w:szCs w:val="22"/>
          <w:lang w:val="en-AU"/>
        </w:rPr>
        <w:t>These rules should be read in conjunction with the General Rules applying to all entries.</w:t>
      </w:r>
    </w:p>
    <w:p w14:paraId="4BC880D2" w14:textId="77777777" w:rsidR="00F332B9" w:rsidRPr="00187F73" w:rsidRDefault="000F20EF" w:rsidP="009B34F1">
      <w:pPr>
        <w:tabs>
          <w:tab w:val="left" w:pos="1080"/>
        </w:tabs>
        <w:ind w:left="1080" w:right="-57" w:hanging="720"/>
        <w:rPr>
          <w:rFonts w:ascii="Arial" w:hAnsi="Arial" w:cs="Arial"/>
          <w:sz w:val="22"/>
          <w:szCs w:val="22"/>
        </w:rPr>
      </w:pPr>
      <w:r w:rsidRPr="00187F73">
        <w:rPr>
          <w:rFonts w:ascii="Arial" w:hAnsi="Arial" w:cs="Arial"/>
          <w:sz w:val="22"/>
          <w:szCs w:val="22"/>
        </w:rPr>
        <w:t>1.</w:t>
      </w:r>
      <w:r w:rsidR="002D27E4" w:rsidRPr="00187F73">
        <w:rPr>
          <w:rFonts w:ascii="Arial" w:hAnsi="Arial" w:cs="Arial"/>
          <w:sz w:val="22"/>
          <w:szCs w:val="22"/>
        </w:rPr>
        <w:t xml:space="preserve"> </w:t>
      </w:r>
      <w:r w:rsidR="009B34F1">
        <w:rPr>
          <w:rFonts w:ascii="Arial" w:hAnsi="Arial" w:cs="Arial"/>
          <w:sz w:val="22"/>
          <w:szCs w:val="22"/>
        </w:rPr>
        <w:tab/>
      </w:r>
      <w:r w:rsidR="005620EC">
        <w:rPr>
          <w:rFonts w:ascii="Arial" w:hAnsi="Arial" w:cs="Arial"/>
          <w:sz w:val="22"/>
          <w:szCs w:val="22"/>
        </w:rPr>
        <w:t>Entrants are required to submit a photo essay of six (6) images with captions</w:t>
      </w:r>
      <w:r w:rsidRPr="00187F73">
        <w:rPr>
          <w:rFonts w:ascii="Arial" w:hAnsi="Arial" w:cs="Arial"/>
          <w:sz w:val="22"/>
          <w:szCs w:val="22"/>
        </w:rPr>
        <w:t>.</w:t>
      </w:r>
    </w:p>
    <w:p w14:paraId="583ACCBC" w14:textId="77777777" w:rsidR="00F332B9" w:rsidRPr="00187F73" w:rsidRDefault="000F20EF" w:rsidP="009B34F1">
      <w:pPr>
        <w:tabs>
          <w:tab w:val="left" w:pos="200"/>
          <w:tab w:val="num" w:pos="360"/>
          <w:tab w:val="left" w:pos="1080"/>
        </w:tabs>
        <w:ind w:left="1080" w:right="-57" w:hanging="720"/>
        <w:rPr>
          <w:rFonts w:ascii="Arial" w:hAnsi="Arial" w:cs="Arial"/>
          <w:sz w:val="22"/>
          <w:szCs w:val="22"/>
        </w:rPr>
      </w:pPr>
      <w:r w:rsidRPr="00187F73">
        <w:rPr>
          <w:rFonts w:ascii="Arial" w:hAnsi="Arial" w:cs="Arial"/>
          <w:sz w:val="22"/>
          <w:szCs w:val="22"/>
        </w:rPr>
        <w:t xml:space="preserve">2. </w:t>
      </w:r>
      <w:r w:rsidR="009B34F1">
        <w:rPr>
          <w:rFonts w:ascii="Arial" w:hAnsi="Arial" w:cs="Arial"/>
          <w:sz w:val="22"/>
          <w:szCs w:val="22"/>
        </w:rPr>
        <w:tab/>
      </w:r>
      <w:r w:rsidR="005620EC">
        <w:rPr>
          <w:rFonts w:ascii="Arial" w:hAnsi="Arial" w:cs="Arial"/>
          <w:sz w:val="22"/>
          <w:szCs w:val="22"/>
        </w:rPr>
        <w:t>Captions (descriptions of each image) supplied must be true and accurate</w:t>
      </w:r>
      <w:r w:rsidRPr="00187F73">
        <w:rPr>
          <w:rFonts w:ascii="Arial" w:hAnsi="Arial" w:cs="Arial"/>
          <w:sz w:val="22"/>
          <w:szCs w:val="22"/>
        </w:rPr>
        <w:t>.</w:t>
      </w:r>
    </w:p>
    <w:p w14:paraId="0AC4F298" w14:textId="77777777" w:rsidR="000F20EF" w:rsidRPr="00187F73" w:rsidRDefault="000F20EF" w:rsidP="009B34F1">
      <w:pPr>
        <w:tabs>
          <w:tab w:val="left" w:pos="1080"/>
        </w:tabs>
        <w:ind w:left="1080" w:right="-57" w:hanging="720"/>
        <w:rPr>
          <w:rFonts w:ascii="Arial" w:hAnsi="Arial" w:cs="Arial"/>
          <w:sz w:val="22"/>
          <w:szCs w:val="22"/>
        </w:rPr>
      </w:pPr>
      <w:r w:rsidRPr="00187F73">
        <w:rPr>
          <w:rFonts w:ascii="Arial" w:hAnsi="Arial" w:cs="Arial"/>
          <w:sz w:val="22"/>
          <w:szCs w:val="22"/>
        </w:rPr>
        <w:t xml:space="preserve">3. </w:t>
      </w:r>
      <w:r w:rsidR="009B34F1">
        <w:rPr>
          <w:rFonts w:ascii="Arial" w:hAnsi="Arial" w:cs="Arial"/>
          <w:sz w:val="22"/>
          <w:szCs w:val="22"/>
        </w:rPr>
        <w:tab/>
      </w:r>
      <w:r w:rsidR="005620EC">
        <w:rPr>
          <w:rFonts w:ascii="Arial" w:hAnsi="Arial" w:cs="Arial"/>
          <w:sz w:val="22"/>
          <w:szCs w:val="22"/>
        </w:rPr>
        <w:t>One entry fee only will be payable for the entry of six (6) images to this category</w:t>
      </w:r>
      <w:r w:rsidRPr="00187F73">
        <w:rPr>
          <w:rFonts w:ascii="Arial" w:hAnsi="Arial" w:cs="Arial"/>
          <w:sz w:val="22"/>
          <w:szCs w:val="22"/>
        </w:rPr>
        <w:t>.</w:t>
      </w:r>
    </w:p>
    <w:p w14:paraId="27A76422" w14:textId="77777777" w:rsidR="000F20EF" w:rsidRPr="00187F73" w:rsidRDefault="000F20EF" w:rsidP="000F20EF">
      <w:pPr>
        <w:ind w:right="-57"/>
        <w:rPr>
          <w:rFonts w:ascii="Arial" w:hAnsi="Arial" w:cs="Arial"/>
          <w:b/>
          <w:sz w:val="22"/>
          <w:szCs w:val="22"/>
        </w:rPr>
      </w:pPr>
    </w:p>
    <w:p w14:paraId="316C574C" w14:textId="77777777" w:rsidR="00F332B9" w:rsidRPr="009B34F1" w:rsidRDefault="00AF2949" w:rsidP="009B34F1">
      <w:pPr>
        <w:pStyle w:val="BodyText"/>
        <w:ind w:left="360" w:right="-56"/>
        <w:rPr>
          <w:rFonts w:ascii="Arial" w:hAnsi="Arial" w:cs="Arial"/>
          <w:bCs/>
          <w:sz w:val="22"/>
          <w:szCs w:val="22"/>
          <w:u w:val="single"/>
        </w:rPr>
      </w:pPr>
      <w:r>
        <w:rPr>
          <w:rFonts w:ascii="Arial" w:hAnsi="Arial" w:cs="Arial"/>
          <w:bCs/>
          <w:sz w:val="22"/>
          <w:szCs w:val="22"/>
          <w:u w:val="single"/>
        </w:rPr>
        <w:t>C</w:t>
      </w:r>
      <w:r w:rsidR="000F20EF" w:rsidRPr="009B34F1">
        <w:rPr>
          <w:rFonts w:ascii="Arial" w:hAnsi="Arial" w:cs="Arial"/>
          <w:bCs/>
          <w:sz w:val="22"/>
          <w:szCs w:val="22"/>
          <w:u w:val="single"/>
        </w:rPr>
        <w:tab/>
      </w:r>
      <w:r w:rsidR="009B34F1">
        <w:rPr>
          <w:rFonts w:ascii="Arial" w:hAnsi="Arial" w:cs="Arial"/>
          <w:bCs/>
          <w:sz w:val="22"/>
          <w:szCs w:val="22"/>
          <w:u w:val="single"/>
        </w:rPr>
        <w:tab/>
      </w:r>
      <w:r w:rsidR="000F20EF" w:rsidRPr="009B34F1">
        <w:rPr>
          <w:rFonts w:ascii="Arial" w:hAnsi="Arial" w:cs="Arial"/>
          <w:bCs/>
          <w:sz w:val="22"/>
          <w:szCs w:val="22"/>
          <w:u w:val="single"/>
        </w:rPr>
        <w:t xml:space="preserve">  New Zealand Hunting &amp; Wildlife Cover    </w:t>
      </w:r>
      <w:r w:rsidR="009B34F1">
        <w:rPr>
          <w:rFonts w:ascii="Arial" w:hAnsi="Arial" w:cs="Arial"/>
          <w:bCs/>
          <w:sz w:val="22"/>
          <w:szCs w:val="22"/>
          <w:u w:val="single"/>
        </w:rPr>
        <w:tab/>
      </w:r>
      <w:r w:rsidR="000F20EF" w:rsidRPr="009B34F1">
        <w:rPr>
          <w:rFonts w:ascii="Arial" w:hAnsi="Arial" w:cs="Arial"/>
          <w:bCs/>
          <w:sz w:val="22"/>
          <w:szCs w:val="22"/>
          <w:u w:val="single"/>
        </w:rPr>
        <w:t xml:space="preserve"> Athol Hood Memorial Trophy </w:t>
      </w:r>
    </w:p>
    <w:p w14:paraId="73C33B4C" w14:textId="77777777" w:rsidR="00F332B9" w:rsidRPr="009B34F1" w:rsidRDefault="000F20EF" w:rsidP="009B34F1">
      <w:pPr>
        <w:ind w:firstLine="360"/>
        <w:rPr>
          <w:rFonts w:ascii="Arial" w:hAnsi="Arial" w:cs="Arial"/>
          <w:b/>
          <w:sz w:val="22"/>
          <w:szCs w:val="22"/>
          <w:lang w:val="en-AU"/>
        </w:rPr>
      </w:pPr>
      <w:r w:rsidRPr="009B34F1">
        <w:rPr>
          <w:rFonts w:ascii="Arial" w:hAnsi="Arial" w:cs="Arial"/>
          <w:b/>
          <w:sz w:val="22"/>
          <w:szCs w:val="22"/>
          <w:lang w:val="en-AU"/>
        </w:rPr>
        <w:t>These rules should be read in conjunction with the General Rules applying to all entries.</w:t>
      </w:r>
    </w:p>
    <w:p w14:paraId="2E70D265" w14:textId="77777777" w:rsidR="00F332B9" w:rsidRPr="00187F73" w:rsidRDefault="000F20EF" w:rsidP="009B34F1">
      <w:pPr>
        <w:tabs>
          <w:tab w:val="num" w:pos="360"/>
        </w:tabs>
        <w:ind w:left="1080" w:right="-56" w:hanging="720"/>
        <w:rPr>
          <w:rFonts w:ascii="Arial" w:hAnsi="Arial" w:cs="Arial"/>
          <w:sz w:val="22"/>
          <w:szCs w:val="22"/>
        </w:rPr>
      </w:pPr>
      <w:r w:rsidRPr="00187F73">
        <w:rPr>
          <w:rFonts w:ascii="Arial" w:hAnsi="Arial" w:cs="Arial"/>
          <w:sz w:val="22"/>
          <w:szCs w:val="22"/>
        </w:rPr>
        <w:t xml:space="preserve">1. </w:t>
      </w:r>
      <w:r w:rsidR="009B34F1">
        <w:rPr>
          <w:rFonts w:ascii="Arial" w:hAnsi="Arial" w:cs="Arial"/>
          <w:sz w:val="22"/>
          <w:szCs w:val="22"/>
        </w:rPr>
        <w:tab/>
      </w:r>
      <w:r w:rsidRPr="00187F73">
        <w:rPr>
          <w:rFonts w:ascii="Arial" w:hAnsi="Arial" w:cs="Arial"/>
          <w:sz w:val="22"/>
          <w:szCs w:val="22"/>
        </w:rPr>
        <w:t xml:space="preserve">The Athol Hood Memorial Trophy for </w:t>
      </w:r>
      <w:r w:rsidRPr="00187F73">
        <w:rPr>
          <w:rFonts w:ascii="Arial" w:hAnsi="Arial" w:cs="Arial"/>
          <w:i/>
          <w:sz w:val="22"/>
          <w:szCs w:val="22"/>
        </w:rPr>
        <w:t>NZ Hunting and Wildlife</w:t>
      </w:r>
      <w:r w:rsidRPr="00187F73">
        <w:rPr>
          <w:rFonts w:ascii="Arial" w:hAnsi="Arial" w:cs="Arial"/>
          <w:sz w:val="22"/>
          <w:szCs w:val="22"/>
        </w:rPr>
        <w:t xml:space="preserve"> cover </w:t>
      </w:r>
      <w:r w:rsidR="002D27E4" w:rsidRPr="00187F73">
        <w:rPr>
          <w:rFonts w:ascii="Arial" w:hAnsi="Arial" w:cs="Arial"/>
          <w:sz w:val="22"/>
          <w:szCs w:val="22"/>
        </w:rPr>
        <w:t>may</w:t>
      </w:r>
      <w:r w:rsidRPr="00187F73">
        <w:rPr>
          <w:rFonts w:ascii="Arial" w:hAnsi="Arial" w:cs="Arial"/>
          <w:sz w:val="22"/>
          <w:szCs w:val="22"/>
        </w:rPr>
        <w:t xml:space="preserve"> be awarded by the judges to the PRINT of all those entered in the annual competition, judged most worthy to be on the cover of </w:t>
      </w:r>
      <w:r w:rsidR="002D27E4" w:rsidRPr="00187F73">
        <w:rPr>
          <w:rFonts w:ascii="Arial" w:hAnsi="Arial" w:cs="Arial"/>
          <w:i/>
          <w:sz w:val="22"/>
          <w:szCs w:val="22"/>
        </w:rPr>
        <w:t xml:space="preserve">NZ Hunting &amp; </w:t>
      </w:r>
      <w:r w:rsidRPr="00187F73">
        <w:rPr>
          <w:rFonts w:ascii="Arial" w:hAnsi="Arial" w:cs="Arial"/>
          <w:i/>
          <w:sz w:val="22"/>
          <w:szCs w:val="22"/>
        </w:rPr>
        <w:t>Wildlife</w:t>
      </w:r>
      <w:r w:rsidRPr="00187F73">
        <w:rPr>
          <w:rFonts w:ascii="Arial" w:hAnsi="Arial" w:cs="Arial"/>
          <w:sz w:val="22"/>
          <w:szCs w:val="22"/>
        </w:rPr>
        <w:t>.</w:t>
      </w:r>
    </w:p>
    <w:p w14:paraId="23663F36" w14:textId="77777777" w:rsidR="000F20EF" w:rsidRPr="00187F73" w:rsidRDefault="000F20EF" w:rsidP="009B34F1">
      <w:pPr>
        <w:tabs>
          <w:tab w:val="num" w:pos="360"/>
        </w:tabs>
        <w:ind w:left="1080" w:right="-56" w:hanging="720"/>
        <w:rPr>
          <w:rFonts w:ascii="Arial" w:hAnsi="Arial" w:cs="Arial"/>
          <w:sz w:val="22"/>
          <w:szCs w:val="22"/>
        </w:rPr>
      </w:pPr>
      <w:r w:rsidRPr="00187F73">
        <w:rPr>
          <w:rFonts w:ascii="Arial" w:hAnsi="Arial" w:cs="Arial"/>
          <w:sz w:val="22"/>
          <w:szCs w:val="22"/>
        </w:rPr>
        <w:t xml:space="preserve">2. </w:t>
      </w:r>
      <w:r w:rsidR="009B34F1">
        <w:rPr>
          <w:rFonts w:ascii="Arial" w:hAnsi="Arial" w:cs="Arial"/>
          <w:sz w:val="22"/>
          <w:szCs w:val="22"/>
        </w:rPr>
        <w:tab/>
      </w:r>
      <w:r w:rsidRPr="00187F73">
        <w:rPr>
          <w:rFonts w:ascii="Arial" w:hAnsi="Arial" w:cs="Arial"/>
          <w:sz w:val="22"/>
          <w:szCs w:val="22"/>
        </w:rPr>
        <w:t>No entry fee will be charged and entry in this section will not have to be noted on the entry form.</w:t>
      </w:r>
    </w:p>
    <w:p w14:paraId="49206A88" w14:textId="77777777" w:rsidR="000F20EF" w:rsidRPr="00187F73" w:rsidRDefault="000F20EF" w:rsidP="000F20EF">
      <w:pPr>
        <w:tabs>
          <w:tab w:val="num" w:pos="360"/>
        </w:tabs>
        <w:ind w:left="-180" w:right="-56"/>
        <w:rPr>
          <w:rFonts w:ascii="Arial" w:hAnsi="Arial" w:cs="Arial"/>
          <w:sz w:val="22"/>
          <w:szCs w:val="22"/>
        </w:rPr>
      </w:pPr>
    </w:p>
    <w:p w14:paraId="5DA2A621" w14:textId="77777777" w:rsidR="00B23D72" w:rsidRDefault="00AF2949" w:rsidP="009B34F1">
      <w:pPr>
        <w:pStyle w:val="BodyText"/>
        <w:ind w:left="-180" w:right="-56" w:firstLine="540"/>
        <w:rPr>
          <w:rFonts w:ascii="Arial" w:hAnsi="Arial" w:cs="Arial"/>
          <w:sz w:val="22"/>
          <w:szCs w:val="22"/>
        </w:rPr>
      </w:pPr>
      <w:r>
        <w:rPr>
          <w:rFonts w:ascii="Arial" w:hAnsi="Arial" w:cs="Arial"/>
          <w:sz w:val="22"/>
          <w:szCs w:val="22"/>
          <w:u w:val="single"/>
        </w:rPr>
        <w:t>D</w:t>
      </w:r>
      <w:r w:rsidR="00B23D72">
        <w:rPr>
          <w:rFonts w:ascii="Arial" w:hAnsi="Arial" w:cs="Arial"/>
          <w:sz w:val="22"/>
          <w:szCs w:val="22"/>
          <w:u w:val="single"/>
        </w:rPr>
        <w:tab/>
      </w:r>
      <w:r w:rsidR="002D27E4" w:rsidRPr="00B23D72">
        <w:rPr>
          <w:rFonts w:ascii="Arial" w:hAnsi="Arial" w:cs="Arial"/>
          <w:sz w:val="22"/>
          <w:szCs w:val="22"/>
          <w:u w:val="single"/>
        </w:rPr>
        <w:t>Videos</w:t>
      </w:r>
      <w:r w:rsidR="009B34F1" w:rsidRPr="00B23D72">
        <w:rPr>
          <w:rFonts w:ascii="Arial" w:hAnsi="Arial" w:cs="Arial"/>
          <w:sz w:val="22"/>
          <w:szCs w:val="22"/>
        </w:rPr>
        <w:tab/>
      </w:r>
      <w:r w:rsidR="00CF603C" w:rsidRPr="00187F73">
        <w:rPr>
          <w:rFonts w:ascii="Arial" w:hAnsi="Arial" w:cs="Arial"/>
          <w:sz w:val="22"/>
          <w:szCs w:val="22"/>
        </w:rPr>
        <w:t xml:space="preserve"> </w:t>
      </w:r>
      <w:r w:rsidR="00CF603C" w:rsidRPr="00187F73">
        <w:rPr>
          <w:rFonts w:ascii="Arial" w:hAnsi="Arial" w:cs="Arial"/>
          <w:sz w:val="22"/>
          <w:szCs w:val="22"/>
        </w:rPr>
        <w:tab/>
      </w:r>
      <w:r w:rsidR="002D27E4" w:rsidRPr="00187F73">
        <w:rPr>
          <w:rFonts w:ascii="Arial" w:hAnsi="Arial" w:cs="Arial"/>
          <w:sz w:val="22"/>
          <w:szCs w:val="22"/>
        </w:rPr>
        <w:t>North Canterbury Branch</w:t>
      </w:r>
      <w:r w:rsidR="00B23D72">
        <w:rPr>
          <w:rFonts w:ascii="Arial" w:hAnsi="Arial" w:cs="Arial"/>
          <w:sz w:val="22"/>
          <w:szCs w:val="22"/>
        </w:rPr>
        <w:t xml:space="preserve"> </w:t>
      </w:r>
      <w:r w:rsidR="002D27E4" w:rsidRPr="00187F73">
        <w:rPr>
          <w:rFonts w:ascii="Arial" w:hAnsi="Arial" w:cs="Arial"/>
          <w:sz w:val="22"/>
          <w:szCs w:val="22"/>
        </w:rPr>
        <w:t>Trophy</w:t>
      </w:r>
    </w:p>
    <w:p w14:paraId="0C6867C5" w14:textId="77777777" w:rsidR="00B23D72" w:rsidRPr="00B23D72" w:rsidRDefault="00B23D72" w:rsidP="00B23D72">
      <w:pPr>
        <w:tabs>
          <w:tab w:val="num" w:pos="360"/>
        </w:tabs>
        <w:ind w:left="1080" w:right="-56" w:hanging="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D27E4" w:rsidRPr="00B23D72">
        <w:rPr>
          <w:rFonts w:ascii="Arial" w:hAnsi="Arial" w:cs="Arial"/>
          <w:b/>
          <w:sz w:val="22"/>
          <w:szCs w:val="22"/>
        </w:rPr>
        <w:t>John Anderson Memorial Trophy</w:t>
      </w:r>
    </w:p>
    <w:p w14:paraId="7534C3BC" w14:textId="77777777" w:rsidR="002D27E4" w:rsidRPr="00B23D72" w:rsidRDefault="00B23D72" w:rsidP="00B23D72">
      <w:pPr>
        <w:tabs>
          <w:tab w:val="num" w:pos="360"/>
        </w:tabs>
        <w:ind w:left="1080" w:right="-56" w:hanging="720"/>
        <w:rPr>
          <w:rFonts w:ascii="Arial" w:hAnsi="Arial" w:cs="Arial"/>
          <w:b/>
          <w:sz w:val="22"/>
          <w:szCs w:val="22"/>
        </w:rPr>
      </w:pPr>
      <w:r w:rsidRPr="00B23D72">
        <w:rPr>
          <w:rFonts w:ascii="Arial" w:hAnsi="Arial" w:cs="Arial"/>
          <w:b/>
          <w:sz w:val="22"/>
          <w:szCs w:val="22"/>
        </w:rPr>
        <w:tab/>
      </w:r>
      <w:r w:rsidRPr="00B23D72">
        <w:rPr>
          <w:rFonts w:ascii="Arial" w:hAnsi="Arial" w:cs="Arial"/>
          <w:b/>
          <w:sz w:val="22"/>
          <w:szCs w:val="22"/>
        </w:rPr>
        <w:tab/>
      </w:r>
      <w:r w:rsidRPr="00B23D72">
        <w:rPr>
          <w:rFonts w:ascii="Arial" w:hAnsi="Arial" w:cs="Arial"/>
          <w:b/>
          <w:sz w:val="22"/>
          <w:szCs w:val="22"/>
        </w:rPr>
        <w:tab/>
      </w:r>
      <w:r w:rsidRPr="00B23D72">
        <w:rPr>
          <w:rFonts w:ascii="Arial" w:hAnsi="Arial" w:cs="Arial"/>
          <w:b/>
          <w:sz w:val="22"/>
          <w:szCs w:val="22"/>
        </w:rPr>
        <w:tab/>
      </w:r>
      <w:r w:rsidR="002D27E4" w:rsidRPr="00B23D72">
        <w:rPr>
          <w:rFonts w:ascii="Arial" w:hAnsi="Arial" w:cs="Arial"/>
          <w:b/>
          <w:sz w:val="22"/>
          <w:szCs w:val="22"/>
        </w:rPr>
        <w:t>Ramsay Trophy</w:t>
      </w:r>
    </w:p>
    <w:p w14:paraId="2751A12F" w14:textId="77777777" w:rsidR="00F332B9" w:rsidRPr="009B34F1" w:rsidRDefault="000F20EF" w:rsidP="00CF603C">
      <w:pPr>
        <w:rPr>
          <w:rFonts w:ascii="Arial" w:hAnsi="Arial" w:cs="Arial"/>
          <w:b/>
          <w:sz w:val="22"/>
          <w:szCs w:val="22"/>
        </w:rPr>
      </w:pPr>
      <w:r w:rsidRPr="009B34F1">
        <w:rPr>
          <w:rFonts w:ascii="Arial" w:hAnsi="Arial" w:cs="Arial"/>
          <w:b/>
          <w:sz w:val="22"/>
          <w:szCs w:val="22"/>
          <w:lang w:val="en-AU"/>
        </w:rPr>
        <w:t>These rules should be read in conjunction with the General Rules applying to all entries.</w:t>
      </w:r>
    </w:p>
    <w:p w14:paraId="6531EEC1"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The competition is restricted to amateur filmmakers only; the use of any professional filmmaker in any part of the production is prohibited.</w:t>
      </w:r>
    </w:p>
    <w:p w14:paraId="07D9C43B" w14:textId="77777777" w:rsidR="000F20EF"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All entries are to be made within a three- (3) year period prior to judging to be eligible.</w:t>
      </w:r>
    </w:p>
    <w:p w14:paraId="06681924"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There will be no restriction on the equipment used in producing the film.</w:t>
      </w:r>
    </w:p>
    <w:p w14:paraId="0EEFD901"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A maximum of twenty (20) minutes video running time should be adhered to.</w:t>
      </w:r>
    </w:p>
    <w:p w14:paraId="7FE9B723" w14:textId="77777777" w:rsidR="002D27E4"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For </w:t>
      </w:r>
      <w:r w:rsidRPr="00187F73">
        <w:rPr>
          <w:rFonts w:ascii="Arial" w:hAnsi="Arial" w:cs="Arial"/>
          <w:b/>
          <w:bCs/>
          <w:sz w:val="22"/>
          <w:szCs w:val="22"/>
        </w:rPr>
        <w:t xml:space="preserve">the </w:t>
      </w:r>
      <w:smartTag w:uri="urn:schemas-microsoft-com:office:smarttags" w:element="place">
        <w:r w:rsidRPr="00187F73">
          <w:rPr>
            <w:rFonts w:ascii="Arial" w:hAnsi="Arial" w:cs="Arial"/>
            <w:b/>
            <w:bCs/>
            <w:sz w:val="22"/>
            <w:szCs w:val="22"/>
          </w:rPr>
          <w:t>North Canterbury</w:t>
        </w:r>
      </w:smartTag>
      <w:r w:rsidRPr="00187F73">
        <w:rPr>
          <w:rFonts w:ascii="Arial" w:hAnsi="Arial" w:cs="Arial"/>
          <w:b/>
          <w:bCs/>
          <w:sz w:val="22"/>
          <w:szCs w:val="22"/>
        </w:rPr>
        <w:t xml:space="preserve"> Branch Trophy</w:t>
      </w:r>
      <w:r w:rsidRPr="00187F73">
        <w:rPr>
          <w:rFonts w:ascii="Arial" w:hAnsi="Arial" w:cs="Arial"/>
          <w:sz w:val="22"/>
          <w:szCs w:val="22"/>
        </w:rPr>
        <w:t xml:space="preserve"> material is to be either of Promotional or Instructional in nature, </w:t>
      </w:r>
      <w:proofErr w:type="spellStart"/>
      <w:r w:rsidRPr="00187F73">
        <w:rPr>
          <w:rFonts w:ascii="Arial" w:hAnsi="Arial" w:cs="Arial"/>
          <w:sz w:val="22"/>
          <w:szCs w:val="22"/>
        </w:rPr>
        <w:t>ie</w:t>
      </w:r>
      <w:proofErr w:type="spellEnd"/>
      <w:r w:rsidRPr="00187F73">
        <w:rPr>
          <w:rFonts w:ascii="Arial" w:hAnsi="Arial" w:cs="Arial"/>
          <w:sz w:val="22"/>
          <w:szCs w:val="22"/>
        </w:rPr>
        <w:t xml:space="preserve"> </w:t>
      </w:r>
    </w:p>
    <w:p w14:paraId="6E36041F" w14:textId="77777777" w:rsidR="002D27E4" w:rsidRPr="00187F73" w:rsidRDefault="000F20EF" w:rsidP="000F20EF">
      <w:pPr>
        <w:ind w:left="1000" w:right="-56"/>
        <w:rPr>
          <w:rFonts w:ascii="Arial" w:hAnsi="Arial" w:cs="Arial"/>
          <w:sz w:val="22"/>
          <w:szCs w:val="22"/>
        </w:rPr>
      </w:pPr>
      <w:r w:rsidRPr="00187F73">
        <w:rPr>
          <w:rFonts w:ascii="Arial" w:hAnsi="Arial" w:cs="Arial"/>
          <w:sz w:val="22"/>
          <w:szCs w:val="22"/>
        </w:rPr>
        <w:t xml:space="preserve">PROMOTIONAL: Shall include Branch or Association activities or any subject that promotes the NZDA.  </w:t>
      </w:r>
    </w:p>
    <w:p w14:paraId="4E0D56BC" w14:textId="77777777" w:rsidR="00F332B9" w:rsidRPr="00187F73" w:rsidRDefault="000F20EF" w:rsidP="000F20EF">
      <w:pPr>
        <w:ind w:left="1000" w:right="-56"/>
        <w:rPr>
          <w:rFonts w:ascii="Arial" w:hAnsi="Arial" w:cs="Arial"/>
          <w:sz w:val="22"/>
          <w:szCs w:val="22"/>
        </w:rPr>
      </w:pPr>
      <w:r w:rsidRPr="00187F73">
        <w:rPr>
          <w:rFonts w:ascii="Arial" w:hAnsi="Arial" w:cs="Arial"/>
          <w:sz w:val="22"/>
          <w:szCs w:val="22"/>
        </w:rPr>
        <w:t xml:space="preserve">INSTRUCTIONAL: Shall include any subject related to the sport of hunting </w:t>
      </w:r>
      <w:proofErr w:type="spellStart"/>
      <w:r w:rsidRPr="00187F73">
        <w:rPr>
          <w:rFonts w:ascii="Arial" w:hAnsi="Arial" w:cs="Arial"/>
          <w:sz w:val="22"/>
          <w:szCs w:val="22"/>
        </w:rPr>
        <w:t>eg</w:t>
      </w:r>
      <w:proofErr w:type="spellEnd"/>
      <w:r w:rsidRPr="00187F73">
        <w:rPr>
          <w:rFonts w:ascii="Arial" w:hAnsi="Arial" w:cs="Arial"/>
          <w:sz w:val="22"/>
          <w:szCs w:val="22"/>
        </w:rPr>
        <w:t>, how to take head skins, bush survival etc.</w:t>
      </w:r>
    </w:p>
    <w:p w14:paraId="20A51DA1" w14:textId="77777777" w:rsidR="000F20EF"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b/>
          <w:bCs/>
          <w:sz w:val="22"/>
          <w:szCs w:val="22"/>
        </w:rPr>
        <w:t xml:space="preserve">The John Anderson Memorial Trophy </w:t>
      </w:r>
      <w:r w:rsidRPr="00187F73">
        <w:rPr>
          <w:rFonts w:ascii="Arial" w:hAnsi="Arial" w:cs="Arial"/>
          <w:sz w:val="22"/>
          <w:szCs w:val="22"/>
        </w:rPr>
        <w:t xml:space="preserve">is “for video film taken of </w:t>
      </w:r>
      <w:smartTag w:uri="urn:schemas-microsoft-com:office:smarttags" w:element="place">
        <w:smartTag w:uri="urn:schemas-microsoft-com:office:smarttags" w:element="country-region">
          <w:r w:rsidRPr="00187F73">
            <w:rPr>
              <w:rFonts w:ascii="Arial" w:hAnsi="Arial" w:cs="Arial"/>
              <w:sz w:val="22"/>
              <w:szCs w:val="22"/>
            </w:rPr>
            <w:t>N</w:t>
          </w:r>
          <w:r w:rsidR="002D27E4" w:rsidRPr="00187F73">
            <w:rPr>
              <w:rFonts w:ascii="Arial" w:hAnsi="Arial" w:cs="Arial"/>
              <w:sz w:val="22"/>
              <w:szCs w:val="22"/>
            </w:rPr>
            <w:t xml:space="preserve">ew </w:t>
          </w:r>
          <w:r w:rsidRPr="00187F73">
            <w:rPr>
              <w:rFonts w:ascii="Arial" w:hAnsi="Arial" w:cs="Arial"/>
              <w:sz w:val="22"/>
              <w:szCs w:val="22"/>
            </w:rPr>
            <w:t>Z</w:t>
          </w:r>
          <w:r w:rsidR="002D27E4" w:rsidRPr="00187F73">
            <w:rPr>
              <w:rFonts w:ascii="Arial" w:hAnsi="Arial" w:cs="Arial"/>
              <w:sz w:val="22"/>
              <w:szCs w:val="22"/>
            </w:rPr>
            <w:t>ealand</w:t>
          </w:r>
        </w:smartTag>
      </w:smartTag>
      <w:r w:rsidRPr="00187F73">
        <w:rPr>
          <w:rFonts w:ascii="Arial" w:hAnsi="Arial" w:cs="Arial"/>
          <w:sz w:val="22"/>
          <w:szCs w:val="22"/>
        </w:rPr>
        <w:t xml:space="preserve"> only Flora and Fauna with particular emphasis placed on photographing and recording the big game animals of this country in their natural environment”</w:t>
      </w:r>
    </w:p>
    <w:p w14:paraId="67B7A70C" w14:textId="77777777" w:rsidR="00F332B9" w:rsidRPr="00187F73" w:rsidRDefault="00F332B9" w:rsidP="00F332B9">
      <w:pPr>
        <w:ind w:right="-56"/>
        <w:rPr>
          <w:rFonts w:ascii="Arial" w:hAnsi="Arial" w:cs="Arial"/>
          <w:sz w:val="22"/>
          <w:szCs w:val="22"/>
        </w:rPr>
      </w:pPr>
    </w:p>
    <w:p w14:paraId="6B382E95"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b/>
          <w:bCs/>
          <w:sz w:val="22"/>
          <w:szCs w:val="22"/>
        </w:rPr>
        <w:t>The Ramsay Trophy</w:t>
      </w:r>
      <w:r w:rsidRPr="00187F73">
        <w:rPr>
          <w:rFonts w:ascii="Arial" w:hAnsi="Arial" w:cs="Arial"/>
          <w:sz w:val="22"/>
          <w:szCs w:val="22"/>
        </w:rPr>
        <w:t xml:space="preserve"> is for general hunting – camps, huts, flying, hunting/scenery, animals etc.</w:t>
      </w:r>
    </w:p>
    <w:p w14:paraId="03590BF5" w14:textId="77777777" w:rsidR="002D27E4"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The National Executive will appoint three (3) judges who must be independent of entry.</w:t>
      </w:r>
    </w:p>
    <w:p w14:paraId="3094EB73" w14:textId="77777777" w:rsidR="00F332B9"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All entries are to be clearly marked with the entrant’s name and/or Branch and the title or titles.</w:t>
      </w:r>
    </w:p>
    <w:p w14:paraId="4942596E" w14:textId="77777777" w:rsidR="000F20EF"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While every care will be taken with the film whilst in the hands of the Association, it cannot be held responsible for any damage or loss thereof.</w:t>
      </w:r>
    </w:p>
    <w:p w14:paraId="5C6CB272" w14:textId="77777777" w:rsidR="000F20EF"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The judges will decide any questionable points, and their decision will be final.</w:t>
      </w:r>
    </w:p>
    <w:p w14:paraId="7873E769" w14:textId="77777777" w:rsidR="00F332B9"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 xml:space="preserve">It is the condition of this competition that all videos shall remain within the archives of the Association and may be used for any advertising or promotion form.  </w:t>
      </w:r>
    </w:p>
    <w:p w14:paraId="61212495" w14:textId="77777777" w:rsidR="000F20EF" w:rsidRPr="00187F73" w:rsidRDefault="002D27E4" w:rsidP="000F20EF">
      <w:pPr>
        <w:tabs>
          <w:tab w:val="left" w:pos="-900"/>
        </w:tabs>
        <w:ind w:right="-56"/>
        <w:rPr>
          <w:rFonts w:ascii="Arial" w:hAnsi="Arial" w:cs="Arial"/>
          <w:sz w:val="22"/>
          <w:szCs w:val="22"/>
        </w:rPr>
      </w:pPr>
      <w:r w:rsidRPr="00187F73">
        <w:rPr>
          <w:rFonts w:ascii="Arial" w:hAnsi="Arial" w:cs="Arial"/>
          <w:sz w:val="22"/>
          <w:szCs w:val="22"/>
        </w:rPr>
        <w:tab/>
      </w:r>
      <w:r w:rsidR="000F20EF" w:rsidRPr="00187F73">
        <w:rPr>
          <w:rFonts w:ascii="Arial" w:hAnsi="Arial" w:cs="Arial"/>
          <w:sz w:val="22"/>
          <w:szCs w:val="22"/>
        </w:rPr>
        <w:t>The submitting branch or the cinematographer will retain copyright.</w:t>
      </w:r>
    </w:p>
    <w:p w14:paraId="71887C79" w14:textId="77777777" w:rsidR="000F20EF" w:rsidRPr="00187F73" w:rsidRDefault="000F20EF" w:rsidP="000F20EF">
      <w:pPr>
        <w:rPr>
          <w:rFonts w:ascii="Arial" w:hAnsi="Arial" w:cs="Arial"/>
          <w:sz w:val="22"/>
          <w:szCs w:val="22"/>
        </w:rPr>
      </w:pPr>
    </w:p>
    <w:p w14:paraId="7DCED46F" w14:textId="1E49A5B9" w:rsidR="000F20EF" w:rsidRPr="00187F73" w:rsidRDefault="005B010A" w:rsidP="000F20EF">
      <w:pPr>
        <w:ind w:left="-180" w:right="-56" w:firstLine="180"/>
        <w:rPr>
          <w:rFonts w:ascii="Arial" w:hAnsi="Arial" w:cs="Arial"/>
          <w:b/>
          <w:bCs/>
          <w:sz w:val="22"/>
          <w:szCs w:val="22"/>
        </w:rPr>
      </w:pPr>
      <w:r>
        <w:rPr>
          <w:rFonts w:ascii="Arial" w:hAnsi="Arial" w:cs="Arial"/>
          <w:b/>
          <w:bCs/>
          <w:sz w:val="22"/>
          <w:szCs w:val="22"/>
        </w:rPr>
        <w:t>E</w:t>
      </w:r>
      <w:r w:rsidR="000F20EF" w:rsidRPr="00187F73">
        <w:rPr>
          <w:rFonts w:ascii="Arial" w:hAnsi="Arial" w:cs="Arial"/>
          <w:b/>
          <w:bCs/>
          <w:sz w:val="22"/>
          <w:szCs w:val="22"/>
        </w:rPr>
        <w:t xml:space="preserve"> </w:t>
      </w:r>
      <w:r w:rsidR="000F20EF" w:rsidRPr="00187F73">
        <w:rPr>
          <w:rFonts w:ascii="Arial" w:hAnsi="Arial" w:cs="Arial"/>
          <w:b/>
          <w:bCs/>
          <w:sz w:val="22"/>
          <w:szCs w:val="22"/>
        </w:rPr>
        <w:tab/>
        <w:t xml:space="preserve">Supreme Branch Photographic Award. </w:t>
      </w:r>
      <w:r w:rsidR="000F20EF" w:rsidRPr="00187F73">
        <w:rPr>
          <w:rFonts w:ascii="Arial" w:hAnsi="Arial" w:cs="Arial"/>
          <w:b/>
          <w:bCs/>
          <w:sz w:val="22"/>
          <w:szCs w:val="22"/>
        </w:rPr>
        <w:tab/>
        <w:t>Ian D Wright Award</w:t>
      </w:r>
    </w:p>
    <w:p w14:paraId="4569EA8E" w14:textId="77777777" w:rsidR="000F20EF" w:rsidRPr="00187F73" w:rsidRDefault="000F20EF" w:rsidP="000F20EF">
      <w:pPr>
        <w:rPr>
          <w:rFonts w:ascii="Arial" w:hAnsi="Arial" w:cs="Arial"/>
          <w:sz w:val="22"/>
          <w:szCs w:val="22"/>
          <w:lang w:val="en-AU"/>
        </w:rPr>
      </w:pPr>
      <w:r w:rsidRPr="00187F73">
        <w:rPr>
          <w:rFonts w:ascii="Arial" w:hAnsi="Arial" w:cs="Arial"/>
          <w:sz w:val="22"/>
          <w:szCs w:val="22"/>
          <w:lang w:val="en-AU"/>
        </w:rPr>
        <w:t>These rules should be read in conjunction with the General Rules applying to all entries.</w:t>
      </w:r>
    </w:p>
    <w:p w14:paraId="4142CCD1" w14:textId="77777777" w:rsidR="000F20EF" w:rsidRPr="00187F73" w:rsidRDefault="000F20EF" w:rsidP="000F20EF">
      <w:pPr>
        <w:pStyle w:val="Footer"/>
        <w:widowControl w:val="0"/>
        <w:tabs>
          <w:tab w:val="clear" w:pos="4153"/>
          <w:tab w:val="clear" w:pos="8306"/>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1.</w:t>
      </w:r>
      <w:r w:rsidRPr="00187F73">
        <w:rPr>
          <w:rFonts w:ascii="Arial" w:hAnsi="Arial" w:cs="Arial"/>
          <w:sz w:val="22"/>
          <w:szCs w:val="22"/>
        </w:rPr>
        <w:tab/>
        <w:t xml:space="preserve">The entries must have been taken in accordance with the national competition rules. </w:t>
      </w:r>
    </w:p>
    <w:p w14:paraId="61EFEA24" w14:textId="77777777" w:rsidR="000F20EF" w:rsidRPr="00187F73" w:rsidRDefault="000F20EF" w:rsidP="000F20EF">
      <w:pPr>
        <w:widowControl w:val="0"/>
        <w:tabs>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2.</w:t>
      </w:r>
      <w:r w:rsidRPr="00187F73">
        <w:rPr>
          <w:rFonts w:ascii="Arial" w:hAnsi="Arial" w:cs="Arial"/>
          <w:sz w:val="22"/>
          <w:szCs w:val="22"/>
        </w:rPr>
        <w:tab/>
        <w:t>Each entry submitted (with maximum of three (3) per each section) will be awarded 1 (one) point.</w:t>
      </w:r>
    </w:p>
    <w:p w14:paraId="0C2E24B1" w14:textId="77777777" w:rsidR="002D27E4" w:rsidRPr="00187F73" w:rsidRDefault="000F20EF" w:rsidP="000F20EF">
      <w:pPr>
        <w:widowControl w:val="0"/>
        <w:tabs>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3.</w:t>
      </w:r>
      <w:r w:rsidRPr="00187F73">
        <w:rPr>
          <w:rFonts w:ascii="Arial" w:hAnsi="Arial" w:cs="Arial"/>
          <w:sz w:val="22"/>
          <w:szCs w:val="22"/>
        </w:rPr>
        <w:tab/>
        <w:t>Place getters in each section will be awarded the following points:</w:t>
      </w:r>
    </w:p>
    <w:p w14:paraId="659412C6" w14:textId="77777777" w:rsidR="000F20EF" w:rsidRPr="00187F73" w:rsidRDefault="000F20EF" w:rsidP="000F20EF">
      <w:pPr>
        <w:widowControl w:val="0"/>
        <w:tabs>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proofErr w:type="spellStart"/>
      <w:r w:rsidRPr="00187F73">
        <w:rPr>
          <w:rFonts w:ascii="Arial" w:hAnsi="Arial" w:cs="Arial"/>
          <w:sz w:val="22"/>
          <w:szCs w:val="22"/>
        </w:rPr>
        <w:t>lst</w:t>
      </w:r>
      <w:proofErr w:type="spellEnd"/>
      <w:r w:rsidRPr="00187F73">
        <w:rPr>
          <w:rFonts w:ascii="Arial" w:hAnsi="Arial" w:cs="Arial"/>
          <w:sz w:val="22"/>
          <w:szCs w:val="22"/>
        </w:rPr>
        <w:t xml:space="preserve"> - 5 points</w:t>
      </w:r>
    </w:p>
    <w:p w14:paraId="5F69897C" w14:textId="77777777" w:rsidR="000F20EF" w:rsidRPr="00187F73" w:rsidRDefault="000F20EF" w:rsidP="000F20EF">
      <w:pPr>
        <w:widowControl w:val="0"/>
        <w:tabs>
          <w:tab w:val="num" w:pos="360"/>
        </w:tabs>
        <w:autoSpaceDE w:val="0"/>
        <w:autoSpaceDN w:val="0"/>
        <w:adjustRightInd w:val="0"/>
        <w:ind w:left="360" w:right="-56" w:hanging="360"/>
        <w:jc w:val="both"/>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2nd - 4 points</w:t>
      </w:r>
    </w:p>
    <w:p w14:paraId="5F2408C4" w14:textId="77777777" w:rsidR="000F20EF" w:rsidRPr="00187F73" w:rsidRDefault="000F20EF" w:rsidP="000F20EF">
      <w:pPr>
        <w:widowControl w:val="0"/>
        <w:tabs>
          <w:tab w:val="num" w:pos="360"/>
        </w:tabs>
        <w:autoSpaceDE w:val="0"/>
        <w:autoSpaceDN w:val="0"/>
        <w:adjustRightInd w:val="0"/>
        <w:ind w:left="360" w:right="-56" w:hanging="360"/>
        <w:jc w:val="both"/>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3rd - 3 points</w:t>
      </w:r>
    </w:p>
    <w:p w14:paraId="171D922E" w14:textId="77777777" w:rsidR="00F332B9" w:rsidRPr="00187F73" w:rsidRDefault="000F20EF" w:rsidP="000F20EF">
      <w:pPr>
        <w:widowControl w:val="0"/>
        <w:tabs>
          <w:tab w:val="num" w:pos="360"/>
        </w:tabs>
        <w:autoSpaceDE w:val="0"/>
        <w:autoSpaceDN w:val="0"/>
        <w:adjustRightInd w:val="0"/>
        <w:ind w:left="360" w:right="-56" w:hanging="360"/>
        <w:jc w:val="both"/>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0060037C" w:rsidRPr="00187F73">
        <w:rPr>
          <w:rFonts w:ascii="Arial" w:hAnsi="Arial" w:cs="Arial"/>
          <w:sz w:val="22"/>
          <w:szCs w:val="22"/>
        </w:rPr>
        <w:t>Highly</w:t>
      </w:r>
      <w:r w:rsidRPr="00187F73">
        <w:rPr>
          <w:rFonts w:ascii="Arial" w:hAnsi="Arial" w:cs="Arial"/>
          <w:sz w:val="22"/>
          <w:szCs w:val="22"/>
        </w:rPr>
        <w:t xml:space="preserve"> commended - 2 points.</w:t>
      </w:r>
    </w:p>
    <w:p w14:paraId="65EF4470" w14:textId="77777777" w:rsidR="00F332B9" w:rsidRPr="00187F73" w:rsidRDefault="000F20EF" w:rsidP="000F20EF">
      <w:pPr>
        <w:ind w:right="-56"/>
        <w:rPr>
          <w:rFonts w:ascii="Arial" w:hAnsi="Arial" w:cs="Arial"/>
          <w:sz w:val="22"/>
          <w:szCs w:val="22"/>
        </w:rPr>
      </w:pPr>
      <w:r w:rsidRPr="00187F73">
        <w:rPr>
          <w:rFonts w:ascii="Arial" w:hAnsi="Arial" w:cs="Arial"/>
          <w:sz w:val="22"/>
          <w:szCs w:val="22"/>
        </w:rPr>
        <w:t>4.  The branch with the greatest accumulated points will be deemed winner.</w:t>
      </w:r>
    </w:p>
    <w:p w14:paraId="492ED78A" w14:textId="77777777" w:rsidR="00F332B9" w:rsidRPr="00187F73" w:rsidRDefault="000F20EF" w:rsidP="000F20EF">
      <w:pPr>
        <w:ind w:right="-56"/>
        <w:rPr>
          <w:rFonts w:ascii="Arial" w:hAnsi="Arial" w:cs="Arial"/>
          <w:sz w:val="22"/>
          <w:szCs w:val="22"/>
        </w:rPr>
      </w:pPr>
      <w:r w:rsidRPr="00187F73">
        <w:rPr>
          <w:rFonts w:ascii="Arial" w:hAnsi="Arial" w:cs="Arial"/>
          <w:sz w:val="22"/>
          <w:szCs w:val="22"/>
        </w:rPr>
        <w:t xml:space="preserve">5.  No individual (one person) can win this trophy for the branch </w:t>
      </w:r>
      <w:proofErr w:type="spellStart"/>
      <w:r w:rsidRPr="00187F73">
        <w:rPr>
          <w:rFonts w:ascii="Arial" w:hAnsi="Arial" w:cs="Arial"/>
          <w:sz w:val="22"/>
          <w:szCs w:val="22"/>
        </w:rPr>
        <w:t>ie</w:t>
      </w:r>
      <w:proofErr w:type="spellEnd"/>
      <w:r w:rsidRPr="00187F73">
        <w:rPr>
          <w:rFonts w:ascii="Arial" w:hAnsi="Arial" w:cs="Arial"/>
          <w:sz w:val="22"/>
          <w:szCs w:val="22"/>
        </w:rPr>
        <w:t xml:space="preserve"> two (2) or more participants are required.</w:t>
      </w:r>
    </w:p>
    <w:p w14:paraId="1265AD77" w14:textId="77777777" w:rsidR="000F20EF" w:rsidRPr="00187F73" w:rsidRDefault="000F20EF" w:rsidP="000F20EF">
      <w:pPr>
        <w:ind w:right="-56"/>
        <w:rPr>
          <w:rFonts w:ascii="Arial" w:hAnsi="Arial" w:cs="Arial"/>
          <w:sz w:val="22"/>
          <w:szCs w:val="22"/>
        </w:rPr>
      </w:pPr>
      <w:r w:rsidRPr="00187F73">
        <w:rPr>
          <w:rFonts w:ascii="Arial" w:hAnsi="Arial" w:cs="Arial"/>
          <w:sz w:val="22"/>
          <w:szCs w:val="22"/>
        </w:rPr>
        <w:t>6.  If there should be a draw, the branch having the greatest number of entries will be declared to winner.</w:t>
      </w:r>
    </w:p>
    <w:p w14:paraId="3B7FD67C" w14:textId="77777777" w:rsidR="000F20EF" w:rsidRPr="00187F73" w:rsidRDefault="000F20EF" w:rsidP="000F20EF">
      <w:pPr>
        <w:pStyle w:val="Heading2"/>
        <w:ind w:left="-180" w:right="-56" w:firstLine="180"/>
        <w:jc w:val="center"/>
        <w:rPr>
          <w:rFonts w:ascii="Arial" w:hAnsi="Arial" w:cs="Arial"/>
          <w:sz w:val="22"/>
          <w:szCs w:val="22"/>
          <w:u w:val="single"/>
        </w:rPr>
      </w:pPr>
    </w:p>
    <w:p w14:paraId="753441F9" w14:textId="77777777" w:rsidR="00F332B9" w:rsidRPr="00187F73" w:rsidRDefault="000F20EF" w:rsidP="00CF603C">
      <w:pPr>
        <w:pStyle w:val="Heading2"/>
        <w:ind w:left="-180" w:right="-56" w:firstLine="180"/>
        <w:jc w:val="center"/>
        <w:rPr>
          <w:rFonts w:ascii="Arial" w:hAnsi="Arial" w:cs="Arial"/>
          <w:sz w:val="22"/>
          <w:szCs w:val="22"/>
        </w:rPr>
      </w:pPr>
      <w:r w:rsidRPr="00187F73">
        <w:rPr>
          <w:rFonts w:ascii="Arial" w:hAnsi="Arial" w:cs="Arial"/>
          <w:sz w:val="22"/>
          <w:szCs w:val="22"/>
        </w:rPr>
        <w:t>CATEGORIES OF COMPETITION</w:t>
      </w:r>
    </w:p>
    <w:p w14:paraId="6DEC2FE5" w14:textId="77777777" w:rsidR="00F332B9" w:rsidRPr="00187F73" w:rsidRDefault="000F20EF" w:rsidP="00CF603C">
      <w:pPr>
        <w:pStyle w:val="Heading2"/>
        <w:ind w:left="-180" w:right="-56" w:firstLine="180"/>
        <w:rPr>
          <w:rFonts w:ascii="Arial" w:hAnsi="Arial" w:cs="Arial"/>
          <w:sz w:val="22"/>
          <w:szCs w:val="22"/>
        </w:rPr>
      </w:pPr>
      <w:r w:rsidRPr="00187F73">
        <w:rPr>
          <w:rFonts w:ascii="Arial" w:hAnsi="Arial" w:cs="Arial"/>
          <w:sz w:val="22"/>
          <w:szCs w:val="22"/>
        </w:rPr>
        <w:t>Photographs</w:t>
      </w:r>
    </w:p>
    <w:p w14:paraId="49B0267D" w14:textId="62D3E472" w:rsidR="00F332B9" w:rsidRPr="00187F73" w:rsidRDefault="000F20EF" w:rsidP="000F20EF">
      <w:pPr>
        <w:ind w:right="-56"/>
        <w:rPr>
          <w:rFonts w:ascii="Arial" w:hAnsi="Arial" w:cs="Arial"/>
          <w:sz w:val="22"/>
          <w:szCs w:val="22"/>
        </w:rPr>
      </w:pPr>
      <w:r w:rsidRPr="00187F73">
        <w:rPr>
          <w:rFonts w:ascii="Arial" w:hAnsi="Arial" w:cs="Arial"/>
          <w:sz w:val="22"/>
          <w:szCs w:val="22"/>
        </w:rPr>
        <w:t>Subject matter to be relevant to hunting, hunting country and/or associated activities of NZDA members and have been taken from land within New Zealand and</w:t>
      </w:r>
      <w:r w:rsidR="005714FB">
        <w:rPr>
          <w:rFonts w:ascii="Arial" w:hAnsi="Arial" w:cs="Arial"/>
          <w:sz w:val="22"/>
          <w:szCs w:val="22"/>
        </w:rPr>
        <w:t>, in respect to Section A only,</w:t>
      </w:r>
      <w:r w:rsidRPr="00187F73">
        <w:rPr>
          <w:rFonts w:ascii="Arial" w:hAnsi="Arial" w:cs="Arial"/>
          <w:sz w:val="22"/>
          <w:szCs w:val="22"/>
        </w:rPr>
        <w:t xml:space="preserve"> not </w:t>
      </w:r>
      <w:r w:rsidR="005714FB">
        <w:rPr>
          <w:rFonts w:ascii="Arial" w:hAnsi="Arial" w:cs="Arial"/>
          <w:sz w:val="22"/>
          <w:szCs w:val="22"/>
        </w:rPr>
        <w:t xml:space="preserve">taken </w:t>
      </w:r>
      <w:r w:rsidRPr="00187F73">
        <w:rPr>
          <w:rFonts w:ascii="Arial" w:hAnsi="Arial" w:cs="Arial"/>
          <w:sz w:val="22"/>
          <w:szCs w:val="22"/>
        </w:rPr>
        <w:t>from any form of conveyance.</w:t>
      </w:r>
    </w:p>
    <w:p w14:paraId="11018E53"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Sections A, B1, B2, B3,</w:t>
      </w:r>
      <w:r w:rsidRPr="00187F73">
        <w:rPr>
          <w:rFonts w:ascii="Arial" w:hAnsi="Arial" w:cs="Arial"/>
          <w:sz w:val="22"/>
          <w:szCs w:val="22"/>
        </w:rPr>
        <w:t xml:space="preserve"> subject matter to be in its wild outdoor state and not in any form of captivity.  Photographs of wounded or dead animals, birds, insects, reptiles or amphibians will be disqualified.</w:t>
      </w:r>
    </w:p>
    <w:p w14:paraId="72C1474A"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 C</w:t>
      </w:r>
      <w:r w:rsidRPr="00187F73">
        <w:rPr>
          <w:rFonts w:ascii="Arial" w:hAnsi="Arial" w:cs="Arial"/>
          <w:sz w:val="22"/>
          <w:szCs w:val="22"/>
        </w:rPr>
        <w:t xml:space="preserve"> the subject matter is to be scenic and relative to hunting country, any human activity should be of minor importance.</w:t>
      </w:r>
    </w:p>
    <w:p w14:paraId="338F7443"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 D</w:t>
      </w:r>
      <w:r w:rsidRPr="00187F73">
        <w:rPr>
          <w:rFonts w:ascii="Arial" w:hAnsi="Arial" w:cs="Arial"/>
          <w:sz w:val="22"/>
          <w:szCs w:val="22"/>
        </w:rPr>
        <w:t xml:space="preserve">, the subject matter is to be of any NZ floral (tree, plant, vegetation, bush </w:t>
      </w:r>
      <w:proofErr w:type="spellStart"/>
      <w:r w:rsidRPr="00187F73">
        <w:rPr>
          <w:rFonts w:ascii="Arial" w:hAnsi="Arial" w:cs="Arial"/>
          <w:sz w:val="22"/>
          <w:szCs w:val="22"/>
        </w:rPr>
        <w:t>etc</w:t>
      </w:r>
      <w:proofErr w:type="spellEnd"/>
      <w:r w:rsidRPr="00187F73">
        <w:rPr>
          <w:rFonts w:ascii="Arial" w:hAnsi="Arial" w:cs="Arial"/>
          <w:sz w:val="22"/>
          <w:szCs w:val="22"/>
        </w:rPr>
        <w:t>) subject in its natural environment.</w:t>
      </w:r>
    </w:p>
    <w:p w14:paraId="26D5DAC9"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 E</w:t>
      </w:r>
      <w:r w:rsidRPr="00187F73">
        <w:rPr>
          <w:rFonts w:ascii="Arial" w:hAnsi="Arial" w:cs="Arial"/>
          <w:sz w:val="22"/>
          <w:szCs w:val="22"/>
        </w:rPr>
        <w:t xml:space="preserve">, the main component of the subject matter is to be human activity, </w:t>
      </w:r>
      <w:proofErr w:type="spellStart"/>
      <w:r w:rsidRPr="00187F73">
        <w:rPr>
          <w:rFonts w:ascii="Arial" w:hAnsi="Arial" w:cs="Arial"/>
          <w:sz w:val="22"/>
          <w:szCs w:val="22"/>
        </w:rPr>
        <w:t>ie</w:t>
      </w:r>
      <w:proofErr w:type="spellEnd"/>
      <w:r w:rsidRPr="00187F73">
        <w:rPr>
          <w:rFonts w:ascii="Arial" w:hAnsi="Arial" w:cs="Arial"/>
          <w:sz w:val="22"/>
          <w:szCs w:val="22"/>
        </w:rPr>
        <w:t xml:space="preserve"> camp scenes, hunting or NZDA associated activities.  Human interaction must be the main feature of the photograph and should tell or indicate a story.</w:t>
      </w:r>
    </w:p>
    <w:p w14:paraId="30DEC5A7"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Section F-</w:t>
      </w:r>
      <w:r w:rsidRPr="00187F73">
        <w:rPr>
          <w:rFonts w:ascii="Arial" w:hAnsi="Arial" w:cs="Arial"/>
          <w:sz w:val="22"/>
          <w:szCs w:val="22"/>
        </w:rPr>
        <w:t xml:space="preserve"> Best print of all Sections </w:t>
      </w:r>
    </w:p>
    <w:p w14:paraId="2FDEE8A8"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Section G</w:t>
      </w:r>
      <w:r w:rsidRPr="00187F73">
        <w:rPr>
          <w:rFonts w:ascii="Arial" w:hAnsi="Arial" w:cs="Arial"/>
          <w:sz w:val="22"/>
          <w:szCs w:val="22"/>
        </w:rPr>
        <w:t xml:space="preserve"> -Thames Valley Deerstalkers’ Association Junior Photography Trophy - All junior photographs entered into any existing NZDA photography category are eligible for inclusion in this section of the competition. The judges/organisers have the right to place any junior photographic entry into the competition even if they have not specifically requested to enter this competition so long as their validity as a junior is confirmed.</w:t>
      </w:r>
    </w:p>
    <w:p w14:paraId="6E6E74EF"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Section H.</w:t>
      </w:r>
      <w:r w:rsidRPr="00187F73">
        <w:rPr>
          <w:rFonts w:ascii="Arial" w:hAnsi="Arial" w:cs="Arial"/>
          <w:sz w:val="22"/>
          <w:szCs w:val="22"/>
        </w:rPr>
        <w:t xml:space="preserve"> Wellington Branch Trophy for the Best Digital Colour or Black &amp;</w:t>
      </w:r>
      <w:r w:rsidR="002D27E4" w:rsidRPr="00187F73">
        <w:rPr>
          <w:rFonts w:ascii="Arial" w:hAnsi="Arial" w:cs="Arial"/>
          <w:sz w:val="22"/>
          <w:szCs w:val="22"/>
        </w:rPr>
        <w:t xml:space="preserve"> </w:t>
      </w:r>
      <w:r w:rsidRPr="00187F73">
        <w:rPr>
          <w:rFonts w:ascii="Arial" w:hAnsi="Arial" w:cs="Arial"/>
          <w:sz w:val="22"/>
          <w:szCs w:val="22"/>
        </w:rPr>
        <w:t xml:space="preserve">White </w:t>
      </w:r>
    </w:p>
    <w:p w14:paraId="60FAEBE0"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NZ Hunting and Wildlife</w:t>
      </w:r>
      <w:r w:rsidRPr="00187F73">
        <w:rPr>
          <w:rFonts w:ascii="Arial" w:hAnsi="Arial" w:cs="Arial"/>
          <w:sz w:val="22"/>
          <w:szCs w:val="22"/>
        </w:rPr>
        <w:t xml:space="preserve"> - Athol Hood Memorial Trophy </w:t>
      </w:r>
    </w:p>
    <w:p w14:paraId="23A99A60"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Supreme branch photograph award</w:t>
      </w:r>
      <w:r w:rsidRPr="00187F73">
        <w:rPr>
          <w:rFonts w:ascii="Arial" w:hAnsi="Arial" w:cs="Arial"/>
          <w:sz w:val="22"/>
          <w:szCs w:val="22"/>
        </w:rPr>
        <w:t xml:space="preserve"> - Ian D Wright Trophy </w:t>
      </w:r>
    </w:p>
    <w:p w14:paraId="56EAEB20" w14:textId="77777777" w:rsidR="000F20EF" w:rsidRPr="00187F73" w:rsidRDefault="000F20EF" w:rsidP="000F20EF">
      <w:pPr>
        <w:ind w:left="540" w:right="-56"/>
        <w:rPr>
          <w:rFonts w:ascii="Arial" w:hAnsi="Arial" w:cs="Arial"/>
          <w:sz w:val="22"/>
          <w:szCs w:val="22"/>
        </w:rPr>
      </w:pPr>
      <w:r w:rsidRPr="00187F73">
        <w:rPr>
          <w:rFonts w:ascii="Arial" w:hAnsi="Arial" w:cs="Arial"/>
          <w:sz w:val="22"/>
          <w:szCs w:val="22"/>
        </w:rPr>
        <w:t>All existing NZDA photographic section entry criteria must be applied.</w:t>
      </w:r>
    </w:p>
    <w:p w14:paraId="38D6B9B6" w14:textId="77777777" w:rsidR="00CF603C" w:rsidRPr="00187F73" w:rsidRDefault="00CF603C" w:rsidP="000F20EF">
      <w:pPr>
        <w:ind w:left="540" w:right="-56"/>
        <w:rPr>
          <w:rFonts w:ascii="Arial" w:hAnsi="Arial" w:cs="Arial"/>
          <w:sz w:val="22"/>
          <w:szCs w:val="22"/>
        </w:rPr>
      </w:pPr>
    </w:p>
    <w:p w14:paraId="0643A5BC" w14:textId="77777777" w:rsidR="000F20EF" w:rsidRPr="00187F73" w:rsidRDefault="000F20EF" w:rsidP="000F20EF">
      <w:pPr>
        <w:pStyle w:val="BodyText"/>
        <w:ind w:left="-180" w:right="-56" w:firstLine="180"/>
        <w:jc w:val="center"/>
        <w:rPr>
          <w:rFonts w:ascii="Arial" w:hAnsi="Arial" w:cs="Arial"/>
          <w:bCs/>
          <w:sz w:val="22"/>
          <w:szCs w:val="22"/>
          <w:u w:val="single"/>
        </w:rPr>
      </w:pPr>
      <w:r w:rsidRPr="00187F73">
        <w:rPr>
          <w:rFonts w:ascii="Arial" w:hAnsi="Arial" w:cs="Arial"/>
          <w:bCs/>
          <w:sz w:val="22"/>
          <w:szCs w:val="22"/>
          <w:u w:val="single"/>
        </w:rPr>
        <w:t>NZDA NATIONAL TROPHY COMPETITIONS</w:t>
      </w:r>
    </w:p>
    <w:p w14:paraId="1E843430" w14:textId="77777777" w:rsidR="000F20EF" w:rsidRPr="00187F73" w:rsidRDefault="000F20EF" w:rsidP="000F20EF">
      <w:pPr>
        <w:ind w:left="-180" w:right="-56" w:firstLine="180"/>
        <w:rPr>
          <w:rFonts w:ascii="Arial" w:hAnsi="Arial" w:cs="Arial"/>
          <w:b/>
          <w:bCs/>
          <w:sz w:val="22"/>
          <w:szCs w:val="22"/>
        </w:rPr>
      </w:pPr>
      <w:r w:rsidRPr="00187F73">
        <w:rPr>
          <w:rFonts w:ascii="Arial" w:hAnsi="Arial" w:cs="Arial"/>
          <w:b/>
          <w:bCs/>
          <w:sz w:val="22"/>
          <w:szCs w:val="22"/>
        </w:rPr>
        <w:t>Colour And Black &amp; White Prints</w:t>
      </w:r>
    </w:p>
    <w:p w14:paraId="03E62B6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A</w:t>
      </w:r>
      <w:r w:rsidRPr="00187F73">
        <w:rPr>
          <w:rFonts w:ascii="Arial" w:hAnsi="Arial" w:cs="Arial"/>
          <w:sz w:val="22"/>
          <w:szCs w:val="22"/>
        </w:rPr>
        <w:tab/>
        <w:t>Game Animals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Taupo Branch Trophy</w:t>
      </w:r>
    </w:p>
    <w:p w14:paraId="7E790007"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B1</w:t>
      </w:r>
      <w:r w:rsidRPr="00187F73">
        <w:rPr>
          <w:rFonts w:ascii="Arial" w:hAnsi="Arial" w:cs="Arial"/>
          <w:sz w:val="22"/>
          <w:szCs w:val="22"/>
        </w:rPr>
        <w:tab/>
        <w:t>Other Wildlife – Birds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992762">
        <w:rPr>
          <w:rFonts w:ascii="Arial" w:hAnsi="Arial" w:cs="Arial"/>
          <w:sz w:val="22"/>
          <w:szCs w:val="22"/>
        </w:rPr>
        <w:tab/>
      </w:r>
      <w:smartTag w:uri="urn:schemas-microsoft-com:office:smarttags" w:element="place">
        <w:r w:rsidRPr="00187F73">
          <w:rPr>
            <w:rFonts w:ascii="Arial" w:hAnsi="Arial" w:cs="Arial"/>
            <w:sz w:val="22"/>
            <w:szCs w:val="22"/>
          </w:rPr>
          <w:t>North Otago</w:t>
        </w:r>
      </w:smartTag>
      <w:r w:rsidRPr="00187F73">
        <w:rPr>
          <w:rFonts w:ascii="Arial" w:hAnsi="Arial" w:cs="Arial"/>
          <w:sz w:val="22"/>
          <w:szCs w:val="22"/>
        </w:rPr>
        <w:t xml:space="preserve"> Branch Trophy</w:t>
      </w:r>
    </w:p>
    <w:p w14:paraId="27F5AADD"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 xml:space="preserve">Section B2 </w:t>
      </w:r>
      <w:r w:rsidRPr="00187F73">
        <w:rPr>
          <w:rFonts w:ascii="Arial" w:hAnsi="Arial" w:cs="Arial"/>
          <w:sz w:val="22"/>
          <w:szCs w:val="22"/>
        </w:rPr>
        <w:tab/>
        <w:t>Other Wildlife – Mammals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Jock </w:t>
      </w:r>
      <w:proofErr w:type="spellStart"/>
      <w:r w:rsidRPr="00187F73">
        <w:rPr>
          <w:rFonts w:ascii="Arial" w:hAnsi="Arial" w:cs="Arial"/>
          <w:sz w:val="22"/>
          <w:szCs w:val="22"/>
        </w:rPr>
        <w:t>McQuilkan</w:t>
      </w:r>
      <w:proofErr w:type="spellEnd"/>
      <w:r w:rsidRPr="00187F73">
        <w:rPr>
          <w:rFonts w:ascii="Arial" w:hAnsi="Arial" w:cs="Arial"/>
          <w:sz w:val="22"/>
          <w:szCs w:val="22"/>
        </w:rPr>
        <w:t xml:space="preserve"> Cup</w:t>
      </w:r>
    </w:p>
    <w:p w14:paraId="4BE89F9D"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B3</w:t>
      </w:r>
      <w:r w:rsidRPr="00187F73">
        <w:rPr>
          <w:rFonts w:ascii="Arial" w:hAnsi="Arial" w:cs="Arial"/>
          <w:sz w:val="22"/>
          <w:szCs w:val="22"/>
        </w:rPr>
        <w:tab/>
        <w:t>Other Wildlife – Insects, Reptiles &amp; Amphibians</w:t>
      </w:r>
      <w:r w:rsidRPr="00187F73">
        <w:rPr>
          <w:rFonts w:ascii="Arial" w:hAnsi="Arial" w:cs="Arial"/>
          <w:sz w:val="22"/>
          <w:szCs w:val="22"/>
        </w:rPr>
        <w:tab/>
        <w:t>WH Robinson Trophy</w:t>
      </w:r>
    </w:p>
    <w:p w14:paraId="30089E1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C</w:t>
      </w:r>
      <w:r w:rsidRPr="00187F73">
        <w:rPr>
          <w:rFonts w:ascii="Arial" w:hAnsi="Arial" w:cs="Arial"/>
          <w:sz w:val="22"/>
          <w:szCs w:val="22"/>
        </w:rPr>
        <w:tab/>
        <w:t>Scenic</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Veronese Trophy</w:t>
      </w:r>
    </w:p>
    <w:p w14:paraId="31225B57"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D</w:t>
      </w:r>
      <w:r w:rsidRPr="00187F73">
        <w:rPr>
          <w:rFonts w:ascii="Arial" w:hAnsi="Arial" w:cs="Arial"/>
          <w:sz w:val="22"/>
          <w:szCs w:val="22"/>
        </w:rPr>
        <w:tab/>
        <w:t>Flora</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Harris Trophy</w:t>
      </w:r>
    </w:p>
    <w:p w14:paraId="7EA7CCFB"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E</w:t>
      </w:r>
      <w:r w:rsidRPr="00187F73">
        <w:rPr>
          <w:rFonts w:ascii="Arial" w:hAnsi="Arial" w:cs="Arial"/>
          <w:sz w:val="22"/>
          <w:szCs w:val="22"/>
        </w:rPr>
        <w:tab/>
        <w:t>Human Interest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Gore &amp; District Branch Trophy</w:t>
      </w:r>
    </w:p>
    <w:p w14:paraId="55F8D8AD"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F</w:t>
      </w:r>
      <w:r w:rsidRPr="00187F73">
        <w:rPr>
          <w:rFonts w:ascii="Arial" w:hAnsi="Arial" w:cs="Arial"/>
          <w:sz w:val="22"/>
          <w:szCs w:val="22"/>
        </w:rPr>
        <w:tab/>
        <w:t>Best Colour or B&amp;W Print of all sections</w:t>
      </w:r>
      <w:r w:rsidRPr="00187F73">
        <w:rPr>
          <w:rFonts w:ascii="Arial" w:hAnsi="Arial" w:cs="Arial"/>
          <w:sz w:val="22"/>
          <w:szCs w:val="22"/>
        </w:rPr>
        <w:tab/>
      </w:r>
      <w:r w:rsidRPr="00187F73">
        <w:rPr>
          <w:rFonts w:ascii="Arial" w:hAnsi="Arial" w:cs="Arial"/>
          <w:sz w:val="22"/>
          <w:szCs w:val="22"/>
        </w:rPr>
        <w:tab/>
        <w:t>Carter Cup</w:t>
      </w:r>
    </w:p>
    <w:p w14:paraId="46C935F0"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G</w:t>
      </w:r>
      <w:r w:rsidRPr="00187F73">
        <w:rPr>
          <w:rFonts w:ascii="Arial" w:hAnsi="Arial" w:cs="Arial"/>
          <w:sz w:val="22"/>
          <w:szCs w:val="22"/>
        </w:rPr>
        <w:tab/>
        <w:t>Best Junior Colour or B&amp;W Print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smartTag w:uri="urn:schemas-microsoft-com:office:smarttags" w:element="place">
        <w:smartTag w:uri="urn:schemas-microsoft-com:office:smarttags" w:element="PlaceName">
          <w:r w:rsidRPr="00187F73">
            <w:rPr>
              <w:rFonts w:ascii="Arial" w:hAnsi="Arial" w:cs="Arial"/>
              <w:sz w:val="22"/>
              <w:szCs w:val="22"/>
            </w:rPr>
            <w:t>Thames</w:t>
          </w:r>
        </w:smartTag>
        <w:r w:rsidRPr="00187F73">
          <w:rPr>
            <w:rFonts w:ascii="Arial" w:hAnsi="Arial" w:cs="Arial"/>
            <w:sz w:val="22"/>
            <w:szCs w:val="22"/>
          </w:rPr>
          <w:t xml:space="preserve"> </w:t>
        </w:r>
        <w:smartTag w:uri="urn:schemas-microsoft-com:office:smarttags" w:element="PlaceType">
          <w:r w:rsidRPr="00187F73">
            <w:rPr>
              <w:rFonts w:ascii="Arial" w:hAnsi="Arial" w:cs="Arial"/>
              <w:sz w:val="22"/>
              <w:szCs w:val="22"/>
            </w:rPr>
            <w:t>Valley</w:t>
          </w:r>
        </w:smartTag>
      </w:smartTag>
      <w:r w:rsidRPr="00187F73">
        <w:rPr>
          <w:rFonts w:ascii="Arial" w:hAnsi="Arial" w:cs="Arial"/>
          <w:sz w:val="22"/>
          <w:szCs w:val="22"/>
        </w:rPr>
        <w:t xml:space="preserve"> Branch Trophy</w:t>
      </w:r>
    </w:p>
    <w:p w14:paraId="1951A87B"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H</w:t>
      </w:r>
      <w:r w:rsidRPr="00187F73">
        <w:rPr>
          <w:rFonts w:ascii="Arial" w:hAnsi="Arial" w:cs="Arial"/>
          <w:sz w:val="22"/>
          <w:szCs w:val="22"/>
        </w:rPr>
        <w:tab/>
        <w:t xml:space="preserve">Best </w:t>
      </w:r>
      <w:r w:rsidR="00771C28">
        <w:rPr>
          <w:rFonts w:ascii="Arial" w:hAnsi="Arial" w:cs="Arial"/>
          <w:sz w:val="22"/>
          <w:szCs w:val="22"/>
        </w:rPr>
        <w:t>Photographic Essay - Big Game Hunting</w:t>
      </w:r>
      <w:r w:rsidRPr="00187F73">
        <w:rPr>
          <w:rFonts w:ascii="Arial" w:hAnsi="Arial" w:cs="Arial"/>
          <w:sz w:val="22"/>
          <w:szCs w:val="22"/>
        </w:rPr>
        <w:tab/>
        <w:t>Wellington Branch Trophy</w:t>
      </w:r>
    </w:p>
    <w:p w14:paraId="6A75FC3C"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I</w:t>
      </w:r>
      <w:r w:rsidRPr="00187F73">
        <w:rPr>
          <w:rFonts w:ascii="Arial" w:hAnsi="Arial" w:cs="Arial"/>
          <w:sz w:val="22"/>
          <w:szCs w:val="22"/>
        </w:rPr>
        <w:tab/>
        <w:t>Supreme Branch Photographic Award</w:t>
      </w:r>
      <w:r w:rsidRPr="00187F73">
        <w:rPr>
          <w:rFonts w:ascii="Arial" w:hAnsi="Arial" w:cs="Arial"/>
          <w:sz w:val="22"/>
          <w:szCs w:val="22"/>
        </w:rPr>
        <w:tab/>
      </w:r>
      <w:r w:rsidRPr="00187F73">
        <w:rPr>
          <w:rFonts w:ascii="Arial" w:hAnsi="Arial" w:cs="Arial"/>
          <w:sz w:val="22"/>
          <w:szCs w:val="22"/>
        </w:rPr>
        <w:tab/>
        <w:t>Ian D Wright Award</w:t>
      </w:r>
    </w:p>
    <w:p w14:paraId="79B7CF19" w14:textId="77777777" w:rsidR="000F20EF" w:rsidRPr="00187F73" w:rsidRDefault="000F20EF" w:rsidP="000F20EF">
      <w:pPr>
        <w:pStyle w:val="Heading2"/>
        <w:ind w:left="-180" w:right="-56" w:firstLine="180"/>
        <w:rPr>
          <w:rFonts w:ascii="Arial" w:hAnsi="Arial" w:cs="Arial"/>
          <w:b w:val="0"/>
          <w:bCs w:val="0"/>
          <w:sz w:val="22"/>
          <w:szCs w:val="22"/>
        </w:rPr>
      </w:pPr>
      <w:smartTag w:uri="urn:schemas-microsoft-com:office:smarttags" w:element="place">
        <w:smartTag w:uri="urn:schemas-microsoft-com:office:smarttags" w:element="country-region">
          <w:r w:rsidRPr="00187F73">
            <w:rPr>
              <w:rFonts w:ascii="Arial" w:hAnsi="Arial" w:cs="Arial"/>
              <w:sz w:val="22"/>
              <w:szCs w:val="22"/>
            </w:rPr>
            <w:t>New Zealand</w:t>
          </w:r>
        </w:smartTag>
      </w:smartTag>
      <w:r w:rsidRPr="00187F73">
        <w:rPr>
          <w:rFonts w:ascii="Arial" w:hAnsi="Arial" w:cs="Arial"/>
          <w:sz w:val="22"/>
          <w:szCs w:val="22"/>
        </w:rPr>
        <w:t xml:space="preserve"> Hunting &amp; Wildlife Cover</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b w:val="0"/>
          <w:bCs w:val="0"/>
          <w:sz w:val="22"/>
          <w:szCs w:val="22"/>
        </w:rPr>
        <w:t>Athol Hood Memorial Trophy</w:t>
      </w:r>
    </w:p>
    <w:p w14:paraId="09ECB5E2" w14:textId="77777777" w:rsidR="000F20EF" w:rsidRPr="00187F73" w:rsidRDefault="000F20EF" w:rsidP="000F20EF">
      <w:pPr>
        <w:pStyle w:val="Heading2"/>
        <w:ind w:left="-180" w:right="-56" w:firstLine="180"/>
        <w:rPr>
          <w:rFonts w:ascii="Arial" w:hAnsi="Arial" w:cs="Arial"/>
          <w:sz w:val="22"/>
          <w:szCs w:val="22"/>
        </w:rPr>
      </w:pPr>
      <w:r w:rsidRPr="00187F73">
        <w:rPr>
          <w:rFonts w:ascii="Arial" w:hAnsi="Arial" w:cs="Arial"/>
          <w:sz w:val="22"/>
          <w:szCs w:val="22"/>
        </w:rPr>
        <w:t>Video Films</w:t>
      </w:r>
    </w:p>
    <w:p w14:paraId="458781E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A</w:t>
      </w:r>
      <w:r w:rsidRPr="00187F73">
        <w:rPr>
          <w:rFonts w:ascii="Arial" w:hAnsi="Arial" w:cs="Arial"/>
          <w:sz w:val="22"/>
          <w:szCs w:val="22"/>
        </w:rPr>
        <w:tab/>
        <w:t>Training/Promotional</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smartTag w:uri="urn:schemas-microsoft-com:office:smarttags" w:element="place">
        <w:r w:rsidRPr="00187F73">
          <w:rPr>
            <w:rFonts w:ascii="Arial" w:hAnsi="Arial" w:cs="Arial"/>
            <w:sz w:val="22"/>
            <w:szCs w:val="22"/>
          </w:rPr>
          <w:t>North Canterbury</w:t>
        </w:r>
      </w:smartTag>
      <w:r w:rsidRPr="00187F73">
        <w:rPr>
          <w:rFonts w:ascii="Arial" w:hAnsi="Arial" w:cs="Arial"/>
          <w:sz w:val="22"/>
          <w:szCs w:val="22"/>
        </w:rPr>
        <w:t xml:space="preserve"> Branch Trophy</w:t>
      </w:r>
    </w:p>
    <w:p w14:paraId="166E52F1"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B</w:t>
      </w:r>
      <w:r w:rsidRPr="00187F73">
        <w:rPr>
          <w:rFonts w:ascii="Arial" w:hAnsi="Arial" w:cs="Arial"/>
          <w:sz w:val="22"/>
          <w:szCs w:val="22"/>
        </w:rPr>
        <w:tab/>
        <w:t>Hunting</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Ramsay Trophy</w:t>
      </w:r>
    </w:p>
    <w:p w14:paraId="1415647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C</w:t>
      </w:r>
      <w:r w:rsidRPr="00187F73">
        <w:rPr>
          <w:rFonts w:ascii="Arial" w:hAnsi="Arial" w:cs="Arial"/>
          <w:sz w:val="22"/>
          <w:szCs w:val="22"/>
        </w:rPr>
        <w:tab/>
      </w:r>
      <w:smartTag w:uri="urn:schemas-microsoft-com:office:smarttags" w:element="place">
        <w:smartTag w:uri="urn:schemas-microsoft-com:office:smarttags" w:element="country-region">
          <w:r w:rsidRPr="00187F73">
            <w:rPr>
              <w:rFonts w:ascii="Arial" w:hAnsi="Arial" w:cs="Arial"/>
              <w:sz w:val="22"/>
              <w:szCs w:val="22"/>
            </w:rPr>
            <w:t>New Zealand</w:t>
          </w:r>
        </w:smartTag>
      </w:smartTag>
      <w:r w:rsidRPr="00187F73">
        <w:rPr>
          <w:rFonts w:ascii="Arial" w:hAnsi="Arial" w:cs="Arial"/>
          <w:sz w:val="22"/>
          <w:szCs w:val="22"/>
        </w:rPr>
        <w:t xml:space="preserve"> Wildlife</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John Anderson Memorial Trophy</w:t>
      </w:r>
    </w:p>
    <w:p w14:paraId="217C991A" w14:textId="77777777" w:rsidR="000F20EF" w:rsidRPr="00187F73" w:rsidRDefault="000F20EF" w:rsidP="000F20EF">
      <w:pPr>
        <w:ind w:left="-180" w:right="-56" w:firstLine="180"/>
        <w:rPr>
          <w:rFonts w:ascii="Arial" w:hAnsi="Arial" w:cs="Arial"/>
          <w:sz w:val="22"/>
          <w:szCs w:val="22"/>
        </w:rPr>
      </w:pPr>
      <w:r w:rsidRPr="00187F73">
        <w:rPr>
          <w:rFonts w:ascii="Arial" w:hAnsi="Arial" w:cs="Arial"/>
          <w:b/>
          <w:bCs/>
          <w:sz w:val="22"/>
          <w:szCs w:val="22"/>
        </w:rPr>
        <w:t>NZDA Supreme Branch Photographic Award</w:t>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sz w:val="22"/>
          <w:szCs w:val="22"/>
        </w:rPr>
        <w:t>Ian D Wright Trophy</w:t>
      </w:r>
    </w:p>
    <w:p w14:paraId="22F860BB" w14:textId="77777777" w:rsidR="00F332B9" w:rsidRPr="00187F73" w:rsidRDefault="000F20EF" w:rsidP="00CF603C">
      <w:pPr>
        <w:ind w:left="-180" w:right="-56" w:firstLine="180"/>
        <w:rPr>
          <w:rFonts w:ascii="Arial" w:hAnsi="Arial" w:cs="Arial"/>
          <w:sz w:val="22"/>
          <w:szCs w:val="22"/>
          <w:u w:val="single"/>
        </w:rPr>
      </w:pPr>
      <w:r w:rsidRPr="00187F73">
        <w:rPr>
          <w:rFonts w:ascii="Arial" w:hAnsi="Arial" w:cs="Arial"/>
          <w:sz w:val="22"/>
          <w:szCs w:val="22"/>
        </w:rPr>
        <w:tab/>
      </w:r>
    </w:p>
    <w:p w14:paraId="41843980" w14:textId="77777777" w:rsidR="000F20EF" w:rsidRPr="00187F73" w:rsidRDefault="000F20EF" w:rsidP="000F20EF">
      <w:pPr>
        <w:pStyle w:val="BodyText"/>
        <w:ind w:left="-180" w:right="-56" w:firstLine="180"/>
        <w:jc w:val="center"/>
        <w:rPr>
          <w:rFonts w:ascii="Arial" w:hAnsi="Arial" w:cs="Arial"/>
          <w:sz w:val="22"/>
          <w:szCs w:val="22"/>
          <w:u w:val="single"/>
        </w:rPr>
      </w:pPr>
      <w:r w:rsidRPr="00187F73">
        <w:rPr>
          <w:rFonts w:ascii="Arial" w:hAnsi="Arial" w:cs="Arial"/>
          <w:sz w:val="22"/>
          <w:szCs w:val="22"/>
          <w:u w:val="single"/>
        </w:rPr>
        <w:t>GUIDELINES FOR JUDGES AND COORDINATORS.</w:t>
      </w:r>
    </w:p>
    <w:p w14:paraId="6F3D940F"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The National Executive shall appoint three (3) Judges and a Competition Manager for judging the photographic competitions.  It is expected that one (1) of these Judges be a professional photographer, if available, otherwise three (3) Judges as appointed by the National Executive.  Wherever possible, Judges should be changed each year and do not themselves have entries in the competitions.</w:t>
      </w:r>
    </w:p>
    <w:p w14:paraId="4785AF06"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It is the duty of the Competition Manager to arrange a time and a place for judging, arrange for entries to be sent from the National Office and to also return all entries on completion of judging.  It will also be the duty of the Competition Manager to set out entries of each section for the judges, advise the judges of the rules of the competition and to note all winning entries in order for each section.  Any questions or disputes can be put in writing and returned with the entries to the National Office.  It is expected that the Competition Manager be well versed with the rules.</w:t>
      </w:r>
    </w:p>
    <w:p w14:paraId="0BFABAD1"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Judges may confer with each other while selecting winning entries.</w:t>
      </w:r>
    </w:p>
    <w:p w14:paraId="116F0113"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First, second and third placings must be awarded.  Judges should also award a further three (3) placings (4th, 5th and 6th) or Highly Commended, for record only.  These latter placings will only be used in the instance of any one or all of the first three (3) placings being disqualified at a later date.</w:t>
      </w:r>
    </w:p>
    <w:p w14:paraId="3A070DAF" w14:textId="77777777" w:rsidR="00F332B9"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 xml:space="preserve">Prior to the commencement of judging, the Competition Manager is to set out entries for each section for judges to place winning prints.  At the completion of judging all seven </w:t>
      </w:r>
      <w:proofErr w:type="spellStart"/>
      <w:r w:rsidRPr="00187F73">
        <w:rPr>
          <w:rFonts w:ascii="Arial" w:hAnsi="Arial" w:cs="Arial"/>
          <w:sz w:val="22"/>
          <w:szCs w:val="22"/>
        </w:rPr>
        <w:t>sections,the</w:t>
      </w:r>
      <w:proofErr w:type="spellEnd"/>
      <w:r w:rsidRPr="00187F73">
        <w:rPr>
          <w:rFonts w:ascii="Arial" w:hAnsi="Arial" w:cs="Arial"/>
          <w:sz w:val="22"/>
          <w:szCs w:val="22"/>
        </w:rPr>
        <w:t xml:space="preserve"> entries placed first in each section are to be laid out by the Competition Manager for judges to award placings for Section F, once again awarding six (6) placings. </w:t>
      </w:r>
    </w:p>
    <w:p w14:paraId="279DA362" w14:textId="77777777" w:rsidR="00C33CCD" w:rsidRPr="00187F73" w:rsidRDefault="000F20EF" w:rsidP="00BF2D00">
      <w:pPr>
        <w:numPr>
          <w:ilvl w:val="0"/>
          <w:numId w:val="7"/>
        </w:numPr>
        <w:tabs>
          <w:tab w:val="clear" w:pos="360"/>
        </w:tabs>
        <w:ind w:right="-56"/>
        <w:rPr>
          <w:rFonts w:ascii="Arial" w:hAnsi="Arial" w:cs="Arial"/>
          <w:b/>
          <w:bCs/>
          <w:sz w:val="22"/>
          <w:szCs w:val="22"/>
        </w:rPr>
      </w:pPr>
      <w:r w:rsidRPr="00187F73">
        <w:rPr>
          <w:rFonts w:ascii="Arial" w:hAnsi="Arial" w:cs="Arial"/>
          <w:sz w:val="22"/>
          <w:szCs w:val="22"/>
        </w:rPr>
        <w:t>The judges shall decide all doubts, questions and disputes during judging which may arise and their majority decision will be final</w:t>
      </w:r>
      <w:r w:rsidR="00263152" w:rsidRPr="00187F73">
        <w:rPr>
          <w:rFonts w:ascii="Arial" w:hAnsi="Arial" w:cs="Arial"/>
          <w:sz w:val="22"/>
          <w:szCs w:val="22"/>
        </w:rPr>
        <w:t>.</w:t>
      </w:r>
      <w:r w:rsidR="00C33CCD" w:rsidRPr="00187F73">
        <w:rPr>
          <w:rFonts w:ascii="Arial" w:hAnsi="Arial" w:cs="Arial"/>
          <w:sz w:val="22"/>
          <w:szCs w:val="22"/>
        </w:rPr>
        <w:br w:type="page"/>
      </w:r>
      <w:r w:rsidR="0060037C" w:rsidRPr="00187F73">
        <w:rPr>
          <w:rFonts w:ascii="Arial" w:hAnsi="Arial" w:cs="Arial"/>
          <w:b/>
          <w:bCs/>
          <w:sz w:val="22"/>
          <w:szCs w:val="22"/>
        </w:rPr>
        <w:t xml:space="preserve"> </w:t>
      </w:r>
    </w:p>
    <w:p w14:paraId="258B7FBD" w14:textId="77777777" w:rsidR="00C33CCD" w:rsidRPr="00187F73" w:rsidRDefault="00C33CCD" w:rsidP="00DB6788">
      <w:pPr>
        <w:pStyle w:val="Title"/>
        <w:ind w:left="-180" w:right="-56" w:firstLine="180"/>
        <w:rPr>
          <w:rFonts w:ascii="Arial" w:hAnsi="Arial" w:cs="Arial"/>
          <w:sz w:val="22"/>
          <w:szCs w:val="22"/>
        </w:rPr>
      </w:pPr>
      <w:r w:rsidRPr="00187F73">
        <w:rPr>
          <w:rFonts w:ascii="Arial" w:hAnsi="Arial" w:cs="Arial"/>
          <w:sz w:val="22"/>
          <w:szCs w:val="22"/>
        </w:rPr>
        <w:t xml:space="preserve">LITERARY COMPETITION RULES </w:t>
      </w:r>
    </w:p>
    <w:p w14:paraId="698536F5" w14:textId="77777777" w:rsidR="00C33CCD" w:rsidRPr="00187F73" w:rsidRDefault="00C33CCD" w:rsidP="00DB6788">
      <w:pPr>
        <w:ind w:left="-180" w:right="-56" w:firstLine="180"/>
        <w:jc w:val="center"/>
        <w:rPr>
          <w:rFonts w:ascii="Arial" w:hAnsi="Arial" w:cs="Arial"/>
          <w:sz w:val="22"/>
          <w:szCs w:val="22"/>
        </w:rPr>
      </w:pPr>
    </w:p>
    <w:p w14:paraId="6CBE1B45"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Competition to be in three sections:</w:t>
      </w:r>
    </w:p>
    <w:p w14:paraId="783A3C2F" w14:textId="77777777" w:rsidR="00C33CCD" w:rsidRPr="00187F73" w:rsidRDefault="00C33CCD" w:rsidP="00DB6788">
      <w:pPr>
        <w:pStyle w:val="Heading1"/>
        <w:tabs>
          <w:tab w:val="num" w:pos="-720"/>
          <w:tab w:val="left" w:pos="-360"/>
        </w:tabs>
        <w:ind w:left="-180" w:right="-56" w:firstLine="180"/>
        <w:jc w:val="left"/>
        <w:rPr>
          <w:rFonts w:ascii="Arial" w:hAnsi="Arial" w:cs="Arial"/>
          <w:sz w:val="22"/>
          <w:szCs w:val="22"/>
        </w:rPr>
      </w:pPr>
      <w:r w:rsidRPr="00187F73">
        <w:rPr>
          <w:rFonts w:ascii="Arial" w:hAnsi="Arial" w:cs="Arial"/>
          <w:sz w:val="22"/>
          <w:szCs w:val="22"/>
        </w:rPr>
        <w:t>L.01</w:t>
      </w:r>
      <w:r w:rsidRPr="00187F73">
        <w:rPr>
          <w:rFonts w:ascii="Arial" w:hAnsi="Arial" w:cs="Arial"/>
          <w:sz w:val="22"/>
          <w:szCs w:val="22"/>
        </w:rPr>
        <w:tab/>
        <w:t xml:space="preserve">SECTION A: PHILIP HOLDEN TROPHY - </w:t>
      </w:r>
      <w:r w:rsidRPr="00187F73">
        <w:rPr>
          <w:rFonts w:ascii="Arial" w:hAnsi="Arial" w:cs="Arial"/>
          <w:b w:val="0"/>
          <w:bCs w:val="0"/>
          <w:sz w:val="22"/>
          <w:szCs w:val="22"/>
        </w:rPr>
        <w:t>approximately 1500 words or more</w:t>
      </w:r>
    </w:p>
    <w:p w14:paraId="0F7A2254" w14:textId="77777777" w:rsidR="00C33CCD" w:rsidRDefault="00C33CCD" w:rsidP="00CF603C">
      <w:pPr>
        <w:pStyle w:val="BodyTextIndent"/>
        <w:tabs>
          <w:tab w:val="clear" w:pos="360"/>
          <w:tab w:val="num" w:pos="-720"/>
          <w:tab w:val="left" w:pos="-360"/>
          <w:tab w:val="num" w:pos="0"/>
        </w:tabs>
        <w:ind w:left="0" w:right="-56" w:firstLine="0"/>
        <w:rPr>
          <w:rFonts w:ascii="Arial" w:hAnsi="Arial" w:cs="Arial"/>
          <w:sz w:val="22"/>
          <w:szCs w:val="22"/>
        </w:rPr>
      </w:pPr>
      <w:r w:rsidRPr="00187F73">
        <w:rPr>
          <w:rFonts w:ascii="Arial" w:hAnsi="Arial" w:cs="Arial"/>
          <w:sz w:val="22"/>
          <w:szCs w:val="22"/>
        </w:rPr>
        <w:t>A hunting story or article of interest to stalkers –. No restriction on year or locality of trip.</w:t>
      </w:r>
    </w:p>
    <w:p w14:paraId="7BC1BAF2" w14:textId="77777777" w:rsidR="00992762" w:rsidRPr="00187F73" w:rsidRDefault="00992762" w:rsidP="00CF603C">
      <w:pPr>
        <w:pStyle w:val="BodyTextIndent"/>
        <w:tabs>
          <w:tab w:val="clear" w:pos="360"/>
          <w:tab w:val="num" w:pos="-720"/>
          <w:tab w:val="left" w:pos="-360"/>
          <w:tab w:val="num" w:pos="0"/>
        </w:tabs>
        <w:ind w:left="0" w:right="-56" w:firstLine="0"/>
        <w:rPr>
          <w:rFonts w:ascii="Arial" w:hAnsi="Arial" w:cs="Arial"/>
          <w:sz w:val="22"/>
          <w:szCs w:val="22"/>
        </w:rPr>
      </w:pPr>
    </w:p>
    <w:p w14:paraId="1EAE81A1" w14:textId="77777777" w:rsidR="00C33CCD" w:rsidRPr="00187F73" w:rsidRDefault="00C33CCD" w:rsidP="00C33CCD">
      <w:pPr>
        <w:pStyle w:val="Heading1"/>
        <w:tabs>
          <w:tab w:val="num" w:pos="-720"/>
          <w:tab w:val="left" w:pos="-360"/>
        </w:tabs>
        <w:ind w:left="-180" w:right="-56" w:firstLine="180"/>
        <w:jc w:val="left"/>
        <w:rPr>
          <w:rFonts w:ascii="Arial" w:hAnsi="Arial" w:cs="Arial"/>
          <w:b w:val="0"/>
          <w:bCs w:val="0"/>
          <w:sz w:val="22"/>
          <w:szCs w:val="22"/>
        </w:rPr>
      </w:pPr>
      <w:r w:rsidRPr="00187F73">
        <w:rPr>
          <w:rFonts w:ascii="Arial" w:hAnsi="Arial" w:cs="Arial"/>
          <w:sz w:val="22"/>
          <w:szCs w:val="22"/>
        </w:rPr>
        <w:t>L.02</w:t>
      </w:r>
      <w:r w:rsidRPr="00187F73">
        <w:rPr>
          <w:rFonts w:ascii="Arial" w:hAnsi="Arial" w:cs="Arial"/>
          <w:sz w:val="22"/>
          <w:szCs w:val="22"/>
        </w:rPr>
        <w:tab/>
        <w:t>SECTION B:</w:t>
      </w:r>
      <w:r w:rsidRPr="00187F73">
        <w:rPr>
          <w:rFonts w:ascii="Arial" w:hAnsi="Arial" w:cs="Arial"/>
          <w:sz w:val="22"/>
          <w:szCs w:val="22"/>
        </w:rPr>
        <w:tab/>
        <w:t xml:space="preserve">TONY ORMAN TROPHY - </w:t>
      </w:r>
      <w:r w:rsidRPr="00187F73">
        <w:rPr>
          <w:rFonts w:ascii="Arial" w:hAnsi="Arial" w:cs="Arial"/>
          <w:b w:val="0"/>
          <w:bCs w:val="0"/>
          <w:sz w:val="22"/>
          <w:szCs w:val="22"/>
        </w:rPr>
        <w:t>Cameos of up to 1500 words.</w:t>
      </w:r>
    </w:p>
    <w:p w14:paraId="353DCB55" w14:textId="77777777" w:rsidR="00C33CCD" w:rsidRPr="00187F73" w:rsidRDefault="00C33CCD" w:rsidP="00C33CCD">
      <w:pPr>
        <w:tabs>
          <w:tab w:val="num" w:pos="-720"/>
          <w:tab w:val="left" w:pos="-360"/>
        </w:tabs>
        <w:ind w:left="360" w:right="-56" w:hanging="360"/>
        <w:rPr>
          <w:rFonts w:ascii="Arial" w:hAnsi="Arial" w:cs="Arial"/>
          <w:sz w:val="22"/>
          <w:szCs w:val="22"/>
        </w:rPr>
      </w:pPr>
      <w:r w:rsidRPr="00187F73">
        <w:rPr>
          <w:rFonts w:ascii="Arial" w:hAnsi="Arial" w:cs="Arial"/>
          <w:sz w:val="22"/>
          <w:szCs w:val="22"/>
        </w:rPr>
        <w:t>Subject may be observation of wild life behaviour, hunting experiences, etc.</w:t>
      </w:r>
    </w:p>
    <w:p w14:paraId="51677F4C" w14:textId="77777777" w:rsidR="00C33CCD" w:rsidRPr="00187F73" w:rsidRDefault="00C33CCD" w:rsidP="00BF2D00">
      <w:pPr>
        <w:numPr>
          <w:ilvl w:val="0"/>
          <w:numId w:val="8"/>
        </w:numPr>
        <w:tabs>
          <w:tab w:val="clear" w:pos="720"/>
          <w:tab w:val="left" w:pos="-900"/>
          <w:tab w:val="num" w:pos="180"/>
        </w:tabs>
        <w:ind w:left="360" w:right="-56"/>
        <w:rPr>
          <w:rFonts w:ascii="Arial" w:hAnsi="Arial" w:cs="Arial"/>
          <w:sz w:val="22"/>
          <w:szCs w:val="22"/>
        </w:rPr>
      </w:pPr>
      <w:r w:rsidRPr="00187F73">
        <w:rPr>
          <w:rFonts w:ascii="Arial" w:hAnsi="Arial" w:cs="Arial"/>
          <w:sz w:val="22"/>
          <w:szCs w:val="22"/>
        </w:rPr>
        <w:t xml:space="preserve">It is a condition of the entry that the Association may publish any entry in the “New Zealand Hunting &amp; Wildlife” if it so wishes, and that material submitted to the Editor by a financial national life, branch life, senior, junior, </w:t>
      </w:r>
      <w:proofErr w:type="spellStart"/>
      <w:r w:rsidRPr="00187F73">
        <w:rPr>
          <w:rFonts w:ascii="Arial" w:hAnsi="Arial" w:cs="Arial"/>
          <w:sz w:val="22"/>
          <w:szCs w:val="22"/>
        </w:rPr>
        <w:t>superannuant</w:t>
      </w:r>
      <w:proofErr w:type="spellEnd"/>
      <w:r w:rsidRPr="00187F73">
        <w:rPr>
          <w:rFonts w:ascii="Arial" w:hAnsi="Arial" w:cs="Arial"/>
          <w:sz w:val="22"/>
          <w:szCs w:val="22"/>
        </w:rPr>
        <w:t>, student, endowment or their registered eligible family members of the Association will be regarded as an entry in the competition.</w:t>
      </w:r>
    </w:p>
    <w:p w14:paraId="5B9255FD"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 xml:space="preserve">Entrant must be a financial national life, branch life, senior, junior, </w:t>
      </w:r>
      <w:proofErr w:type="spellStart"/>
      <w:r w:rsidRPr="00187F73">
        <w:rPr>
          <w:rFonts w:ascii="Arial" w:hAnsi="Arial" w:cs="Arial"/>
          <w:sz w:val="22"/>
          <w:szCs w:val="22"/>
        </w:rPr>
        <w:t>superannuant</w:t>
      </w:r>
      <w:proofErr w:type="spellEnd"/>
      <w:r w:rsidRPr="00187F73">
        <w:rPr>
          <w:rFonts w:ascii="Arial" w:hAnsi="Arial" w:cs="Arial"/>
          <w:sz w:val="22"/>
          <w:szCs w:val="22"/>
        </w:rPr>
        <w:t>, student, endowment or their registered eligible family members of the New Zealand Deerstalkers’ Association Incorporated. The entrant must be financial at the time of submitting the story and also at the time of the judging. The entry must be in accordance with the national competition rules.</w:t>
      </w:r>
    </w:p>
    <w:p w14:paraId="372D3670"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Entrants shall certify that the entry is written by them and, if a hunting story, is true.</w:t>
      </w:r>
    </w:p>
    <w:p w14:paraId="35FB12A8"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Illustration, whether hand drawn or photographs need not be the work of the author, but if not, permission for publication must have been obtained.</w:t>
      </w:r>
    </w:p>
    <w:p w14:paraId="2D0BB60A"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Entries to close with the National Secretary 31st May.</w:t>
      </w:r>
    </w:p>
    <w:p w14:paraId="5A942BF3"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Three (3) judges shall be appointed by the National Executive, one of whom shall be the Editor of the “NZ Hunting &amp; Wildlife”.</w:t>
      </w:r>
    </w:p>
    <w:p w14:paraId="7448B166"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Results to be announced at Annual Conference.</w:t>
      </w:r>
    </w:p>
    <w:p w14:paraId="77BF5861"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 xml:space="preserve">   Judging points:</w:t>
      </w:r>
    </w:p>
    <w:p w14:paraId="3FB9A526"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Value of story</w:t>
      </w:r>
      <w:r w:rsidRPr="00187F73">
        <w:rPr>
          <w:rFonts w:ascii="Arial" w:hAnsi="Arial" w:cs="Arial"/>
          <w:sz w:val="22"/>
          <w:szCs w:val="22"/>
        </w:rPr>
        <w:tab/>
      </w:r>
      <w:r w:rsidRPr="00187F73">
        <w:rPr>
          <w:rFonts w:ascii="Arial" w:hAnsi="Arial" w:cs="Arial"/>
          <w:sz w:val="22"/>
          <w:szCs w:val="22"/>
        </w:rPr>
        <w:tab/>
        <w:t xml:space="preserve"> 70</w:t>
      </w:r>
    </w:p>
    <w:p w14:paraId="7A6BBBB3"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Quality of prose </w:t>
      </w:r>
      <w:r w:rsidRPr="00187F73">
        <w:rPr>
          <w:rFonts w:ascii="Arial" w:hAnsi="Arial" w:cs="Arial"/>
          <w:sz w:val="22"/>
          <w:szCs w:val="22"/>
        </w:rPr>
        <w:tab/>
      </w:r>
      <w:r w:rsidRPr="00187F73">
        <w:rPr>
          <w:rFonts w:ascii="Arial" w:hAnsi="Arial" w:cs="Arial"/>
          <w:sz w:val="22"/>
          <w:szCs w:val="22"/>
        </w:rPr>
        <w:tab/>
        <w:t xml:space="preserve"> 20</w:t>
      </w:r>
    </w:p>
    <w:p w14:paraId="27A17450"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Geographical accuracy </w:t>
      </w:r>
      <w:r w:rsidRPr="00187F73">
        <w:rPr>
          <w:rFonts w:ascii="Arial" w:hAnsi="Arial" w:cs="Arial"/>
          <w:sz w:val="22"/>
          <w:szCs w:val="22"/>
        </w:rPr>
        <w:tab/>
        <w:t xml:space="preserve"> 10</w:t>
      </w:r>
    </w:p>
    <w:p w14:paraId="73CD397A"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Illustrations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30</w:t>
      </w:r>
    </w:p>
    <w:p w14:paraId="74F87515"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Total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130 points.</w:t>
      </w:r>
    </w:p>
    <w:p w14:paraId="5014AB49" w14:textId="77777777" w:rsidR="00C33CCD" w:rsidRPr="00187F73" w:rsidRDefault="00C33CCD" w:rsidP="00BF2D00">
      <w:pPr>
        <w:numPr>
          <w:ilvl w:val="0"/>
          <w:numId w:val="8"/>
        </w:numPr>
        <w:tabs>
          <w:tab w:val="clear" w:pos="720"/>
          <w:tab w:val="num" w:pos="-900"/>
        </w:tabs>
        <w:ind w:left="540" w:right="-56" w:hanging="540"/>
        <w:rPr>
          <w:rFonts w:ascii="Arial" w:hAnsi="Arial" w:cs="Arial"/>
          <w:sz w:val="22"/>
          <w:szCs w:val="22"/>
        </w:rPr>
      </w:pPr>
      <w:r w:rsidRPr="00187F73">
        <w:rPr>
          <w:rFonts w:ascii="Arial" w:hAnsi="Arial" w:cs="Arial"/>
          <w:sz w:val="22"/>
          <w:szCs w:val="22"/>
        </w:rPr>
        <w:t>The judges to point the entries separately and advise the convenor. In the event of a tie or ties, the convenor shall consult the other judges to decide the placings.</w:t>
      </w:r>
    </w:p>
    <w:p w14:paraId="65CC1DA3" w14:textId="77777777" w:rsidR="00C33CCD" w:rsidRPr="00187F73" w:rsidRDefault="00C33CCD" w:rsidP="00BF2D00">
      <w:pPr>
        <w:numPr>
          <w:ilvl w:val="0"/>
          <w:numId w:val="8"/>
        </w:numPr>
        <w:tabs>
          <w:tab w:val="clear" w:pos="720"/>
          <w:tab w:val="num" w:pos="-900"/>
          <w:tab w:val="left" w:pos="180"/>
        </w:tabs>
        <w:ind w:left="540" w:right="-56" w:hanging="540"/>
        <w:rPr>
          <w:rFonts w:ascii="Arial" w:hAnsi="Arial" w:cs="Arial"/>
          <w:sz w:val="22"/>
          <w:szCs w:val="22"/>
        </w:rPr>
      </w:pPr>
      <w:r w:rsidRPr="00187F73">
        <w:rPr>
          <w:rFonts w:ascii="Arial" w:hAnsi="Arial" w:cs="Arial"/>
          <w:sz w:val="22"/>
          <w:szCs w:val="22"/>
        </w:rPr>
        <w:t>Entrants must accept the judges’ decision as final.</w:t>
      </w:r>
    </w:p>
    <w:p w14:paraId="547E9B4B" w14:textId="77777777" w:rsidR="00C33CCD" w:rsidRPr="00187F73" w:rsidRDefault="00C33CCD" w:rsidP="00BF2D00">
      <w:pPr>
        <w:numPr>
          <w:ilvl w:val="0"/>
          <w:numId w:val="8"/>
        </w:numPr>
        <w:tabs>
          <w:tab w:val="clear" w:pos="720"/>
          <w:tab w:val="num" w:pos="-900"/>
          <w:tab w:val="left" w:pos="180"/>
        </w:tabs>
        <w:ind w:left="540" w:right="-56" w:hanging="540"/>
        <w:rPr>
          <w:rFonts w:ascii="Arial" w:hAnsi="Arial" w:cs="Arial"/>
          <w:sz w:val="22"/>
          <w:szCs w:val="22"/>
        </w:rPr>
      </w:pPr>
      <w:r w:rsidRPr="00187F73">
        <w:rPr>
          <w:rFonts w:ascii="Arial" w:hAnsi="Arial" w:cs="Arial"/>
          <w:sz w:val="22"/>
          <w:szCs w:val="22"/>
        </w:rPr>
        <w:t>The right is reserved for judges to make no awards if they do not consider entries are up to standard.</w:t>
      </w:r>
    </w:p>
    <w:p w14:paraId="00908086" w14:textId="77777777" w:rsidR="00C33CCD" w:rsidRPr="00187F73" w:rsidRDefault="00C33CCD" w:rsidP="00BF2D00">
      <w:pPr>
        <w:numPr>
          <w:ilvl w:val="0"/>
          <w:numId w:val="8"/>
        </w:numPr>
        <w:tabs>
          <w:tab w:val="clear" w:pos="720"/>
          <w:tab w:val="num" w:pos="-900"/>
        </w:tabs>
        <w:ind w:left="540" w:right="-56" w:hanging="540"/>
        <w:rPr>
          <w:rFonts w:ascii="Arial" w:hAnsi="Arial" w:cs="Arial"/>
          <w:sz w:val="22"/>
          <w:szCs w:val="22"/>
        </w:rPr>
      </w:pPr>
      <w:r w:rsidRPr="00187F73">
        <w:rPr>
          <w:rFonts w:ascii="Arial" w:hAnsi="Arial" w:cs="Arial"/>
          <w:sz w:val="22"/>
          <w:szCs w:val="22"/>
        </w:rPr>
        <w:t>Stories published in Branch Newsletters, as well as “Bugle” and the “NZ Hunting &amp; Wildlife” are eligible for literary awards</w:t>
      </w:r>
    </w:p>
    <w:p w14:paraId="61C988F9" w14:textId="77777777" w:rsidR="00C33CCD" w:rsidRPr="00187F73" w:rsidRDefault="00C33CCD" w:rsidP="00DB6788">
      <w:pPr>
        <w:ind w:left="-180" w:right="-56" w:firstLine="180"/>
        <w:rPr>
          <w:rFonts w:ascii="Arial" w:hAnsi="Arial" w:cs="Arial"/>
          <w:sz w:val="22"/>
          <w:szCs w:val="22"/>
        </w:rPr>
      </w:pPr>
    </w:p>
    <w:p w14:paraId="77F34295" w14:textId="77777777" w:rsidR="00C33CCD" w:rsidRPr="00187F73" w:rsidRDefault="00C33CCD" w:rsidP="00DB6788">
      <w:pPr>
        <w:pStyle w:val="Heading1"/>
        <w:ind w:left="-180" w:right="-56" w:firstLine="180"/>
        <w:jc w:val="left"/>
        <w:rPr>
          <w:rFonts w:ascii="Arial" w:hAnsi="Arial" w:cs="Arial"/>
          <w:sz w:val="22"/>
          <w:szCs w:val="22"/>
        </w:rPr>
      </w:pPr>
      <w:r w:rsidRPr="00187F73">
        <w:rPr>
          <w:rFonts w:ascii="Arial" w:hAnsi="Arial" w:cs="Arial"/>
          <w:sz w:val="22"/>
          <w:szCs w:val="22"/>
        </w:rPr>
        <w:t xml:space="preserve">L. 03 </w:t>
      </w:r>
      <w:r w:rsidRPr="00187F73">
        <w:rPr>
          <w:rFonts w:ascii="Arial" w:hAnsi="Arial" w:cs="Arial"/>
          <w:sz w:val="22"/>
          <w:szCs w:val="22"/>
        </w:rPr>
        <w:tab/>
        <w:t>SECTION C: HALCYON PUBLISHING TROPHY – BUSH POETRY</w:t>
      </w:r>
    </w:p>
    <w:p w14:paraId="672CA651"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Open to all financial members of NZDA, whether national life, branch life, senior, junior</w:t>
      </w:r>
      <w:r w:rsidR="0060037C" w:rsidRPr="00187F73">
        <w:rPr>
          <w:rFonts w:ascii="Arial" w:hAnsi="Arial" w:cs="Arial"/>
          <w:sz w:val="22"/>
          <w:szCs w:val="22"/>
        </w:rPr>
        <w:t xml:space="preserve">, </w:t>
      </w:r>
      <w:proofErr w:type="spellStart"/>
      <w:r w:rsidR="0060037C" w:rsidRPr="00187F73">
        <w:rPr>
          <w:rFonts w:ascii="Arial" w:hAnsi="Arial" w:cs="Arial"/>
          <w:sz w:val="22"/>
          <w:szCs w:val="22"/>
        </w:rPr>
        <w:t>superannuant</w:t>
      </w:r>
      <w:proofErr w:type="spellEnd"/>
      <w:r w:rsidRPr="00187F73">
        <w:rPr>
          <w:rFonts w:ascii="Arial" w:hAnsi="Arial" w:cs="Arial"/>
          <w:sz w:val="22"/>
          <w:szCs w:val="22"/>
        </w:rPr>
        <w:t>, student, endowment and their registered eligible family members. The entrant must be financial at the time of writing the poem and also at the time of entry into the competition. The entry must be in accordance with the national competition rules.</w:t>
      </w:r>
    </w:p>
    <w:p w14:paraId="6D3C7E1B"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There is no restriction on the number of entries per annum.</w:t>
      </w:r>
    </w:p>
    <w:p w14:paraId="510AEBE3"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 xml:space="preserve">Poems compiled in past years are eligible for entry. </w:t>
      </w:r>
    </w:p>
    <w:p w14:paraId="17EBE14B"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Authorship (being the writer of the poems) must be verified by branch president/secretary on the official entry form – no plagiarism!!</w:t>
      </w:r>
    </w:p>
    <w:p w14:paraId="410A93CD"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 xml:space="preserve">Poems to be compiled by the NZDA member/hunters – </w:t>
      </w:r>
      <w:proofErr w:type="spellStart"/>
      <w:r w:rsidRPr="00187F73">
        <w:rPr>
          <w:rFonts w:ascii="Arial" w:hAnsi="Arial" w:cs="Arial"/>
          <w:sz w:val="22"/>
          <w:szCs w:val="22"/>
        </w:rPr>
        <w:t>ie</w:t>
      </w:r>
      <w:proofErr w:type="spellEnd"/>
      <w:r w:rsidRPr="00187F73">
        <w:rPr>
          <w:rFonts w:ascii="Arial" w:hAnsi="Arial" w:cs="Arial"/>
          <w:sz w:val="22"/>
          <w:szCs w:val="22"/>
        </w:rPr>
        <w:t xml:space="preserve"> Bush Poets. No professionally recognised poets will have works accepted.</w:t>
      </w:r>
    </w:p>
    <w:p w14:paraId="7C35E1D0"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 xml:space="preserve">There is no restriction on length of poem – four (4) to six (6) lines to two (2) pages or more etc. Poem content should reflect hunting aspects, </w:t>
      </w:r>
      <w:proofErr w:type="spellStart"/>
      <w:r w:rsidRPr="00187F73">
        <w:rPr>
          <w:rFonts w:ascii="Arial" w:hAnsi="Arial" w:cs="Arial"/>
          <w:sz w:val="22"/>
          <w:szCs w:val="22"/>
        </w:rPr>
        <w:t>eg</w:t>
      </w:r>
      <w:proofErr w:type="spellEnd"/>
      <w:r w:rsidRPr="00187F73">
        <w:rPr>
          <w:rFonts w:ascii="Arial" w:hAnsi="Arial" w:cs="Arial"/>
          <w:sz w:val="22"/>
          <w:szCs w:val="22"/>
        </w:rPr>
        <w:t xml:space="preserve"> - scenery, human interaction, the stalk/hunt, camp life, weather experiences (snow, storm floods </w:t>
      </w:r>
      <w:proofErr w:type="spellStart"/>
      <w:r w:rsidRPr="00187F73">
        <w:rPr>
          <w:rFonts w:ascii="Arial" w:hAnsi="Arial" w:cs="Arial"/>
          <w:sz w:val="22"/>
          <w:szCs w:val="22"/>
        </w:rPr>
        <w:t>etc</w:t>
      </w:r>
      <w:proofErr w:type="spellEnd"/>
      <w:r w:rsidRPr="00187F73">
        <w:rPr>
          <w:rFonts w:ascii="Arial" w:hAnsi="Arial" w:cs="Arial"/>
          <w:sz w:val="22"/>
          <w:szCs w:val="22"/>
        </w:rPr>
        <w:t xml:space="preserve">) </w:t>
      </w:r>
      <w:smartTag w:uri="urn:schemas-microsoft-com:office:smarttags" w:element="place">
        <w:smartTag w:uri="urn:schemas-microsoft-com:office:smarttags" w:element="country-region">
          <w:r w:rsidRPr="00187F73">
            <w:rPr>
              <w:rFonts w:ascii="Arial" w:hAnsi="Arial" w:cs="Arial"/>
              <w:sz w:val="22"/>
              <w:szCs w:val="22"/>
            </w:rPr>
            <w:t>New Zealand</w:t>
          </w:r>
        </w:smartTag>
      </w:smartTag>
      <w:r w:rsidRPr="00187F73">
        <w:rPr>
          <w:rFonts w:ascii="Arial" w:hAnsi="Arial" w:cs="Arial"/>
          <w:sz w:val="22"/>
          <w:szCs w:val="22"/>
        </w:rPr>
        <w:t xml:space="preserve"> flora/fauna.</w:t>
      </w:r>
    </w:p>
    <w:p w14:paraId="44F585AD" w14:textId="77777777" w:rsidR="00C33CCD" w:rsidRPr="00187F73" w:rsidRDefault="00C33CCD" w:rsidP="00C33CCD">
      <w:pPr>
        <w:ind w:left="540" w:right="-56"/>
        <w:rPr>
          <w:rFonts w:ascii="Arial" w:hAnsi="Arial" w:cs="Arial"/>
          <w:sz w:val="22"/>
          <w:szCs w:val="22"/>
        </w:rPr>
      </w:pPr>
      <w:r w:rsidRPr="00187F73">
        <w:rPr>
          <w:rFonts w:ascii="Arial" w:hAnsi="Arial" w:cs="Arial"/>
          <w:sz w:val="22"/>
          <w:szCs w:val="22"/>
        </w:rPr>
        <w:t>The New Zealand Deerstalkers’ Association Incorporated reserves the right to use poems entered in competition, while recognising author’s ownership right.</w:t>
      </w:r>
    </w:p>
    <w:p w14:paraId="5B05C890" w14:textId="77777777" w:rsidR="003F7F5D" w:rsidRPr="00187F73" w:rsidRDefault="00C33CCD" w:rsidP="00DB6788">
      <w:pPr>
        <w:ind w:left="-180" w:right="-56" w:firstLine="180"/>
        <w:rPr>
          <w:rFonts w:ascii="Arial" w:hAnsi="Arial" w:cs="Arial"/>
          <w:sz w:val="22"/>
          <w:szCs w:val="22"/>
        </w:rPr>
      </w:pPr>
      <w:r w:rsidRPr="00187F73">
        <w:rPr>
          <w:rFonts w:ascii="Arial" w:hAnsi="Arial" w:cs="Arial"/>
          <w:sz w:val="22"/>
          <w:szCs w:val="22"/>
        </w:rPr>
        <w:br w:type="page"/>
      </w:r>
      <w:r w:rsidR="0060037C" w:rsidRPr="00187F73">
        <w:rPr>
          <w:rFonts w:ascii="Arial" w:hAnsi="Arial" w:cs="Arial"/>
          <w:sz w:val="22"/>
          <w:szCs w:val="22"/>
        </w:rPr>
        <w:t xml:space="preserve"> </w:t>
      </w:r>
      <w:r w:rsidRPr="00187F73">
        <w:rPr>
          <w:rFonts w:ascii="Arial" w:hAnsi="Arial" w:cs="Arial"/>
          <w:b/>
          <w:bCs/>
          <w:sz w:val="22"/>
          <w:szCs w:val="22"/>
        </w:rPr>
        <w:t>L.03</w:t>
      </w:r>
      <w:r w:rsidRPr="00187F73">
        <w:rPr>
          <w:rFonts w:ascii="Arial" w:hAnsi="Arial" w:cs="Arial"/>
          <w:b/>
          <w:bCs/>
          <w:sz w:val="22"/>
          <w:szCs w:val="22"/>
        </w:rPr>
        <w:tab/>
        <w:t>ROTORUA BRANCH TROPHY FOR BRANCH NEWSLETTERS</w:t>
      </w:r>
    </w:p>
    <w:p w14:paraId="221C8EE4" w14:textId="77777777" w:rsidR="00C33CCD" w:rsidRPr="00187F73" w:rsidRDefault="00C33CCD" w:rsidP="00BF2D00">
      <w:pPr>
        <w:pStyle w:val="BodyTextIndent2"/>
        <w:numPr>
          <w:ilvl w:val="0"/>
          <w:numId w:val="9"/>
        </w:numPr>
        <w:tabs>
          <w:tab w:val="clear" w:pos="720"/>
        </w:tabs>
        <w:ind w:left="360" w:right="-56"/>
        <w:rPr>
          <w:rFonts w:ascii="Arial" w:hAnsi="Arial" w:cs="Arial"/>
          <w:sz w:val="22"/>
          <w:szCs w:val="22"/>
        </w:rPr>
      </w:pPr>
      <w:r w:rsidRPr="00187F73">
        <w:rPr>
          <w:rFonts w:ascii="Arial" w:hAnsi="Arial" w:cs="Arial"/>
          <w:sz w:val="22"/>
          <w:szCs w:val="22"/>
        </w:rPr>
        <w:t>A copy of each newsletter produced by a branch must be sent to the NZDA National Office on issue.</w:t>
      </w:r>
    </w:p>
    <w:p w14:paraId="1C20FBEE"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At completion of the Association’s financial year (February 28th) a month for the preceding year will be selected at random by the National Executive. All branch newsletters received for that month will be eligible for judging.</w:t>
      </w:r>
    </w:p>
    <w:p w14:paraId="0D52C59D"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 branch’s newsletter must be compiled and edited by financial branch members and must clearly show the month of issue.</w:t>
      </w:r>
    </w:p>
    <w:p w14:paraId="55DD9CE7"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 branch may only submit one newsletter per month and the first copy received will be that branch’s entry for the month. Should the trophy be won in any year by cooperating branches producing a combined newsletter and stated as such in each issue shall have both branch names included on the trophy and certificate.</w:t>
      </w:r>
    </w:p>
    <w:p w14:paraId="2183C40B"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Branches are encouraged to produce their own newsletter.</w:t>
      </w:r>
    </w:p>
    <w:p w14:paraId="1160AFFF"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Judging to be done by a member of the Association appointed by the National Executive (probably the National Secretary).</w:t>
      </w:r>
    </w:p>
    <w:p w14:paraId="54DB9D8F"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The selection of the month of issue of newsletters to be judged will be at the National Executive’s prerogative.</w:t>
      </w:r>
    </w:p>
    <w:p w14:paraId="412EBC31"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Judging to be completed by the date as gazetted in the conference notices each year with placings being awarded to 1st, 2nd and 3rd.</w:t>
      </w:r>
    </w:p>
    <w:p w14:paraId="027D61B0"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Acknowledgment is to be made as the source of articles (</w:t>
      </w:r>
      <w:proofErr w:type="spellStart"/>
      <w:r w:rsidRPr="00187F73">
        <w:rPr>
          <w:rFonts w:ascii="Arial" w:hAnsi="Arial" w:cs="Arial"/>
          <w:sz w:val="22"/>
          <w:szCs w:val="22"/>
        </w:rPr>
        <w:t>eg</w:t>
      </w:r>
      <w:proofErr w:type="spellEnd"/>
      <w:r w:rsidRPr="00187F73">
        <w:rPr>
          <w:rFonts w:ascii="Arial" w:hAnsi="Arial" w:cs="Arial"/>
          <w:sz w:val="22"/>
          <w:szCs w:val="22"/>
        </w:rPr>
        <w:t xml:space="preserve"> editor, branch member </w:t>
      </w:r>
      <w:proofErr w:type="spellStart"/>
      <w:r w:rsidRPr="00187F73">
        <w:rPr>
          <w:rFonts w:ascii="Arial" w:hAnsi="Arial" w:cs="Arial"/>
          <w:sz w:val="22"/>
          <w:szCs w:val="22"/>
        </w:rPr>
        <w:t>etc</w:t>
      </w:r>
      <w:proofErr w:type="spellEnd"/>
      <w:r w:rsidRPr="00187F73">
        <w:rPr>
          <w:rFonts w:ascii="Arial" w:hAnsi="Arial" w:cs="Arial"/>
          <w:sz w:val="22"/>
          <w:szCs w:val="22"/>
        </w:rPr>
        <w:t>).  This should particularly apply to items summarised or re-printed in full from non-association sources.</w:t>
      </w:r>
    </w:p>
    <w:p w14:paraId="05DFF9B7"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Advertisements are not to be included in judging.</w:t>
      </w:r>
    </w:p>
    <w:p w14:paraId="0AF42213"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 xml:space="preserve">The National Executive may extract articles from placed branch newsletters to </w:t>
      </w:r>
      <w:r w:rsidR="00F9188D">
        <w:rPr>
          <w:rFonts w:ascii="Arial" w:hAnsi="Arial" w:cs="Arial"/>
          <w:sz w:val="22"/>
          <w:szCs w:val="22"/>
        </w:rPr>
        <w:t>include</w:t>
      </w:r>
      <w:r w:rsidRPr="00187F73">
        <w:rPr>
          <w:rFonts w:ascii="Arial" w:hAnsi="Arial" w:cs="Arial"/>
          <w:sz w:val="22"/>
          <w:szCs w:val="22"/>
        </w:rPr>
        <w:t xml:space="preserve"> in the “NZ Hunting &amp; Wildlife.”</w:t>
      </w:r>
    </w:p>
    <w:p w14:paraId="642024F3"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 xml:space="preserve"> The awarding of points for entries shall be on the following basis:</w:t>
      </w:r>
    </w:p>
    <w:p w14:paraId="656B6CAE"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w:t>
      </w:r>
      <w:r w:rsidRPr="00187F73">
        <w:rPr>
          <w:rFonts w:ascii="Arial" w:hAnsi="Arial" w:cs="Arial"/>
          <w:sz w:val="22"/>
          <w:szCs w:val="22"/>
        </w:rPr>
        <w:tab/>
        <w:t>20 points:</w:t>
      </w:r>
      <w:r w:rsidRPr="00187F73">
        <w:rPr>
          <w:rFonts w:ascii="Arial" w:hAnsi="Arial" w:cs="Arial"/>
          <w:sz w:val="22"/>
          <w:szCs w:val="22"/>
        </w:rPr>
        <w:tab/>
      </w:r>
      <w:r w:rsidR="00CF603C" w:rsidRPr="00187F73">
        <w:rPr>
          <w:rFonts w:ascii="Arial" w:hAnsi="Arial" w:cs="Arial"/>
          <w:sz w:val="22"/>
          <w:szCs w:val="22"/>
        </w:rPr>
        <w:tab/>
      </w:r>
      <w:r w:rsidRPr="00187F73">
        <w:rPr>
          <w:rFonts w:ascii="Arial" w:hAnsi="Arial" w:cs="Arial"/>
          <w:sz w:val="22"/>
          <w:szCs w:val="22"/>
        </w:rPr>
        <w:t>Attractiveness</w:t>
      </w:r>
      <w:r w:rsidRPr="00187F73">
        <w:rPr>
          <w:rFonts w:ascii="Arial" w:hAnsi="Arial" w:cs="Arial"/>
          <w:sz w:val="22"/>
          <w:szCs w:val="22"/>
        </w:rPr>
        <w:tab/>
        <w:t xml:space="preserve">          </w:t>
      </w:r>
      <w:r w:rsidR="003F7F5D" w:rsidRPr="00187F73">
        <w:rPr>
          <w:rFonts w:ascii="Arial" w:hAnsi="Arial" w:cs="Arial"/>
          <w:sz w:val="22"/>
          <w:szCs w:val="22"/>
        </w:rPr>
        <w:tab/>
      </w:r>
      <w:r w:rsidRPr="00187F73">
        <w:rPr>
          <w:rFonts w:ascii="Arial" w:hAnsi="Arial" w:cs="Arial"/>
          <w:sz w:val="22"/>
          <w:szCs w:val="22"/>
        </w:rPr>
        <w:t>- 5</w:t>
      </w:r>
    </w:p>
    <w:p w14:paraId="608E3DFC"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Eye appeal</w:t>
      </w:r>
      <w:r w:rsidRPr="00187F73">
        <w:rPr>
          <w:rFonts w:ascii="Arial" w:hAnsi="Arial" w:cs="Arial"/>
          <w:sz w:val="22"/>
          <w:szCs w:val="22"/>
        </w:rPr>
        <w:tab/>
      </w:r>
      <w:r w:rsidRPr="00187F73">
        <w:rPr>
          <w:rFonts w:ascii="Arial" w:hAnsi="Arial" w:cs="Arial"/>
          <w:sz w:val="22"/>
          <w:szCs w:val="22"/>
        </w:rPr>
        <w:tab/>
        <w:t>- 5</w:t>
      </w:r>
    </w:p>
    <w:p w14:paraId="0897A1E3"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Layout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- 5</w:t>
      </w:r>
    </w:p>
    <w:p w14:paraId="38649F16"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Absence of errors</w:t>
      </w:r>
      <w:r w:rsidRPr="00187F73">
        <w:rPr>
          <w:rFonts w:ascii="Arial" w:hAnsi="Arial" w:cs="Arial"/>
          <w:sz w:val="22"/>
          <w:szCs w:val="22"/>
        </w:rPr>
        <w:tab/>
        <w:t>- 5</w:t>
      </w:r>
    </w:p>
    <w:p w14:paraId="304DD9F0"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(b)</w:t>
      </w:r>
      <w:r w:rsidRPr="00187F73">
        <w:rPr>
          <w:rFonts w:ascii="Arial" w:hAnsi="Arial" w:cs="Arial"/>
          <w:sz w:val="22"/>
          <w:szCs w:val="22"/>
        </w:rPr>
        <w:tab/>
        <w:t>60 points:</w:t>
      </w:r>
      <w:r w:rsidRPr="00187F73">
        <w:rPr>
          <w:rFonts w:ascii="Arial" w:hAnsi="Arial" w:cs="Arial"/>
          <w:sz w:val="22"/>
          <w:szCs w:val="22"/>
        </w:rPr>
        <w:tab/>
        <w:t xml:space="preserve">Articles reprinted from National Executive material </w:t>
      </w:r>
      <w:r w:rsidRPr="00187F73">
        <w:rPr>
          <w:rFonts w:ascii="Arial" w:hAnsi="Arial" w:cs="Arial"/>
          <w:sz w:val="22"/>
          <w:szCs w:val="22"/>
        </w:rPr>
        <w:tab/>
        <w:t>- 20</w:t>
      </w:r>
    </w:p>
    <w:p w14:paraId="549C6B3D"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Items of local and branch interest/activity</w:t>
      </w:r>
      <w:r w:rsidRPr="00187F73">
        <w:rPr>
          <w:rFonts w:ascii="Arial" w:hAnsi="Arial" w:cs="Arial"/>
          <w:sz w:val="22"/>
          <w:szCs w:val="22"/>
        </w:rPr>
        <w:tab/>
      </w:r>
      <w:r w:rsidRPr="00187F73">
        <w:rPr>
          <w:rFonts w:ascii="Arial" w:hAnsi="Arial" w:cs="Arial"/>
          <w:sz w:val="22"/>
          <w:szCs w:val="22"/>
        </w:rPr>
        <w:tab/>
        <w:t>- 20</w:t>
      </w:r>
    </w:p>
    <w:p w14:paraId="318E7616"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Articles contributed by branch members</w:t>
      </w:r>
      <w:r w:rsidRPr="00187F73">
        <w:rPr>
          <w:rFonts w:ascii="Arial" w:hAnsi="Arial" w:cs="Arial"/>
          <w:sz w:val="22"/>
          <w:szCs w:val="22"/>
        </w:rPr>
        <w:tab/>
      </w:r>
      <w:r w:rsidRPr="00187F73">
        <w:rPr>
          <w:rFonts w:ascii="Arial" w:hAnsi="Arial" w:cs="Arial"/>
          <w:sz w:val="22"/>
          <w:szCs w:val="22"/>
        </w:rPr>
        <w:tab/>
        <w:t>- 20</w:t>
      </w:r>
    </w:p>
    <w:p w14:paraId="370CF23B"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(c)</w:t>
      </w:r>
      <w:r w:rsidRPr="00187F73">
        <w:rPr>
          <w:rFonts w:ascii="Arial" w:hAnsi="Arial" w:cs="Arial"/>
          <w:sz w:val="22"/>
          <w:szCs w:val="22"/>
        </w:rPr>
        <w:tab/>
        <w:t>20 points:</w:t>
      </w:r>
      <w:r w:rsidRPr="00187F73">
        <w:rPr>
          <w:rFonts w:ascii="Arial" w:hAnsi="Arial" w:cs="Arial"/>
          <w:sz w:val="22"/>
          <w:szCs w:val="22"/>
        </w:rPr>
        <w:tab/>
        <w:t xml:space="preserve">Articles submitted for reprinting in </w:t>
      </w:r>
      <w:r w:rsidRPr="00187F73">
        <w:rPr>
          <w:rFonts w:ascii="Arial" w:hAnsi="Arial" w:cs="Arial"/>
          <w:i/>
          <w:iCs/>
          <w:sz w:val="22"/>
          <w:szCs w:val="22"/>
        </w:rPr>
        <w:t xml:space="preserve">Hunting &amp; Wildlife </w:t>
      </w:r>
      <w:r w:rsidRPr="00187F73">
        <w:rPr>
          <w:rFonts w:ascii="Arial" w:hAnsi="Arial" w:cs="Arial"/>
          <w:sz w:val="22"/>
          <w:szCs w:val="22"/>
        </w:rPr>
        <w:t>and/or news releases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- 10</w:t>
      </w:r>
      <w:r w:rsidRPr="00187F73">
        <w:rPr>
          <w:rFonts w:ascii="Arial" w:hAnsi="Arial" w:cs="Arial"/>
          <w:sz w:val="22"/>
          <w:szCs w:val="22"/>
        </w:rPr>
        <w:tab/>
      </w:r>
    </w:p>
    <w:p w14:paraId="61DD9DD7"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General economy or resource usage (paper, pace and layout)</w:t>
      </w:r>
      <w:r w:rsidRPr="00187F73">
        <w:rPr>
          <w:rFonts w:ascii="Arial" w:hAnsi="Arial" w:cs="Arial"/>
          <w:sz w:val="22"/>
          <w:szCs w:val="22"/>
        </w:rPr>
        <w:tab/>
        <w:t xml:space="preserve">- 10   </w:t>
      </w:r>
    </w:p>
    <w:p w14:paraId="52A19B96" w14:textId="77777777" w:rsidR="00C33CCD" w:rsidRPr="00187F73" w:rsidRDefault="00C33CCD" w:rsidP="003F7F5D">
      <w:pPr>
        <w:ind w:left="5220" w:right="-56" w:firstLine="540"/>
        <w:rPr>
          <w:rFonts w:ascii="Arial" w:hAnsi="Arial" w:cs="Arial"/>
          <w:sz w:val="22"/>
          <w:szCs w:val="22"/>
        </w:rPr>
      </w:pPr>
      <w:r w:rsidRPr="00187F73">
        <w:rPr>
          <w:rFonts w:ascii="Arial" w:hAnsi="Arial" w:cs="Arial"/>
          <w:sz w:val="22"/>
          <w:szCs w:val="22"/>
        </w:rPr>
        <w:t xml:space="preserve">TOTAL </w:t>
      </w:r>
      <w:r w:rsidRPr="00187F73">
        <w:rPr>
          <w:rFonts w:ascii="Arial" w:hAnsi="Arial" w:cs="Arial"/>
          <w:sz w:val="22"/>
          <w:szCs w:val="22"/>
        </w:rPr>
        <w:tab/>
      </w:r>
      <w:r w:rsidR="003F7F5D" w:rsidRPr="00187F73">
        <w:rPr>
          <w:rFonts w:ascii="Arial" w:hAnsi="Arial" w:cs="Arial"/>
          <w:sz w:val="22"/>
          <w:szCs w:val="22"/>
        </w:rPr>
        <w:t xml:space="preserve">  </w:t>
      </w:r>
      <w:r w:rsidRPr="00187F73">
        <w:rPr>
          <w:rFonts w:ascii="Arial" w:hAnsi="Arial" w:cs="Arial"/>
          <w:sz w:val="22"/>
          <w:szCs w:val="22"/>
        </w:rPr>
        <w:t>100</w:t>
      </w:r>
      <w:r w:rsidRPr="00187F73">
        <w:rPr>
          <w:rFonts w:ascii="Arial" w:hAnsi="Arial" w:cs="Arial"/>
          <w:sz w:val="22"/>
          <w:szCs w:val="22"/>
        </w:rPr>
        <w:tab/>
        <w:t xml:space="preserve"> </w:t>
      </w:r>
    </w:p>
    <w:p w14:paraId="3B22BB7D" w14:textId="77777777" w:rsidR="00C33CCD" w:rsidRPr="00187F73" w:rsidRDefault="00C33CCD" w:rsidP="003F7F5D">
      <w:pPr>
        <w:ind w:left="360" w:right="-56" w:hanging="360"/>
        <w:rPr>
          <w:rFonts w:ascii="Arial" w:hAnsi="Arial" w:cs="Arial"/>
          <w:sz w:val="22"/>
          <w:szCs w:val="22"/>
        </w:rPr>
      </w:pPr>
    </w:p>
    <w:p w14:paraId="2D2111EE" w14:textId="77777777" w:rsidR="00C33CCD" w:rsidRPr="00187F73" w:rsidRDefault="00C33CCD" w:rsidP="00BF2D00">
      <w:pPr>
        <w:pStyle w:val="BlockText"/>
        <w:numPr>
          <w:ilvl w:val="0"/>
          <w:numId w:val="9"/>
        </w:numPr>
        <w:tabs>
          <w:tab w:val="clear" w:pos="720"/>
        </w:tabs>
        <w:ind w:left="360" w:right="-56"/>
        <w:rPr>
          <w:rFonts w:ascii="Arial" w:hAnsi="Arial" w:cs="Arial"/>
          <w:sz w:val="22"/>
          <w:szCs w:val="22"/>
        </w:rPr>
      </w:pPr>
      <w:r w:rsidRPr="00187F73">
        <w:rPr>
          <w:rFonts w:ascii="Arial" w:hAnsi="Arial" w:cs="Arial"/>
          <w:sz w:val="22"/>
          <w:szCs w:val="22"/>
        </w:rPr>
        <w:t xml:space="preserve">   The results must be announced during the trophy presentations during the Saturday night function.</w:t>
      </w:r>
    </w:p>
    <w:p w14:paraId="1267119C" w14:textId="77777777" w:rsidR="00C33CCD" w:rsidRPr="00187F73" w:rsidRDefault="00C33CCD" w:rsidP="00BF2D00">
      <w:pPr>
        <w:pStyle w:val="BlockText"/>
        <w:numPr>
          <w:ilvl w:val="0"/>
          <w:numId w:val="9"/>
        </w:numPr>
        <w:tabs>
          <w:tab w:val="clear" w:pos="720"/>
          <w:tab w:val="num" w:pos="0"/>
        </w:tabs>
        <w:ind w:left="360" w:right="-56"/>
        <w:rPr>
          <w:rFonts w:ascii="Arial" w:hAnsi="Arial" w:cs="Arial"/>
          <w:sz w:val="22"/>
          <w:szCs w:val="22"/>
        </w:rPr>
      </w:pPr>
      <w:r w:rsidRPr="00187F73">
        <w:rPr>
          <w:rFonts w:ascii="Arial" w:hAnsi="Arial" w:cs="Arial"/>
          <w:sz w:val="22"/>
          <w:szCs w:val="22"/>
        </w:rPr>
        <w:t>The judge’s decision is final and no correspondence will be entered into.</w:t>
      </w:r>
    </w:p>
    <w:p w14:paraId="27A1B366" w14:textId="77777777" w:rsidR="00C33CCD" w:rsidRPr="00187F73" w:rsidRDefault="00C33CCD" w:rsidP="00BF2D00">
      <w:pPr>
        <w:pStyle w:val="BlockText"/>
        <w:numPr>
          <w:ilvl w:val="0"/>
          <w:numId w:val="9"/>
        </w:numPr>
        <w:tabs>
          <w:tab w:val="clear" w:pos="720"/>
          <w:tab w:val="num" w:pos="0"/>
        </w:tabs>
        <w:ind w:left="360" w:right="-56"/>
        <w:rPr>
          <w:rFonts w:ascii="Arial" w:hAnsi="Arial" w:cs="Arial"/>
          <w:sz w:val="22"/>
          <w:szCs w:val="22"/>
        </w:rPr>
      </w:pPr>
      <w:r w:rsidRPr="00187F73">
        <w:rPr>
          <w:rFonts w:ascii="Arial" w:hAnsi="Arial" w:cs="Arial"/>
          <w:sz w:val="22"/>
          <w:szCs w:val="22"/>
        </w:rPr>
        <w:t>A copy of the winning newsletter along with the criteria for awarding of points will be forwarded to the branches as soon as practical after the competition.</w:t>
      </w:r>
    </w:p>
    <w:p w14:paraId="17B246DD" w14:textId="77777777" w:rsidR="00C33CCD" w:rsidRPr="00187F73" w:rsidRDefault="00C33CCD" w:rsidP="00DB6788">
      <w:pPr>
        <w:pStyle w:val="BlockText"/>
        <w:ind w:left="-180" w:right="-56" w:firstLine="180"/>
        <w:rPr>
          <w:rFonts w:ascii="Arial" w:hAnsi="Arial" w:cs="Arial"/>
          <w:sz w:val="22"/>
          <w:szCs w:val="22"/>
        </w:rPr>
      </w:pPr>
    </w:p>
    <w:p w14:paraId="6BF89DA3" w14:textId="77777777" w:rsidR="00C33CCD" w:rsidRPr="00187F73" w:rsidRDefault="00C33CCD" w:rsidP="00DB6788">
      <w:pPr>
        <w:pStyle w:val="BlockText"/>
        <w:ind w:left="-180" w:right="-56" w:firstLine="180"/>
        <w:rPr>
          <w:rFonts w:ascii="Arial" w:hAnsi="Arial" w:cs="Arial"/>
          <w:sz w:val="22"/>
          <w:szCs w:val="22"/>
        </w:rPr>
      </w:pPr>
    </w:p>
    <w:p w14:paraId="5C3E0E74" w14:textId="77777777" w:rsidR="00C33CCD" w:rsidRPr="00187F73" w:rsidRDefault="00C33CCD" w:rsidP="00DB6788">
      <w:pPr>
        <w:pStyle w:val="BlockText"/>
        <w:ind w:left="-180" w:right="-56" w:firstLine="180"/>
        <w:rPr>
          <w:rFonts w:ascii="Arial" w:hAnsi="Arial" w:cs="Arial"/>
          <w:sz w:val="22"/>
          <w:szCs w:val="22"/>
        </w:rPr>
      </w:pPr>
    </w:p>
    <w:p w14:paraId="66A1FAB9" w14:textId="77777777" w:rsidR="00C33CCD" w:rsidRPr="00187F73" w:rsidRDefault="00C33CCD" w:rsidP="00DB6788">
      <w:pPr>
        <w:pStyle w:val="BlockText"/>
        <w:ind w:left="-180" w:right="-56" w:firstLine="180"/>
        <w:rPr>
          <w:rFonts w:ascii="Arial" w:hAnsi="Arial" w:cs="Arial"/>
          <w:sz w:val="22"/>
          <w:szCs w:val="22"/>
        </w:rPr>
      </w:pPr>
    </w:p>
    <w:p w14:paraId="76BB753C" w14:textId="77777777" w:rsidR="00C33CCD" w:rsidRPr="00187F73" w:rsidRDefault="00C33CCD" w:rsidP="00DB6788">
      <w:pPr>
        <w:pStyle w:val="BlockText"/>
        <w:ind w:left="-180" w:right="-56" w:firstLine="180"/>
        <w:rPr>
          <w:rFonts w:ascii="Arial" w:hAnsi="Arial" w:cs="Arial"/>
          <w:sz w:val="22"/>
          <w:szCs w:val="22"/>
        </w:rPr>
      </w:pPr>
    </w:p>
    <w:p w14:paraId="513DA1E0" w14:textId="77777777" w:rsidR="00C33CCD" w:rsidRPr="00187F73" w:rsidRDefault="00C33CCD" w:rsidP="00DB6788">
      <w:pPr>
        <w:pStyle w:val="BlockText"/>
        <w:ind w:left="-180" w:right="-56" w:firstLine="180"/>
        <w:rPr>
          <w:rFonts w:ascii="Arial" w:hAnsi="Arial" w:cs="Arial"/>
          <w:sz w:val="22"/>
          <w:szCs w:val="22"/>
        </w:rPr>
      </w:pPr>
    </w:p>
    <w:p w14:paraId="75CAC6F5" w14:textId="77777777" w:rsidR="00CF603C" w:rsidRPr="00187F73" w:rsidRDefault="00CF603C" w:rsidP="00DB6788">
      <w:pPr>
        <w:pStyle w:val="BlockText"/>
        <w:ind w:left="-180" w:right="-56" w:firstLine="180"/>
        <w:rPr>
          <w:rFonts w:ascii="Arial" w:hAnsi="Arial" w:cs="Arial"/>
          <w:sz w:val="22"/>
          <w:szCs w:val="22"/>
        </w:rPr>
      </w:pPr>
    </w:p>
    <w:p w14:paraId="66060428" w14:textId="77777777" w:rsidR="003F7F5D" w:rsidRDefault="003F7F5D" w:rsidP="00DB6788">
      <w:pPr>
        <w:pStyle w:val="BlockText"/>
        <w:ind w:left="-180" w:right="-56" w:firstLine="180"/>
        <w:rPr>
          <w:rFonts w:ascii="Arial" w:hAnsi="Arial" w:cs="Arial"/>
          <w:sz w:val="22"/>
          <w:szCs w:val="22"/>
        </w:rPr>
      </w:pPr>
    </w:p>
    <w:p w14:paraId="1D0656FE" w14:textId="77777777" w:rsidR="00992762" w:rsidRDefault="00992762" w:rsidP="00DB6788">
      <w:pPr>
        <w:pStyle w:val="BlockText"/>
        <w:ind w:left="-180" w:right="-56" w:firstLine="180"/>
        <w:rPr>
          <w:rFonts w:ascii="Arial" w:hAnsi="Arial" w:cs="Arial"/>
          <w:sz w:val="22"/>
          <w:szCs w:val="22"/>
        </w:rPr>
      </w:pPr>
    </w:p>
    <w:p w14:paraId="7B37605A" w14:textId="77777777" w:rsidR="00992762" w:rsidRDefault="00992762" w:rsidP="00DB6788">
      <w:pPr>
        <w:pStyle w:val="BlockText"/>
        <w:ind w:left="-180" w:right="-56" w:firstLine="180"/>
        <w:rPr>
          <w:rFonts w:ascii="Arial" w:hAnsi="Arial" w:cs="Arial"/>
          <w:sz w:val="22"/>
          <w:szCs w:val="22"/>
        </w:rPr>
      </w:pPr>
    </w:p>
    <w:p w14:paraId="394798F2" w14:textId="77777777" w:rsidR="00992762" w:rsidRDefault="00992762" w:rsidP="00DB6788">
      <w:pPr>
        <w:pStyle w:val="BlockText"/>
        <w:ind w:left="-180" w:right="-56" w:firstLine="180"/>
        <w:rPr>
          <w:rFonts w:ascii="Arial" w:hAnsi="Arial" w:cs="Arial"/>
          <w:sz w:val="22"/>
          <w:szCs w:val="22"/>
        </w:rPr>
      </w:pPr>
    </w:p>
    <w:p w14:paraId="3889A505" w14:textId="77777777" w:rsidR="00992762" w:rsidRDefault="00992762" w:rsidP="00DB6788">
      <w:pPr>
        <w:pStyle w:val="BlockText"/>
        <w:ind w:left="-180" w:right="-56" w:firstLine="180"/>
        <w:rPr>
          <w:rFonts w:ascii="Arial" w:hAnsi="Arial" w:cs="Arial"/>
          <w:sz w:val="22"/>
          <w:szCs w:val="22"/>
        </w:rPr>
      </w:pPr>
    </w:p>
    <w:p w14:paraId="29079D35" w14:textId="77777777" w:rsidR="00992762" w:rsidRDefault="00992762" w:rsidP="00DB6788">
      <w:pPr>
        <w:pStyle w:val="BlockText"/>
        <w:ind w:left="-180" w:right="-56" w:firstLine="180"/>
        <w:rPr>
          <w:rFonts w:ascii="Arial" w:hAnsi="Arial" w:cs="Arial"/>
          <w:sz w:val="22"/>
          <w:szCs w:val="22"/>
        </w:rPr>
      </w:pPr>
    </w:p>
    <w:p w14:paraId="17686DC7" w14:textId="77777777" w:rsidR="00992762" w:rsidRDefault="00992762" w:rsidP="00DB6788">
      <w:pPr>
        <w:pStyle w:val="BlockText"/>
        <w:ind w:left="-180" w:right="-56" w:firstLine="180"/>
        <w:rPr>
          <w:rFonts w:ascii="Arial" w:hAnsi="Arial" w:cs="Arial"/>
          <w:sz w:val="22"/>
          <w:szCs w:val="22"/>
        </w:rPr>
      </w:pPr>
    </w:p>
    <w:p w14:paraId="53BD644D" w14:textId="77777777" w:rsidR="00992762" w:rsidRDefault="00992762" w:rsidP="00DB6788">
      <w:pPr>
        <w:pStyle w:val="BlockText"/>
        <w:ind w:left="-180" w:right="-56" w:firstLine="180"/>
        <w:rPr>
          <w:rFonts w:ascii="Arial" w:hAnsi="Arial" w:cs="Arial"/>
          <w:sz w:val="22"/>
          <w:szCs w:val="22"/>
        </w:rPr>
      </w:pPr>
    </w:p>
    <w:p w14:paraId="1A3FAC43" w14:textId="77777777" w:rsidR="00992762" w:rsidRDefault="00992762" w:rsidP="00DB6788">
      <w:pPr>
        <w:pStyle w:val="BlockText"/>
        <w:ind w:left="-180" w:right="-56" w:firstLine="180"/>
        <w:rPr>
          <w:rFonts w:ascii="Arial" w:hAnsi="Arial" w:cs="Arial"/>
          <w:sz w:val="22"/>
          <w:szCs w:val="22"/>
        </w:rPr>
      </w:pPr>
    </w:p>
    <w:p w14:paraId="2BBD94B2" w14:textId="77777777" w:rsidR="00992762" w:rsidRDefault="00992762" w:rsidP="00DB6788">
      <w:pPr>
        <w:pStyle w:val="BlockText"/>
        <w:ind w:left="-180" w:right="-56" w:firstLine="180"/>
        <w:rPr>
          <w:rFonts w:ascii="Arial" w:hAnsi="Arial" w:cs="Arial"/>
          <w:sz w:val="22"/>
          <w:szCs w:val="22"/>
        </w:rPr>
      </w:pPr>
    </w:p>
    <w:p w14:paraId="61568675" w14:textId="77777777" w:rsidR="00C33CCD" w:rsidRPr="00187F73" w:rsidRDefault="00C33CCD" w:rsidP="00DB6788">
      <w:pPr>
        <w:pStyle w:val="Title"/>
        <w:ind w:left="-180" w:right="-56" w:firstLine="180"/>
        <w:rPr>
          <w:rFonts w:ascii="Arial" w:hAnsi="Arial" w:cs="Arial"/>
          <w:b w:val="0"/>
          <w:bCs w:val="0"/>
          <w:sz w:val="22"/>
          <w:szCs w:val="22"/>
          <w:u w:val="none"/>
        </w:rPr>
      </w:pPr>
      <w:r w:rsidRPr="005B010A">
        <w:rPr>
          <w:rFonts w:ascii="Arial" w:hAnsi="Arial" w:cs="Arial"/>
          <w:sz w:val="22"/>
          <w:szCs w:val="22"/>
        </w:rPr>
        <w:t>S</w:t>
      </w:r>
      <w:r w:rsidRPr="00187F73">
        <w:rPr>
          <w:rFonts w:ascii="Arial" w:hAnsi="Arial" w:cs="Arial"/>
          <w:sz w:val="22"/>
          <w:szCs w:val="22"/>
        </w:rPr>
        <w:t>PECIAL SECTION COMPETITION RULES</w:t>
      </w:r>
    </w:p>
    <w:p w14:paraId="5854DE7F" w14:textId="77777777" w:rsidR="00C33CCD" w:rsidRPr="00187F73" w:rsidRDefault="00C33CCD" w:rsidP="00DB6788">
      <w:pPr>
        <w:ind w:left="-180" w:right="-56" w:firstLine="180"/>
        <w:rPr>
          <w:rFonts w:ascii="Arial" w:hAnsi="Arial" w:cs="Arial"/>
          <w:sz w:val="22"/>
          <w:szCs w:val="22"/>
        </w:rPr>
      </w:pPr>
    </w:p>
    <w:p w14:paraId="6016548B" w14:textId="77777777" w:rsidR="003F7F5D" w:rsidRPr="00187F73" w:rsidRDefault="00C33CCD" w:rsidP="003F7F5D">
      <w:pPr>
        <w:pStyle w:val="Subtitle"/>
        <w:ind w:right="-56"/>
        <w:rPr>
          <w:rFonts w:ascii="Arial" w:hAnsi="Arial" w:cs="Arial"/>
          <w:b/>
          <w:bCs/>
          <w:sz w:val="22"/>
          <w:szCs w:val="22"/>
        </w:rPr>
      </w:pPr>
      <w:r w:rsidRPr="00187F73">
        <w:rPr>
          <w:rFonts w:ascii="Arial" w:hAnsi="Arial" w:cs="Arial"/>
          <w:b/>
          <w:bCs/>
          <w:sz w:val="22"/>
          <w:szCs w:val="22"/>
        </w:rPr>
        <w:t>SP</w:t>
      </w:r>
      <w:r w:rsidR="003F7F5D" w:rsidRPr="00187F73">
        <w:rPr>
          <w:rFonts w:ascii="Arial" w:hAnsi="Arial" w:cs="Arial"/>
          <w:b/>
          <w:bCs/>
          <w:sz w:val="22"/>
          <w:szCs w:val="22"/>
        </w:rPr>
        <w:t xml:space="preserve">.1  JOHN MURPHY MEMORIAL AWARD </w:t>
      </w:r>
    </w:p>
    <w:p w14:paraId="3112C8E9" w14:textId="77777777" w:rsidR="003F7F5D" w:rsidRPr="00187F73" w:rsidRDefault="003F7F5D" w:rsidP="003F7F5D">
      <w:pPr>
        <w:pStyle w:val="Subtitle"/>
        <w:ind w:right="-56"/>
        <w:rPr>
          <w:rFonts w:ascii="Arial" w:hAnsi="Arial" w:cs="Arial"/>
          <w:b/>
          <w:bCs/>
          <w:sz w:val="22"/>
          <w:szCs w:val="22"/>
        </w:rPr>
      </w:pPr>
      <w:r w:rsidRPr="00187F73">
        <w:rPr>
          <w:rFonts w:ascii="Arial" w:hAnsi="Arial" w:cs="Arial"/>
          <w:b/>
          <w:bCs/>
          <w:sz w:val="22"/>
          <w:szCs w:val="22"/>
        </w:rPr>
        <w:t>For Administrative Excellence On The Part Of A Branch Committee Member</w:t>
      </w:r>
    </w:p>
    <w:p w14:paraId="1D2FBBC2" w14:textId="77777777" w:rsidR="00C33CCD" w:rsidRPr="00187F73" w:rsidRDefault="00C33CCD" w:rsidP="00BF2D00">
      <w:pPr>
        <w:pStyle w:val="Subtitle"/>
        <w:numPr>
          <w:ilvl w:val="0"/>
          <w:numId w:val="10"/>
        </w:numPr>
        <w:tabs>
          <w:tab w:val="clear" w:pos="720"/>
        </w:tabs>
        <w:ind w:left="360" w:right="-56" w:hanging="540"/>
        <w:rPr>
          <w:rFonts w:ascii="Arial" w:hAnsi="Arial" w:cs="Arial"/>
          <w:sz w:val="22"/>
          <w:szCs w:val="22"/>
        </w:rPr>
      </w:pPr>
      <w:r w:rsidRPr="00187F73">
        <w:rPr>
          <w:rFonts w:ascii="Arial" w:hAnsi="Arial" w:cs="Arial"/>
          <w:sz w:val="22"/>
          <w:szCs w:val="22"/>
        </w:rPr>
        <w:t xml:space="preserve">One award each year may be made to a financial national life, branch life, senior, junior, </w:t>
      </w:r>
      <w:proofErr w:type="spellStart"/>
      <w:r w:rsidRPr="00187F73">
        <w:rPr>
          <w:rFonts w:ascii="Arial" w:hAnsi="Arial" w:cs="Arial"/>
          <w:sz w:val="22"/>
          <w:szCs w:val="22"/>
        </w:rPr>
        <w:t>superannuant</w:t>
      </w:r>
      <w:proofErr w:type="spellEnd"/>
      <w:r w:rsidRPr="00187F73">
        <w:rPr>
          <w:rFonts w:ascii="Arial" w:hAnsi="Arial" w:cs="Arial"/>
          <w:sz w:val="22"/>
          <w:szCs w:val="22"/>
        </w:rPr>
        <w:t>, student, endowment or their registered eligible family members of any branch of New Zealand Deerstalkers’ Association Incorporated who is currently holding a position on his/her “Branch Committee”.</w:t>
      </w:r>
    </w:p>
    <w:p w14:paraId="3311E2F8" w14:textId="77777777" w:rsidR="00C33CCD" w:rsidRPr="00187F73" w:rsidRDefault="00C33CCD" w:rsidP="00BF2D00">
      <w:pPr>
        <w:pStyle w:val="Subtitle"/>
        <w:numPr>
          <w:ilvl w:val="0"/>
          <w:numId w:val="10"/>
        </w:numPr>
        <w:tabs>
          <w:tab w:val="clear" w:pos="720"/>
        </w:tabs>
        <w:ind w:left="360" w:right="-56" w:hanging="540"/>
        <w:rPr>
          <w:rFonts w:ascii="Arial" w:hAnsi="Arial" w:cs="Arial"/>
          <w:sz w:val="22"/>
          <w:szCs w:val="22"/>
        </w:rPr>
      </w:pPr>
      <w:r w:rsidRPr="00187F73">
        <w:rPr>
          <w:rFonts w:ascii="Arial" w:hAnsi="Arial" w:cs="Arial"/>
          <w:sz w:val="22"/>
          <w:szCs w:val="22"/>
        </w:rPr>
        <w:t xml:space="preserve">The National Secretary, shall prior to the May Executive meeting, recommend for consideration to the National Executive, a Branch Committee Member who, in the opinion of the National Secretary, has the Association’s previous financial year, shown initiative, drive and administrative expertise in the running and affairs of his/her branch. </w:t>
      </w:r>
    </w:p>
    <w:p w14:paraId="17561682" w14:textId="77777777" w:rsidR="00C33CCD" w:rsidRPr="00187F73" w:rsidRDefault="00C33CCD" w:rsidP="00BF2D00">
      <w:pPr>
        <w:pStyle w:val="Subtitle"/>
        <w:numPr>
          <w:ilvl w:val="0"/>
          <w:numId w:val="10"/>
        </w:numPr>
        <w:tabs>
          <w:tab w:val="clear" w:pos="720"/>
        </w:tabs>
        <w:ind w:left="360" w:right="-56" w:hanging="540"/>
        <w:rPr>
          <w:rFonts w:ascii="Arial" w:hAnsi="Arial" w:cs="Arial"/>
          <w:sz w:val="22"/>
          <w:szCs w:val="22"/>
        </w:rPr>
      </w:pPr>
      <w:r w:rsidRPr="00187F73">
        <w:rPr>
          <w:rFonts w:ascii="Arial" w:hAnsi="Arial" w:cs="Arial"/>
          <w:sz w:val="22"/>
          <w:szCs w:val="22"/>
        </w:rPr>
        <w:t>In recommending a Branch Committee Member for the National Executive’s endorsement for receipt of this award, the National Secretary shall take due note of the following: -</w:t>
      </w:r>
    </w:p>
    <w:p w14:paraId="7BB18E95"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Communication/correspondence</w:t>
      </w:r>
    </w:p>
    <w:p w14:paraId="3074FA91"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Branch Administration</w:t>
      </w:r>
    </w:p>
    <w:p w14:paraId="25675BCA"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Personal dedication and input to the branch and national association.</w:t>
      </w:r>
    </w:p>
    <w:p w14:paraId="08717F4E"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Participation in Association activities, debates and meetings.</w:t>
      </w:r>
    </w:p>
    <w:p w14:paraId="1125018B"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Organisational expertise</w:t>
      </w:r>
    </w:p>
    <w:p w14:paraId="0BF9429D" w14:textId="77777777" w:rsidR="00C33CCD" w:rsidRPr="00187F73" w:rsidRDefault="00C33CCD" w:rsidP="00BF2D00">
      <w:pPr>
        <w:pStyle w:val="Subtitle"/>
        <w:numPr>
          <w:ilvl w:val="0"/>
          <w:numId w:val="20"/>
        </w:numPr>
        <w:tabs>
          <w:tab w:val="clear" w:pos="180"/>
          <w:tab w:val="num" w:pos="1080"/>
          <w:tab w:val="left" w:pos="1440"/>
        </w:tabs>
        <w:ind w:left="1080" w:right="-56"/>
        <w:rPr>
          <w:rFonts w:ascii="Arial" w:hAnsi="Arial" w:cs="Arial"/>
          <w:sz w:val="22"/>
          <w:szCs w:val="22"/>
        </w:rPr>
      </w:pPr>
      <w:r w:rsidRPr="00187F73">
        <w:rPr>
          <w:rFonts w:ascii="Arial" w:hAnsi="Arial" w:cs="Arial"/>
          <w:sz w:val="22"/>
          <w:szCs w:val="22"/>
        </w:rPr>
        <w:t>Any other matters that are of importance and relevance to the smooth running and/or administration of a branch.</w:t>
      </w:r>
    </w:p>
    <w:p w14:paraId="734C2866"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The National Secretary shall place the nominee’s name before the National Executive at its May meeting at which time the meeting may at the National Executive’s discretion, endorse the nomination.</w:t>
      </w:r>
    </w:p>
    <w:p w14:paraId="51664E8C"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The National Executive’s decision shall be final, with no correspondence being entered into.</w:t>
      </w:r>
    </w:p>
    <w:p w14:paraId="78CF538F"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Joint awards may be made on the recommendation of the National Executive or in the case where two Branch Committee Members share the same duties.</w:t>
      </w:r>
    </w:p>
    <w:p w14:paraId="420DFDAD"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Second and third placings shall not be awarded.</w:t>
      </w:r>
    </w:p>
    <w:p w14:paraId="667F9E84"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The North Canterbury Award and an additional certificate status will be awarded to the winner at the trophy presentation at conference.</w:t>
      </w:r>
    </w:p>
    <w:p w14:paraId="57944465"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A Branch Committee Member, having won the award once, may not be eligible for further consideration until a period of five (5) years has lapsed from conferment of the previous award.</w:t>
      </w:r>
    </w:p>
    <w:p w14:paraId="2CA7ADD4" w14:textId="77777777" w:rsidR="00C33CCD" w:rsidRPr="00187F73" w:rsidRDefault="00C33CCD" w:rsidP="00DB6788">
      <w:pPr>
        <w:ind w:left="-180" w:right="-56" w:firstLine="180"/>
        <w:jc w:val="center"/>
        <w:rPr>
          <w:rFonts w:ascii="Arial" w:hAnsi="Arial" w:cs="Arial"/>
          <w:sz w:val="22"/>
          <w:szCs w:val="22"/>
        </w:rPr>
      </w:pPr>
    </w:p>
    <w:p w14:paraId="2BB102F8" w14:textId="77777777" w:rsidR="00C33CCD" w:rsidRPr="00187F73" w:rsidRDefault="00C33CCD" w:rsidP="00DB6788">
      <w:pPr>
        <w:pStyle w:val="Heading1"/>
        <w:ind w:left="-180" w:right="-56" w:firstLine="180"/>
        <w:jc w:val="left"/>
        <w:rPr>
          <w:rFonts w:ascii="Arial" w:hAnsi="Arial" w:cs="Arial"/>
          <w:sz w:val="22"/>
          <w:szCs w:val="22"/>
        </w:rPr>
      </w:pPr>
      <w:r w:rsidRPr="00187F73">
        <w:rPr>
          <w:rFonts w:ascii="Arial" w:hAnsi="Arial" w:cs="Arial"/>
          <w:sz w:val="22"/>
          <w:szCs w:val="22"/>
        </w:rPr>
        <w:t xml:space="preserve">SP.2 </w:t>
      </w:r>
      <w:smartTag w:uri="urn:schemas-microsoft-com:office:smarttags" w:element="place">
        <w:smartTag w:uri="urn:schemas-microsoft-com:office:smarttags" w:element="City">
          <w:r w:rsidRPr="00187F73">
            <w:rPr>
              <w:rFonts w:ascii="Arial" w:hAnsi="Arial" w:cs="Arial"/>
              <w:sz w:val="22"/>
              <w:szCs w:val="22"/>
            </w:rPr>
            <w:t>NEWTON</w:t>
          </w:r>
        </w:smartTag>
      </w:smartTag>
      <w:r w:rsidRPr="00187F73">
        <w:rPr>
          <w:rFonts w:ascii="Arial" w:hAnsi="Arial" w:cs="Arial"/>
          <w:sz w:val="22"/>
          <w:szCs w:val="22"/>
        </w:rPr>
        <w:t xml:space="preserve"> MCCONOCHIE AWARD </w:t>
      </w:r>
      <w:r w:rsidR="003F7F5D" w:rsidRPr="00187F73">
        <w:rPr>
          <w:rFonts w:ascii="Arial" w:hAnsi="Arial" w:cs="Arial"/>
          <w:sz w:val="22"/>
          <w:szCs w:val="22"/>
        </w:rPr>
        <w:t>–</w:t>
      </w:r>
      <w:r w:rsidR="00CF603C" w:rsidRPr="00187F73">
        <w:rPr>
          <w:rFonts w:ascii="Arial" w:hAnsi="Arial" w:cs="Arial"/>
          <w:sz w:val="22"/>
          <w:szCs w:val="22"/>
        </w:rPr>
        <w:t xml:space="preserve"> </w:t>
      </w:r>
      <w:r w:rsidRPr="00187F73">
        <w:rPr>
          <w:rFonts w:ascii="Arial" w:hAnsi="Arial" w:cs="Arial"/>
          <w:sz w:val="22"/>
          <w:szCs w:val="22"/>
        </w:rPr>
        <w:t xml:space="preserve"> </w:t>
      </w:r>
      <w:r w:rsidR="003F7F5D" w:rsidRPr="00187F73">
        <w:rPr>
          <w:rFonts w:ascii="Arial" w:hAnsi="Arial" w:cs="Arial"/>
          <w:sz w:val="22"/>
          <w:szCs w:val="22"/>
        </w:rPr>
        <w:t xml:space="preserve">For the Most Outstanding Young Deerstalker </w:t>
      </w:r>
      <w:r w:rsidR="0060037C" w:rsidRPr="00187F73">
        <w:rPr>
          <w:rFonts w:ascii="Arial" w:hAnsi="Arial" w:cs="Arial"/>
          <w:sz w:val="22"/>
          <w:szCs w:val="22"/>
        </w:rPr>
        <w:t>of</w:t>
      </w:r>
      <w:r w:rsidR="003F7F5D" w:rsidRPr="00187F73">
        <w:rPr>
          <w:rFonts w:ascii="Arial" w:hAnsi="Arial" w:cs="Arial"/>
          <w:sz w:val="22"/>
          <w:szCs w:val="22"/>
        </w:rPr>
        <w:t xml:space="preserve"> </w:t>
      </w:r>
      <w:r w:rsidR="0060037C" w:rsidRPr="00187F73">
        <w:rPr>
          <w:rFonts w:ascii="Arial" w:hAnsi="Arial" w:cs="Arial"/>
          <w:sz w:val="22"/>
          <w:szCs w:val="22"/>
        </w:rPr>
        <w:t>the</w:t>
      </w:r>
      <w:r w:rsidR="003F7F5D" w:rsidRPr="00187F73">
        <w:rPr>
          <w:rFonts w:ascii="Arial" w:hAnsi="Arial" w:cs="Arial"/>
          <w:sz w:val="22"/>
          <w:szCs w:val="22"/>
        </w:rPr>
        <w:t xml:space="preserve"> Year</w:t>
      </w:r>
    </w:p>
    <w:p w14:paraId="6C343A88"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One award each year may be made to a financial member of any branch of the New Zealand Deerstalkers’ Association Incorporated who has not attained the age of twenty-one (21) years at 28th February in the year of the competition.</w:t>
      </w:r>
    </w:p>
    <w:p w14:paraId="67D4C479"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All branches of the Association may in a manner decided by the branch of the branch committee, nominate one (1) member who in the opinion of the branch should be considered for the award. The nominee need not be a member of the nominating branch.</w:t>
      </w:r>
    </w:p>
    <w:p w14:paraId="4B4F7F3E"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Nominations are to be forwarded on the prescribed form, which shall contain provisions for the supply of all relevant information on the nominee and the reason for the nomination. These must be submitted through the National Secretary to a panel of three (3) judges to be appointed by the National President.</w:t>
      </w:r>
    </w:p>
    <w:p w14:paraId="51E51A89"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The panel of judges shall select one (1) nominee for receipt of the award and shall base their decision solely on the written evidence supplied to them and shall not interview or communicate with the nominee or nominating branch except through the National Secretary. Such communication shall be solely for the purposes of clarifying information previously submitted.</w:t>
      </w:r>
    </w:p>
    <w:p w14:paraId="3A625446"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The lodging of any entry for the award shall be deemed acceptance of these rules.</w:t>
      </w:r>
    </w:p>
    <w:p w14:paraId="6597F1CC"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The judges shall consider any questionable point relating to the nominee’s suitability for the award on which their decision shall be final.</w:t>
      </w:r>
    </w:p>
    <w:p w14:paraId="1F8FEFD8"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 xml:space="preserve">In the event of the judges being unable to reach a unanimous decision regarding which nominee </w:t>
      </w:r>
    </w:p>
    <w:p w14:paraId="434D17AC" w14:textId="77777777" w:rsidR="00C33CCD" w:rsidRPr="00187F73" w:rsidRDefault="00C33CCD" w:rsidP="003F7F5D">
      <w:pPr>
        <w:ind w:left="360" w:right="-56" w:hanging="360"/>
        <w:rPr>
          <w:rFonts w:ascii="Arial" w:hAnsi="Arial" w:cs="Arial"/>
          <w:sz w:val="22"/>
          <w:szCs w:val="22"/>
        </w:rPr>
      </w:pPr>
      <w:r w:rsidRPr="00187F73">
        <w:rPr>
          <w:rFonts w:ascii="Arial" w:hAnsi="Arial" w:cs="Arial"/>
          <w:sz w:val="22"/>
          <w:szCs w:val="22"/>
        </w:rPr>
        <w:t>should be granted the award, no award shall be made. The matter is at the judge’s discretion.</w:t>
      </w:r>
    </w:p>
    <w:p w14:paraId="57552F2E"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Joint awards will not be made.</w:t>
      </w:r>
    </w:p>
    <w:p w14:paraId="0B42C7C9" w14:textId="77777777" w:rsidR="00CF603C"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An entry fee, of five dollars ($5.00) per entry is payable to:</w:t>
      </w:r>
    </w:p>
    <w:p w14:paraId="729A1DD9" w14:textId="77777777" w:rsidR="00C33CCD" w:rsidRPr="00187F73" w:rsidRDefault="00C33CCD" w:rsidP="00CF603C">
      <w:pPr>
        <w:ind w:left="2160" w:right="-56"/>
        <w:rPr>
          <w:rFonts w:ascii="Arial" w:hAnsi="Arial" w:cs="Arial"/>
          <w:sz w:val="22"/>
          <w:szCs w:val="22"/>
        </w:rPr>
      </w:pPr>
      <w:r w:rsidRPr="00187F73">
        <w:rPr>
          <w:rFonts w:ascii="Arial" w:hAnsi="Arial" w:cs="Arial"/>
          <w:sz w:val="22"/>
          <w:szCs w:val="22"/>
        </w:rPr>
        <w:t>Competitions Section -Young Deerstalker of the Year</w:t>
      </w:r>
    </w:p>
    <w:p w14:paraId="5CBFE5BF" w14:textId="77777777" w:rsidR="00C33CCD" w:rsidRPr="00187F73" w:rsidRDefault="00C33CCD" w:rsidP="00CF603C">
      <w:pPr>
        <w:ind w:left="2160" w:right="-56"/>
        <w:rPr>
          <w:rFonts w:ascii="Arial" w:hAnsi="Arial" w:cs="Arial"/>
          <w:sz w:val="22"/>
          <w:szCs w:val="22"/>
        </w:rPr>
      </w:pPr>
      <w:r w:rsidRPr="00187F73">
        <w:rPr>
          <w:rFonts w:ascii="Arial" w:hAnsi="Arial" w:cs="Arial"/>
          <w:sz w:val="22"/>
          <w:szCs w:val="22"/>
        </w:rPr>
        <w:t>NZDA National Office</w:t>
      </w:r>
      <w:r w:rsidR="00CF603C" w:rsidRPr="00187F73">
        <w:rPr>
          <w:rFonts w:ascii="Arial" w:hAnsi="Arial" w:cs="Arial"/>
          <w:sz w:val="22"/>
          <w:szCs w:val="22"/>
        </w:rPr>
        <w:t xml:space="preserve">, </w:t>
      </w:r>
      <w:r w:rsidRPr="00187F73">
        <w:rPr>
          <w:rFonts w:ascii="Arial" w:hAnsi="Arial" w:cs="Arial"/>
          <w:sz w:val="22"/>
          <w:szCs w:val="22"/>
        </w:rPr>
        <w:t>P O Box 6514</w:t>
      </w:r>
      <w:r w:rsidR="00CF603C" w:rsidRPr="00187F73">
        <w:rPr>
          <w:rFonts w:ascii="Arial" w:hAnsi="Arial" w:cs="Arial"/>
          <w:sz w:val="22"/>
          <w:szCs w:val="22"/>
        </w:rPr>
        <w:t xml:space="preserve">, </w:t>
      </w:r>
      <w:r w:rsidRPr="00187F73">
        <w:rPr>
          <w:rFonts w:ascii="Arial" w:hAnsi="Arial" w:cs="Arial"/>
          <w:sz w:val="22"/>
          <w:szCs w:val="22"/>
        </w:rPr>
        <w:t>WELLINGTON</w:t>
      </w:r>
      <w:r w:rsidR="00FD373E">
        <w:rPr>
          <w:rFonts w:ascii="Arial" w:hAnsi="Arial" w:cs="Arial"/>
          <w:sz w:val="22"/>
          <w:szCs w:val="22"/>
        </w:rPr>
        <w:t xml:space="preserve"> 6141</w:t>
      </w:r>
    </w:p>
    <w:p w14:paraId="314EE24A" w14:textId="77777777" w:rsidR="00C33CCD" w:rsidRPr="00187F73" w:rsidRDefault="00C33CCD" w:rsidP="00DB6788">
      <w:pPr>
        <w:ind w:left="-180" w:right="-56" w:firstLine="180"/>
        <w:rPr>
          <w:rFonts w:ascii="Arial" w:hAnsi="Arial" w:cs="Arial"/>
          <w:sz w:val="22"/>
          <w:szCs w:val="22"/>
        </w:rPr>
      </w:pPr>
    </w:p>
    <w:p w14:paraId="787AE67F" w14:textId="77777777" w:rsidR="00C33CCD" w:rsidRPr="00187F73" w:rsidRDefault="00C33CCD" w:rsidP="003F7F5D">
      <w:pPr>
        <w:pStyle w:val="BodyText3"/>
        <w:ind w:right="-56"/>
        <w:rPr>
          <w:rFonts w:ascii="Arial" w:hAnsi="Arial" w:cs="Arial"/>
          <w:sz w:val="22"/>
          <w:szCs w:val="22"/>
        </w:rPr>
      </w:pPr>
      <w:r w:rsidRPr="00187F73">
        <w:rPr>
          <w:rFonts w:ascii="Arial" w:hAnsi="Arial" w:cs="Arial"/>
          <w:sz w:val="22"/>
          <w:szCs w:val="22"/>
        </w:rPr>
        <w:t xml:space="preserve">GUIDELINES TO BRANCHES WHEN CONSIDERING ENTRIES FOR THE YOUNG DEERSTALKER OF THE YEAR AWARD. </w:t>
      </w:r>
    </w:p>
    <w:p w14:paraId="4AB49CAC"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xml:space="preserve"> Has your nomination: - </w:t>
      </w:r>
      <w:r w:rsidRPr="00187F73">
        <w:rPr>
          <w:rFonts w:ascii="Arial" w:hAnsi="Arial" w:cs="Arial"/>
          <w:b w:val="0"/>
          <w:bCs w:val="0"/>
          <w:sz w:val="22"/>
          <w:szCs w:val="22"/>
        </w:rPr>
        <w:tab/>
      </w:r>
    </w:p>
    <w:p w14:paraId="77684154"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a member of the branch for at least two years?</w:t>
      </w:r>
    </w:p>
    <w:p w14:paraId="6F8B2DB8"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involved in hunting trips?</w:t>
      </w:r>
    </w:p>
    <w:p w14:paraId="261B87BD"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involved in shooting events?</w:t>
      </w:r>
    </w:p>
    <w:p w14:paraId="06E0D5AD"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involved in branch working parties?</w:t>
      </w:r>
    </w:p>
    <w:p w14:paraId="4C5C101E"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Obtained at least one ‘trophy’ of a game species?</w:t>
      </w:r>
    </w:p>
    <w:p w14:paraId="69E9129A"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Shown above average hunting or shooting ability?</w:t>
      </w:r>
    </w:p>
    <w:p w14:paraId="0AF2E1C9"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Shown above average initiative at branch meetings and/or hunting trips?</w:t>
      </w:r>
    </w:p>
    <w:p w14:paraId="15545809"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Demonstrated the ability to work with others?</w:t>
      </w:r>
    </w:p>
    <w:p w14:paraId="76614669" w14:textId="77777777" w:rsidR="00C33CCD" w:rsidRPr="00187F73" w:rsidRDefault="00C33CCD" w:rsidP="00DB6788">
      <w:pPr>
        <w:pStyle w:val="BodyText3"/>
        <w:ind w:left="-180" w:right="-56" w:firstLine="180"/>
        <w:rPr>
          <w:rFonts w:ascii="Arial" w:hAnsi="Arial" w:cs="Arial"/>
          <w:b w:val="0"/>
          <w:bCs w:val="0"/>
          <w:sz w:val="22"/>
          <w:szCs w:val="22"/>
        </w:rPr>
      </w:pPr>
    </w:p>
    <w:p w14:paraId="2099C021" w14:textId="77777777" w:rsidR="003F7F5D" w:rsidRPr="00187F73" w:rsidRDefault="00C33CCD" w:rsidP="00DB6788">
      <w:pPr>
        <w:ind w:left="-180" w:right="-56" w:firstLine="180"/>
        <w:rPr>
          <w:rFonts w:ascii="Arial" w:hAnsi="Arial" w:cs="Arial"/>
          <w:sz w:val="22"/>
          <w:szCs w:val="22"/>
        </w:rPr>
      </w:pPr>
      <w:r w:rsidRPr="00187F73">
        <w:rPr>
          <w:rFonts w:ascii="Arial" w:hAnsi="Arial" w:cs="Arial"/>
          <w:b/>
          <w:bCs/>
          <w:sz w:val="22"/>
          <w:szCs w:val="22"/>
        </w:rPr>
        <w:t>SP.3</w:t>
      </w:r>
      <w:r w:rsidRPr="00187F73">
        <w:rPr>
          <w:rFonts w:ascii="Arial" w:hAnsi="Arial" w:cs="Arial"/>
          <w:b/>
          <w:bCs/>
          <w:sz w:val="22"/>
          <w:szCs w:val="22"/>
        </w:rPr>
        <w:tab/>
        <w:t xml:space="preserve"> MORROW TROPHY</w:t>
      </w:r>
      <w:r w:rsidR="003F7F5D" w:rsidRPr="00187F73">
        <w:rPr>
          <w:rFonts w:ascii="Arial" w:hAnsi="Arial" w:cs="Arial"/>
          <w:b/>
          <w:bCs/>
          <w:sz w:val="22"/>
          <w:szCs w:val="22"/>
        </w:rPr>
        <w:t xml:space="preserve"> – For Branch Membership Percentage Increase</w:t>
      </w:r>
    </w:p>
    <w:p w14:paraId="01165008"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To be awarded to the branch gaining the highest percentage increase in membership.</w:t>
      </w:r>
    </w:p>
    <w:p w14:paraId="35A65C70"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The percentage increase shall be calculated by comparing the current annual branch membership above the average annual branch membership for the preceding two years.</w:t>
      </w:r>
    </w:p>
    <w:p w14:paraId="5FFE044B"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Annual branch membership will be assessed based upon the final capitation reconciliation furnished. Note that any branch, which has not paid final capitation, will not be eligible for this award, and that any capitation received in arrears for a preceding period will be discounted.</w:t>
      </w:r>
    </w:p>
    <w:p w14:paraId="69F8AA2F"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 xml:space="preserve">For the purposes of this assessment, membership is deemed to include only active financial senior, junior, </w:t>
      </w:r>
      <w:proofErr w:type="spellStart"/>
      <w:r w:rsidRPr="00187F73">
        <w:rPr>
          <w:rFonts w:ascii="Arial" w:hAnsi="Arial" w:cs="Arial"/>
          <w:sz w:val="22"/>
          <w:szCs w:val="22"/>
        </w:rPr>
        <w:t>superannuant</w:t>
      </w:r>
      <w:proofErr w:type="spellEnd"/>
      <w:r w:rsidRPr="00187F73">
        <w:rPr>
          <w:rFonts w:ascii="Arial" w:hAnsi="Arial" w:cs="Arial"/>
          <w:sz w:val="22"/>
          <w:szCs w:val="22"/>
        </w:rPr>
        <w:t>, and student members.</w:t>
      </w:r>
    </w:p>
    <w:p w14:paraId="61F374AB" w14:textId="77777777" w:rsidR="00C33CCD" w:rsidRPr="00187F73" w:rsidRDefault="00C33CCD" w:rsidP="003F7F5D">
      <w:pPr>
        <w:ind w:left="360" w:right="-56"/>
        <w:rPr>
          <w:rFonts w:ascii="Arial" w:hAnsi="Arial" w:cs="Arial"/>
          <w:sz w:val="22"/>
          <w:szCs w:val="22"/>
        </w:rPr>
      </w:pPr>
      <w:r w:rsidRPr="00187F73">
        <w:rPr>
          <w:rFonts w:ascii="Arial" w:hAnsi="Arial" w:cs="Arial"/>
          <w:sz w:val="22"/>
          <w:szCs w:val="22"/>
        </w:rPr>
        <w:t>That is, honorary, family and associate members will not be included, nor any class of member for which capitation is not paid.</w:t>
      </w:r>
    </w:p>
    <w:p w14:paraId="341EABBF"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Where a member has subscribed for only part of a given year, that membership will be counted as if he was a member for the full year for the purposes of assessing this award.</w:t>
      </w:r>
    </w:p>
    <w:p w14:paraId="13C3F16B"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Formal assessment will be made by either the Honorary Auditor or the National Treasurer, applying final capitation reconciliations paid as at 31 May following financial year-end. Their decision as determined will be final.</w:t>
      </w:r>
    </w:p>
    <w:p w14:paraId="16795F53"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In the event of a new branch being formed, the branch will not be eligible for competition in the first year of formation but can enter in its second year of existence using the annual branch membership at the end of its first year as its two-year average.</w:t>
      </w:r>
      <w:r w:rsidR="00317723" w:rsidRPr="00187F73">
        <w:rPr>
          <w:rFonts w:ascii="Arial" w:hAnsi="Arial" w:cs="Arial"/>
          <w:sz w:val="22"/>
          <w:szCs w:val="22"/>
        </w:rPr>
        <w:t xml:space="preserve"> </w:t>
      </w:r>
      <w:r w:rsidRPr="00187F73">
        <w:rPr>
          <w:rFonts w:ascii="Arial" w:hAnsi="Arial" w:cs="Arial"/>
          <w:sz w:val="22"/>
          <w:szCs w:val="22"/>
        </w:rPr>
        <w:t>Where an existing branch has lost active members to a newly formed branch, the existing branch may forward a declaration showing that number of members who were financial with them during each of the previous two years and who are now financial with the new branch. The existing branch shall be entitled to have the declared members deducted from their (2) two-year average.</w:t>
      </w:r>
    </w:p>
    <w:p w14:paraId="57590049" w14:textId="77777777" w:rsidR="00C33CCD" w:rsidRPr="00187F73" w:rsidRDefault="00C33CCD" w:rsidP="00DB6788">
      <w:pPr>
        <w:ind w:left="-180" w:right="-56" w:firstLine="180"/>
        <w:rPr>
          <w:rFonts w:ascii="Arial" w:hAnsi="Arial" w:cs="Arial"/>
          <w:sz w:val="22"/>
          <w:szCs w:val="22"/>
        </w:rPr>
      </w:pPr>
    </w:p>
    <w:p w14:paraId="44D2811A" w14:textId="77777777" w:rsidR="003F7F5D" w:rsidRPr="00187F73" w:rsidRDefault="00C33CCD" w:rsidP="003F7F5D">
      <w:pPr>
        <w:pStyle w:val="Heading4"/>
        <w:ind w:left="-180" w:right="-56" w:firstLine="180"/>
        <w:rPr>
          <w:rFonts w:ascii="Arial" w:hAnsi="Arial" w:cs="Arial"/>
          <w:sz w:val="22"/>
          <w:szCs w:val="22"/>
        </w:rPr>
      </w:pPr>
      <w:r w:rsidRPr="00187F73">
        <w:rPr>
          <w:rFonts w:ascii="Arial" w:hAnsi="Arial" w:cs="Arial"/>
          <w:sz w:val="22"/>
          <w:szCs w:val="22"/>
        </w:rPr>
        <w:t>SP.4</w:t>
      </w:r>
      <w:r w:rsidRPr="00187F73">
        <w:rPr>
          <w:rFonts w:ascii="Arial" w:hAnsi="Arial" w:cs="Arial"/>
          <w:sz w:val="22"/>
          <w:szCs w:val="22"/>
        </w:rPr>
        <w:tab/>
        <w:t xml:space="preserve">  </w:t>
      </w:r>
      <w:smartTag w:uri="urn:schemas-microsoft-com:office:smarttags" w:element="place">
        <w:smartTag w:uri="urn:schemas-microsoft-com:office:smarttags" w:element="City">
          <w:r w:rsidRPr="00187F73">
            <w:rPr>
              <w:rFonts w:ascii="Arial" w:hAnsi="Arial" w:cs="Arial"/>
              <w:sz w:val="22"/>
              <w:szCs w:val="22"/>
            </w:rPr>
            <w:t>HARVEY</w:t>
          </w:r>
        </w:smartTag>
      </w:smartTag>
      <w:r w:rsidRPr="00187F73">
        <w:rPr>
          <w:rFonts w:ascii="Arial" w:hAnsi="Arial" w:cs="Arial"/>
          <w:sz w:val="22"/>
          <w:szCs w:val="22"/>
        </w:rPr>
        <w:t xml:space="preserve"> MORROW AWARD </w:t>
      </w:r>
      <w:r w:rsidR="003F7F5D" w:rsidRPr="00187F73">
        <w:rPr>
          <w:rFonts w:ascii="Arial" w:hAnsi="Arial" w:cs="Arial"/>
          <w:sz w:val="22"/>
          <w:szCs w:val="22"/>
        </w:rPr>
        <w:t>- For</w:t>
      </w:r>
      <w:r w:rsidRPr="00187F73">
        <w:rPr>
          <w:rFonts w:ascii="Arial" w:hAnsi="Arial" w:cs="Arial"/>
          <w:sz w:val="22"/>
          <w:szCs w:val="22"/>
        </w:rPr>
        <w:t xml:space="preserve"> NZDA R</w:t>
      </w:r>
      <w:r w:rsidR="003F7F5D" w:rsidRPr="00187F73">
        <w:rPr>
          <w:rFonts w:ascii="Arial" w:hAnsi="Arial" w:cs="Arial"/>
          <w:sz w:val="22"/>
          <w:szCs w:val="22"/>
        </w:rPr>
        <w:t>esearch</w:t>
      </w:r>
    </w:p>
    <w:p w14:paraId="0714F8C7" w14:textId="77777777" w:rsidR="00C33CCD" w:rsidRPr="00187F73" w:rsidRDefault="00C33CCD" w:rsidP="003F7F5D">
      <w:pPr>
        <w:ind w:right="-56"/>
        <w:rPr>
          <w:rFonts w:ascii="Arial" w:hAnsi="Arial" w:cs="Arial"/>
          <w:sz w:val="22"/>
          <w:szCs w:val="22"/>
        </w:rPr>
      </w:pPr>
      <w:r w:rsidRPr="00187F73">
        <w:rPr>
          <w:rFonts w:ascii="Arial" w:hAnsi="Arial" w:cs="Arial"/>
          <w:sz w:val="22"/>
          <w:szCs w:val="22"/>
        </w:rPr>
        <w:t>To be awarded annually to a Branch or an individual member for Research that enhances the objectives of the NZDA in such areas as game animals, their environment, history and future as well as for Association promotion/publicity.</w:t>
      </w:r>
    </w:p>
    <w:p w14:paraId="0C5B615A" w14:textId="77777777" w:rsidR="00C33CCD" w:rsidRPr="00187F73" w:rsidRDefault="00C33CCD" w:rsidP="00DB6788">
      <w:pPr>
        <w:ind w:left="-180" w:right="-56" w:firstLine="180"/>
        <w:rPr>
          <w:rFonts w:ascii="Arial" w:hAnsi="Arial" w:cs="Arial"/>
          <w:sz w:val="22"/>
          <w:szCs w:val="22"/>
        </w:rPr>
      </w:pPr>
    </w:p>
    <w:p w14:paraId="19E658AC" w14:textId="77777777" w:rsidR="003F7F5D" w:rsidRPr="00187F73" w:rsidRDefault="00C33CCD" w:rsidP="003F7F5D">
      <w:pPr>
        <w:pStyle w:val="Heading4"/>
        <w:ind w:right="-56"/>
        <w:rPr>
          <w:rFonts w:ascii="Arial" w:hAnsi="Arial" w:cs="Arial"/>
          <w:sz w:val="22"/>
          <w:szCs w:val="22"/>
        </w:rPr>
      </w:pPr>
      <w:r w:rsidRPr="00187F73">
        <w:rPr>
          <w:rFonts w:ascii="Arial" w:hAnsi="Arial" w:cs="Arial"/>
          <w:sz w:val="22"/>
          <w:szCs w:val="22"/>
        </w:rPr>
        <w:t>SP.5</w:t>
      </w:r>
      <w:r w:rsidR="003F7F5D" w:rsidRPr="00187F73">
        <w:rPr>
          <w:rFonts w:ascii="Arial" w:hAnsi="Arial" w:cs="Arial"/>
          <w:sz w:val="22"/>
          <w:szCs w:val="22"/>
        </w:rPr>
        <w:t xml:space="preserve">  JOHN T DILLON MEMORIAL TROPHY - Branch With </w:t>
      </w:r>
      <w:r w:rsidR="0060037C" w:rsidRPr="00187F73">
        <w:rPr>
          <w:rFonts w:ascii="Arial" w:hAnsi="Arial" w:cs="Arial"/>
          <w:sz w:val="22"/>
          <w:szCs w:val="22"/>
        </w:rPr>
        <w:t>the</w:t>
      </w:r>
      <w:r w:rsidR="003F7F5D" w:rsidRPr="00187F73">
        <w:rPr>
          <w:rFonts w:ascii="Arial" w:hAnsi="Arial" w:cs="Arial"/>
          <w:sz w:val="22"/>
          <w:szCs w:val="22"/>
        </w:rPr>
        <w:t xml:space="preserve"> Greatest Numerical Increase </w:t>
      </w:r>
      <w:r w:rsidR="0060037C" w:rsidRPr="00187F73">
        <w:rPr>
          <w:rFonts w:ascii="Arial" w:hAnsi="Arial" w:cs="Arial"/>
          <w:sz w:val="22"/>
          <w:szCs w:val="22"/>
        </w:rPr>
        <w:t>in</w:t>
      </w:r>
      <w:r w:rsidR="003F7F5D" w:rsidRPr="00187F73">
        <w:rPr>
          <w:rFonts w:ascii="Arial" w:hAnsi="Arial" w:cs="Arial"/>
          <w:sz w:val="22"/>
          <w:szCs w:val="22"/>
        </w:rPr>
        <w:t xml:space="preserve"> Members</w:t>
      </w:r>
    </w:p>
    <w:p w14:paraId="1B2AF2BE"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To be awarded to the branch gaining the highest numerical increase in membership.</w:t>
      </w:r>
    </w:p>
    <w:p w14:paraId="6993C7DA"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The numerical increase shall be calculated by subtracting the annual branch membership for the preceding year from the current annual branch membership.</w:t>
      </w:r>
    </w:p>
    <w:p w14:paraId="6C484D7E"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Annual branch membership will be assessed based upon the final capitation reconciliation furnished. Note that any branch that has not paid final capitation will not be eligible for this award, and that any capitation received in arrears for a preceding period will be discounted.</w:t>
      </w:r>
    </w:p>
    <w:p w14:paraId="719B4309"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 xml:space="preserve">For the purposes of this assessment, membership is deemed to include only active financial senior, junior, </w:t>
      </w:r>
      <w:proofErr w:type="spellStart"/>
      <w:r w:rsidRPr="00187F73">
        <w:rPr>
          <w:rFonts w:ascii="Arial" w:hAnsi="Arial" w:cs="Arial"/>
          <w:sz w:val="22"/>
          <w:szCs w:val="22"/>
        </w:rPr>
        <w:t>superannuant</w:t>
      </w:r>
      <w:proofErr w:type="spellEnd"/>
      <w:r w:rsidRPr="00187F73">
        <w:rPr>
          <w:rFonts w:ascii="Arial" w:hAnsi="Arial" w:cs="Arial"/>
          <w:sz w:val="22"/>
          <w:szCs w:val="22"/>
        </w:rPr>
        <w:t xml:space="preserve"> and student members. That is, honorary, family and associate members will not be included, nor any class of member for which capitation is not paid.</w:t>
      </w:r>
    </w:p>
    <w:p w14:paraId="5F33C0C3"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Where a member has subscribed for only part of a given year, that membership will be counted as if he was a member for the full year for the purposes of assessing this award.</w:t>
      </w:r>
    </w:p>
    <w:p w14:paraId="3A4BD58C"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Formal assessment will be made by either the Honorary Auditor or the National Treasurer, applying final capitation reconciliations paid as at 31 May following financial year-end. Their decision as determined will be final.</w:t>
      </w:r>
    </w:p>
    <w:p w14:paraId="6C236F05"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In the event of a new branch being formed, the branch will not be eligible for competition in the first year of formation.</w:t>
      </w:r>
      <w:r w:rsidR="00317723" w:rsidRPr="00187F73">
        <w:rPr>
          <w:rFonts w:ascii="Arial" w:hAnsi="Arial" w:cs="Arial"/>
          <w:sz w:val="22"/>
          <w:szCs w:val="22"/>
        </w:rPr>
        <w:t xml:space="preserve"> </w:t>
      </w:r>
      <w:r w:rsidRPr="00187F73">
        <w:rPr>
          <w:rFonts w:ascii="Arial" w:hAnsi="Arial" w:cs="Arial"/>
          <w:sz w:val="22"/>
          <w:szCs w:val="22"/>
        </w:rPr>
        <w:t>Where an existing branch has lost active members to a newly formed branch, the existing branch may forward a declaration showing that number of members who were financial with them during each of the previous two years and who are now financial with the new branch. The existing branch shall be entitled to have the declared members deducted from their annual membership for the preceding year.</w:t>
      </w:r>
    </w:p>
    <w:p w14:paraId="792F1AA2" w14:textId="77777777" w:rsidR="00C33CCD" w:rsidRPr="00187F73" w:rsidRDefault="00C33CCD" w:rsidP="00DB6788">
      <w:pPr>
        <w:ind w:left="-180" w:right="-56" w:firstLine="180"/>
        <w:rPr>
          <w:rFonts w:ascii="Arial" w:hAnsi="Arial" w:cs="Arial"/>
          <w:sz w:val="22"/>
          <w:szCs w:val="22"/>
        </w:rPr>
      </w:pPr>
    </w:p>
    <w:p w14:paraId="4B2BBDE9" w14:textId="77777777" w:rsidR="00C33CCD" w:rsidRPr="00187F73" w:rsidRDefault="00C33CCD" w:rsidP="003F7F5D">
      <w:pPr>
        <w:pStyle w:val="Heading4"/>
        <w:ind w:right="-56"/>
        <w:rPr>
          <w:rFonts w:ascii="Arial" w:hAnsi="Arial" w:cs="Arial"/>
          <w:sz w:val="22"/>
          <w:szCs w:val="22"/>
        </w:rPr>
      </w:pPr>
      <w:r w:rsidRPr="00187F73">
        <w:rPr>
          <w:rFonts w:ascii="Arial" w:hAnsi="Arial" w:cs="Arial"/>
          <w:sz w:val="22"/>
          <w:szCs w:val="22"/>
        </w:rPr>
        <w:t>SP</w:t>
      </w:r>
      <w:r w:rsidR="003F7F5D" w:rsidRPr="00187F73">
        <w:rPr>
          <w:rFonts w:ascii="Arial" w:hAnsi="Arial" w:cs="Arial"/>
          <w:sz w:val="22"/>
          <w:szCs w:val="22"/>
        </w:rPr>
        <w:t xml:space="preserve">.6 </w:t>
      </w:r>
      <w:r w:rsidR="003F7F5D" w:rsidRPr="00187F73">
        <w:rPr>
          <w:rFonts w:ascii="Arial" w:hAnsi="Arial" w:cs="Arial"/>
          <w:sz w:val="22"/>
          <w:szCs w:val="22"/>
        </w:rPr>
        <w:tab/>
      </w:r>
      <w:r w:rsidRPr="00187F73">
        <w:rPr>
          <w:rFonts w:ascii="Arial" w:hAnsi="Arial" w:cs="Arial"/>
          <w:sz w:val="22"/>
          <w:szCs w:val="22"/>
        </w:rPr>
        <w:t xml:space="preserve">NORMAN DOUGLAS MEMORIAL AWARD </w:t>
      </w:r>
      <w:r w:rsidR="0060037C" w:rsidRPr="00187F73">
        <w:rPr>
          <w:rFonts w:ascii="Arial" w:hAnsi="Arial" w:cs="Arial"/>
          <w:sz w:val="22"/>
          <w:szCs w:val="22"/>
        </w:rPr>
        <w:t>for</w:t>
      </w:r>
      <w:r w:rsidR="003F7F5D" w:rsidRPr="00187F73">
        <w:rPr>
          <w:rFonts w:ascii="Arial" w:hAnsi="Arial" w:cs="Arial"/>
          <w:sz w:val="22"/>
          <w:szCs w:val="22"/>
        </w:rPr>
        <w:t xml:space="preserve"> Promotion </w:t>
      </w:r>
      <w:r w:rsidR="0060037C" w:rsidRPr="00187F73">
        <w:rPr>
          <w:rFonts w:ascii="Arial" w:hAnsi="Arial" w:cs="Arial"/>
          <w:sz w:val="22"/>
          <w:szCs w:val="22"/>
        </w:rPr>
        <w:t>of</w:t>
      </w:r>
      <w:r w:rsidR="003F7F5D" w:rsidRPr="00187F73">
        <w:rPr>
          <w:rFonts w:ascii="Arial" w:hAnsi="Arial" w:cs="Arial"/>
          <w:sz w:val="22"/>
          <w:szCs w:val="22"/>
        </w:rPr>
        <w:t xml:space="preserve"> </w:t>
      </w:r>
      <w:r w:rsidR="0060037C" w:rsidRPr="00187F73">
        <w:rPr>
          <w:rFonts w:ascii="Arial" w:hAnsi="Arial" w:cs="Arial"/>
          <w:sz w:val="22"/>
          <w:szCs w:val="22"/>
        </w:rPr>
        <w:t>the</w:t>
      </w:r>
      <w:r w:rsidR="003F7F5D" w:rsidRPr="00187F73">
        <w:rPr>
          <w:rFonts w:ascii="Arial" w:hAnsi="Arial" w:cs="Arial"/>
          <w:sz w:val="22"/>
          <w:szCs w:val="22"/>
        </w:rPr>
        <w:t xml:space="preserve"> </w:t>
      </w:r>
      <w:smartTag w:uri="urn:schemas-microsoft-com:office:smarttags" w:element="place">
        <w:r w:rsidR="003F7F5D" w:rsidRPr="00187F73">
          <w:rPr>
            <w:rFonts w:ascii="Arial" w:hAnsi="Arial" w:cs="Arial"/>
            <w:sz w:val="22"/>
            <w:szCs w:val="22"/>
          </w:rPr>
          <w:t>Douglas</w:t>
        </w:r>
      </w:smartTag>
      <w:r w:rsidR="003F7F5D" w:rsidRPr="00187F73">
        <w:rPr>
          <w:rFonts w:ascii="Arial" w:hAnsi="Arial" w:cs="Arial"/>
          <w:sz w:val="22"/>
          <w:szCs w:val="22"/>
        </w:rPr>
        <w:t xml:space="preserve"> Score System</w:t>
      </w:r>
    </w:p>
    <w:p w14:paraId="3FE2FEA7" w14:textId="77777777" w:rsidR="00C33CCD" w:rsidRPr="00187F73" w:rsidRDefault="00C33CCD" w:rsidP="00317723">
      <w:pPr>
        <w:ind w:right="-56"/>
        <w:rPr>
          <w:rFonts w:ascii="Arial" w:hAnsi="Arial" w:cs="Arial"/>
          <w:sz w:val="22"/>
          <w:szCs w:val="22"/>
        </w:rPr>
      </w:pPr>
      <w:r w:rsidRPr="00187F73">
        <w:rPr>
          <w:rFonts w:ascii="Arial" w:hAnsi="Arial" w:cs="Arial"/>
          <w:sz w:val="22"/>
          <w:szCs w:val="22"/>
        </w:rPr>
        <w:t>To be awarded annually to the person who has contributed most to the promotion of the Douglas Score system.</w:t>
      </w:r>
    </w:p>
    <w:p w14:paraId="3A838455" w14:textId="77777777" w:rsidR="00C33CCD" w:rsidRPr="00187F73" w:rsidRDefault="000503FD" w:rsidP="00DB6788">
      <w:pPr>
        <w:pStyle w:val="Heading1"/>
        <w:ind w:left="-180" w:right="-56" w:firstLine="180"/>
        <w:rPr>
          <w:rFonts w:ascii="Arial" w:hAnsi="Arial" w:cs="Arial"/>
          <w:sz w:val="22"/>
          <w:szCs w:val="22"/>
          <w:u w:val="single"/>
        </w:rPr>
      </w:pPr>
      <w:r w:rsidRPr="00187F73">
        <w:rPr>
          <w:rFonts w:ascii="Arial" w:hAnsi="Arial" w:cs="Arial"/>
          <w:sz w:val="22"/>
          <w:szCs w:val="22"/>
          <w:u w:val="single"/>
        </w:rPr>
        <w:br w:type="page"/>
        <w:t>S</w:t>
      </w:r>
      <w:r w:rsidR="00C33CCD" w:rsidRPr="00187F73">
        <w:rPr>
          <w:rFonts w:ascii="Arial" w:hAnsi="Arial" w:cs="Arial"/>
          <w:sz w:val="22"/>
          <w:szCs w:val="22"/>
          <w:u w:val="single"/>
        </w:rPr>
        <w:t>HOOTING CHAMPIONSHIPS</w:t>
      </w:r>
    </w:p>
    <w:p w14:paraId="1A499DFC" w14:textId="77777777" w:rsidR="00C33CCD" w:rsidRPr="00187F73" w:rsidRDefault="00C33CCD" w:rsidP="00DB6788">
      <w:pPr>
        <w:ind w:left="-180" w:right="-56" w:firstLine="180"/>
        <w:rPr>
          <w:rFonts w:ascii="Arial" w:hAnsi="Arial" w:cs="Arial"/>
          <w:b/>
          <w:bCs/>
          <w:sz w:val="22"/>
          <w:szCs w:val="22"/>
        </w:rPr>
      </w:pPr>
    </w:p>
    <w:p w14:paraId="142B3D59" w14:textId="77777777" w:rsidR="00E7771E" w:rsidRPr="00D66621" w:rsidRDefault="00E7771E" w:rsidP="00E7771E">
      <w:pPr>
        <w:spacing w:after="60" w:line="240" w:lineRule="exact"/>
        <w:jc w:val="both"/>
        <w:outlineLvl w:val="0"/>
        <w:rPr>
          <w:rFonts w:ascii="Arial" w:hAnsi="Arial" w:cs="Arial"/>
          <w:b/>
          <w:sz w:val="20"/>
        </w:rPr>
      </w:pPr>
      <w:r w:rsidRPr="00D66621">
        <w:rPr>
          <w:rFonts w:ascii="Arial" w:hAnsi="Arial" w:cs="Arial"/>
          <w:b/>
          <w:sz w:val="20"/>
        </w:rPr>
        <w:t>1.</w:t>
      </w:r>
      <w:r w:rsidRPr="00D66621">
        <w:rPr>
          <w:rFonts w:ascii="Arial" w:hAnsi="Arial" w:cs="Arial"/>
          <w:b/>
          <w:sz w:val="20"/>
        </w:rPr>
        <w:tab/>
        <w:t>J M WILKINSON CUP POSTAL SHOOTING CHAMPIONSHIP</w:t>
      </w:r>
      <w:r w:rsidR="00801676">
        <w:rPr>
          <w:rFonts w:ascii="Arial" w:hAnsi="Arial" w:cs="Arial"/>
          <w:b/>
          <w:sz w:val="20"/>
        </w:rPr>
        <w:t xml:space="preserve"> - OPEN</w:t>
      </w:r>
    </w:p>
    <w:p w14:paraId="5A62B47B" w14:textId="77777777" w:rsidR="00E7771E" w:rsidRPr="00D66621" w:rsidRDefault="00E7771E" w:rsidP="00E7771E">
      <w:pPr>
        <w:spacing w:after="60" w:line="240" w:lineRule="exact"/>
        <w:jc w:val="both"/>
        <w:outlineLvl w:val="0"/>
        <w:rPr>
          <w:rFonts w:ascii="Arial" w:hAnsi="Arial" w:cs="Arial"/>
          <w:sz w:val="20"/>
        </w:rPr>
      </w:pPr>
      <w:r w:rsidRPr="00D66621">
        <w:rPr>
          <w:rFonts w:ascii="Arial" w:hAnsi="Arial" w:cs="Arial"/>
          <w:sz w:val="20"/>
        </w:rPr>
        <w:t>1.</w:t>
      </w:r>
      <w:r w:rsidRPr="00D66621">
        <w:rPr>
          <w:rFonts w:ascii="Arial" w:hAnsi="Arial" w:cs="Arial"/>
          <w:sz w:val="20"/>
        </w:rPr>
        <w:tab/>
      </w:r>
      <w:r w:rsidRPr="00D66621">
        <w:rPr>
          <w:rFonts w:ascii="Arial" w:hAnsi="Arial" w:cs="Arial"/>
          <w:b/>
          <w:sz w:val="20"/>
        </w:rPr>
        <w:t>GENERAL</w:t>
      </w:r>
    </w:p>
    <w:p w14:paraId="6CADFE58" w14:textId="77777777" w:rsidR="00E7771E" w:rsidRPr="00D66621" w:rsidRDefault="00E7771E" w:rsidP="00E7771E">
      <w:pPr>
        <w:pStyle w:val="BodyTextIndent"/>
        <w:spacing w:before="60" w:after="60"/>
        <w:ind w:left="567" w:hanging="567"/>
        <w:rPr>
          <w:sz w:val="20"/>
        </w:rPr>
      </w:pPr>
      <w:r w:rsidRPr="00D66621">
        <w:rPr>
          <w:sz w:val="20"/>
        </w:rPr>
        <w:t>1.1</w:t>
      </w:r>
      <w:r w:rsidRPr="00D66621">
        <w:rPr>
          <w:sz w:val="20"/>
        </w:rPr>
        <w:tab/>
      </w:r>
      <w:r>
        <w:rPr>
          <w:sz w:val="20"/>
        </w:rPr>
        <w:tab/>
      </w:r>
      <w:r w:rsidRPr="00E7771E">
        <w:rPr>
          <w:rFonts w:ascii="Arial" w:hAnsi="Arial" w:cs="Arial"/>
          <w:sz w:val="20"/>
          <w:szCs w:val="24"/>
          <w:lang w:val="en-NZ"/>
        </w:rPr>
        <w:t>Open only to financial members of the NZDA</w:t>
      </w:r>
    </w:p>
    <w:p w14:paraId="4AFC9770"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1.2</w:t>
      </w:r>
      <w:r w:rsidRPr="00D66621">
        <w:rPr>
          <w:rFonts w:ascii="Arial" w:hAnsi="Arial" w:cs="Arial"/>
          <w:sz w:val="20"/>
        </w:rPr>
        <w:tab/>
        <w:t>Competition to be held on any Branch or Sub-Branch range day from 21</w:t>
      </w:r>
      <w:r w:rsidRPr="007D141A">
        <w:rPr>
          <w:rFonts w:ascii="Arial" w:hAnsi="Arial" w:cs="Arial"/>
          <w:sz w:val="20"/>
        </w:rPr>
        <w:t>st</w:t>
      </w:r>
      <w:r w:rsidRPr="00D66621">
        <w:rPr>
          <w:rFonts w:ascii="Arial" w:hAnsi="Arial" w:cs="Arial"/>
          <w:sz w:val="20"/>
        </w:rPr>
        <w:t xml:space="preserve"> June to 10</w:t>
      </w:r>
      <w:r w:rsidRPr="007D141A">
        <w:rPr>
          <w:rFonts w:ascii="Arial" w:hAnsi="Arial" w:cs="Arial"/>
          <w:sz w:val="20"/>
        </w:rPr>
        <w:t>th</w:t>
      </w:r>
      <w:r w:rsidRPr="00D66621">
        <w:rPr>
          <w:rFonts w:ascii="Arial" w:hAnsi="Arial" w:cs="Arial"/>
          <w:sz w:val="20"/>
        </w:rPr>
        <w:t xml:space="preserve"> June the following year.</w:t>
      </w:r>
    </w:p>
    <w:p w14:paraId="2B65B041"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20F51E77"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2E762B9E"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1.5</w:t>
      </w:r>
      <w:r w:rsidRPr="00D66621">
        <w:rPr>
          <w:rFonts w:ascii="Arial" w:hAnsi="Arial" w:cs="Arial"/>
          <w:sz w:val="20"/>
        </w:rPr>
        <w:tab/>
        <w:t xml:space="preserve">The three highest cards from each Branch are to be forwarded to the National Secretary not later than </w:t>
      </w:r>
      <w:r w:rsidR="00972A47" w:rsidRPr="00972A47">
        <w:rPr>
          <w:rFonts w:ascii="Arial" w:hAnsi="Arial" w:cs="Arial"/>
          <w:sz w:val="20"/>
          <w:highlight w:val="yellow"/>
        </w:rPr>
        <w:t>5pm</w:t>
      </w:r>
      <w:r w:rsidRPr="00D66621">
        <w:rPr>
          <w:rFonts w:ascii="Arial" w:hAnsi="Arial" w:cs="Arial"/>
          <w:sz w:val="20"/>
        </w:rPr>
        <w:t xml:space="preserve"> </w:t>
      </w:r>
      <w:r w:rsidRPr="00972A47">
        <w:rPr>
          <w:rFonts w:ascii="Arial" w:hAnsi="Arial" w:cs="Arial"/>
          <w:sz w:val="20"/>
          <w:highlight w:val="yellow"/>
        </w:rPr>
        <w:t>20th of June each year.</w:t>
      </w:r>
      <w:r w:rsidRPr="00D66621">
        <w:rPr>
          <w:rFonts w:ascii="Arial" w:hAnsi="Arial" w:cs="Arial"/>
          <w:sz w:val="20"/>
        </w:rPr>
        <w:t xml:space="preserve"> Cards from Sub-Branches are to be forwarded through their main branch.</w:t>
      </w:r>
    </w:p>
    <w:p w14:paraId="190A7569" w14:textId="77777777" w:rsidR="00E7771E" w:rsidRPr="00D66621" w:rsidRDefault="00E7771E" w:rsidP="00E7771E">
      <w:pPr>
        <w:numPr>
          <w:ilvl w:val="1"/>
          <w:numId w:val="40"/>
        </w:numPr>
        <w:tabs>
          <w:tab w:val="left" w:pos="567"/>
        </w:tabs>
        <w:spacing w:after="60"/>
        <w:ind w:left="567" w:hanging="567"/>
        <w:jc w:val="both"/>
        <w:rPr>
          <w:rFonts w:ascii="Arial" w:hAnsi="Arial" w:cs="Arial"/>
          <w:sz w:val="20"/>
        </w:rPr>
      </w:pPr>
      <w:r w:rsidRPr="00D66621">
        <w:rPr>
          <w:rFonts w:ascii="Arial" w:hAnsi="Arial" w:cs="Arial"/>
          <w:sz w:val="20"/>
        </w:rPr>
        <w:t>Score cards are to be scrutinised by the National President or the Chair of the NSDC and the National Secretary.</w:t>
      </w:r>
      <w:r>
        <w:rPr>
          <w:rFonts w:ascii="Arial" w:hAnsi="Arial" w:cs="Arial"/>
          <w:sz w:val="20"/>
        </w:rPr>
        <w:t xml:space="preserve"> T</w:t>
      </w:r>
      <w:r w:rsidRPr="00D66621">
        <w:rPr>
          <w:rFonts w:ascii="Arial" w:hAnsi="Arial" w:cs="Arial"/>
          <w:sz w:val="20"/>
        </w:rPr>
        <w:t>he winner, second and third place-getters are to be announced at the Annual Conference.</w:t>
      </w:r>
    </w:p>
    <w:p w14:paraId="481A5F46" w14:textId="77777777" w:rsidR="00E7771E" w:rsidRPr="007D141A" w:rsidRDefault="00E7771E" w:rsidP="00E7771E">
      <w:pPr>
        <w:numPr>
          <w:ilvl w:val="1"/>
          <w:numId w:val="40"/>
        </w:numPr>
        <w:tabs>
          <w:tab w:val="clear" w:pos="720"/>
          <w:tab w:val="num" w:pos="567"/>
        </w:tabs>
        <w:spacing w:after="60"/>
        <w:ind w:left="567" w:hanging="567"/>
        <w:jc w:val="both"/>
        <w:rPr>
          <w:rFonts w:ascii="Arial" w:hAnsi="Arial" w:cs="Arial"/>
          <w:sz w:val="20"/>
        </w:rPr>
      </w:pPr>
      <w:r w:rsidRPr="00D66621">
        <w:rPr>
          <w:rFonts w:ascii="Arial" w:hAnsi="Arial" w:cs="Arial"/>
          <w:sz w:val="20"/>
        </w:rPr>
        <w:t>The winner is to receive the J M Wilkinson Cup and a Certificate of Achievement, the Second and Third place-getters are to receive a Certificate of Achievement.</w:t>
      </w:r>
    </w:p>
    <w:p w14:paraId="402C2EE9" w14:textId="77777777" w:rsidR="00E7771E" w:rsidRPr="00D66621" w:rsidRDefault="00E7771E" w:rsidP="00E7771E">
      <w:pPr>
        <w:spacing w:after="60" w:line="240" w:lineRule="exact"/>
        <w:jc w:val="both"/>
        <w:outlineLvl w:val="0"/>
        <w:rPr>
          <w:rFonts w:ascii="Arial" w:hAnsi="Arial" w:cs="Arial"/>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0DA2D9A3" w14:textId="77777777" w:rsidR="00E7771E" w:rsidRPr="00D66621" w:rsidRDefault="00E7771E" w:rsidP="00E7771E">
      <w:pPr>
        <w:spacing w:after="60"/>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0BF2FFC6" w14:textId="77777777" w:rsidR="00E7771E" w:rsidRPr="00D66621" w:rsidRDefault="00E7771E" w:rsidP="00E7771E">
      <w:pPr>
        <w:tabs>
          <w:tab w:val="left" w:pos="2268"/>
          <w:tab w:val="left" w:pos="4536"/>
          <w:tab w:val="left" w:pos="6237"/>
        </w:tabs>
        <w:jc w:val="both"/>
        <w:rPr>
          <w:rFonts w:ascii="Arial" w:hAnsi="Arial" w:cs="Arial"/>
          <w:iCs/>
          <w:sz w:val="20"/>
        </w:rPr>
      </w:pPr>
      <w:r w:rsidRPr="00D66621">
        <w:rPr>
          <w:rFonts w:ascii="Arial" w:hAnsi="Arial" w:cs="Arial"/>
          <w:iCs/>
          <w:sz w:val="20"/>
        </w:rPr>
        <w:t>All five (5) shot matches at 100 Metres, or 100 yards</w:t>
      </w:r>
      <w:r w:rsidRPr="00D66621">
        <w:rPr>
          <w:rFonts w:ascii="Arial" w:hAnsi="Arial" w:cs="Arial"/>
          <w:i/>
          <w:iCs/>
          <w:sz w:val="20"/>
        </w:rPr>
        <w:t>. (Changed 2004)</w:t>
      </w:r>
    </w:p>
    <w:p w14:paraId="2D54C186" w14:textId="77777777" w:rsidR="00E7771E" w:rsidRPr="00D66621" w:rsidRDefault="00E7771E" w:rsidP="00E7771E">
      <w:pPr>
        <w:tabs>
          <w:tab w:val="left" w:pos="1985"/>
          <w:tab w:val="left" w:pos="3544"/>
          <w:tab w:val="decimal" w:pos="7371"/>
        </w:tabs>
        <w:jc w:val="both"/>
        <w:rPr>
          <w:rFonts w:ascii="Arial" w:hAnsi="Arial" w:cs="Arial"/>
          <w:iCs/>
          <w:sz w:val="20"/>
        </w:rPr>
      </w:pPr>
      <w:r w:rsidRPr="00D66621">
        <w:rPr>
          <w:rFonts w:ascii="Arial" w:hAnsi="Arial" w:cs="Arial"/>
          <w:iCs/>
          <w:sz w:val="20"/>
        </w:rPr>
        <w:t xml:space="preserve">5 shots </w:t>
      </w:r>
      <w:r w:rsidRPr="00D66621">
        <w:rPr>
          <w:rFonts w:ascii="Arial" w:hAnsi="Arial" w:cs="Arial"/>
          <w:iCs/>
          <w:sz w:val="20"/>
        </w:rPr>
        <w:tab/>
        <w:t>prone</w:t>
      </w:r>
      <w:r w:rsidRPr="00D66621">
        <w:rPr>
          <w:rFonts w:ascii="Arial" w:hAnsi="Arial" w:cs="Arial"/>
          <w:iCs/>
          <w:sz w:val="20"/>
        </w:rPr>
        <w:tab/>
        <w:t>scored for group (a), and application (b)</w:t>
      </w:r>
      <w:r w:rsidRPr="00D66621">
        <w:rPr>
          <w:rFonts w:ascii="Arial" w:hAnsi="Arial" w:cs="Arial"/>
          <w:iCs/>
          <w:sz w:val="20"/>
        </w:rPr>
        <w:tab/>
        <w:t>50.5</w:t>
      </w:r>
    </w:p>
    <w:p w14:paraId="3C32E08B" w14:textId="77777777" w:rsidR="00E7771E" w:rsidRPr="00D66621" w:rsidRDefault="00E7771E" w:rsidP="00E7771E">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sitting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5D23FD7C" w14:textId="77777777" w:rsidR="00E7771E" w:rsidRPr="00D66621" w:rsidRDefault="00E7771E" w:rsidP="00E7771E">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kneeling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21DD87B4" w14:textId="77777777" w:rsidR="00E7771E" w:rsidRPr="00D66621" w:rsidRDefault="00E7771E" w:rsidP="00E7771E">
      <w:pPr>
        <w:tabs>
          <w:tab w:val="left" w:pos="1985"/>
          <w:tab w:val="left" w:pos="3544"/>
          <w:tab w:val="decimal" w:pos="7371"/>
        </w:tabs>
        <w:spacing w:after="60"/>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standing</w:t>
      </w:r>
      <w:r w:rsidRPr="00D66621">
        <w:rPr>
          <w:rFonts w:ascii="Arial" w:hAnsi="Arial" w:cs="Arial"/>
          <w:iCs/>
          <w:sz w:val="20"/>
        </w:rPr>
        <w:tab/>
        <w:t xml:space="preserve">scored for application </w:t>
      </w:r>
      <w:r w:rsidRPr="00D66621">
        <w:rPr>
          <w:rFonts w:ascii="Arial" w:hAnsi="Arial" w:cs="Arial"/>
          <w:iCs/>
          <w:sz w:val="20"/>
        </w:rPr>
        <w:tab/>
      </w:r>
      <w:r w:rsidRPr="00D66621">
        <w:rPr>
          <w:rFonts w:ascii="Arial" w:hAnsi="Arial" w:cs="Arial"/>
          <w:iCs/>
          <w:sz w:val="20"/>
        </w:rPr>
        <w:tab/>
        <w:t>25.5</w:t>
      </w:r>
    </w:p>
    <w:p w14:paraId="5EDC91D9" w14:textId="77777777" w:rsidR="00E7771E" w:rsidRPr="00D66621" w:rsidRDefault="00E7771E" w:rsidP="00E7771E">
      <w:pPr>
        <w:tabs>
          <w:tab w:val="left" w:pos="1985"/>
          <w:tab w:val="left" w:pos="3544"/>
          <w:tab w:val="right" w:pos="6804"/>
          <w:tab w:val="decimal" w:pos="7371"/>
        </w:tabs>
        <w:spacing w:after="60"/>
        <w:jc w:val="both"/>
        <w:rPr>
          <w:rFonts w:ascii="Arial" w:hAnsi="Arial" w:cs="Arial"/>
          <w:sz w:val="20"/>
        </w:rPr>
      </w:pPr>
      <w:r w:rsidRPr="00D66621">
        <w:rPr>
          <w:rFonts w:ascii="Arial" w:hAnsi="Arial" w:cs="Arial"/>
          <w:iCs/>
          <w:sz w:val="20"/>
        </w:rPr>
        <w:tab/>
      </w:r>
      <w:r w:rsidRPr="00D66621">
        <w:rPr>
          <w:rFonts w:ascii="Arial" w:hAnsi="Arial" w:cs="Arial"/>
          <w:iCs/>
          <w:sz w:val="20"/>
        </w:rPr>
        <w:tab/>
      </w:r>
      <w:r w:rsidRPr="00D66621">
        <w:rPr>
          <w:rFonts w:ascii="Arial" w:hAnsi="Arial" w:cs="Arial"/>
          <w:iCs/>
          <w:sz w:val="20"/>
        </w:rPr>
        <w:tab/>
        <w:t xml:space="preserve">Total </w:t>
      </w:r>
      <w:r w:rsidRPr="00D66621">
        <w:rPr>
          <w:rFonts w:ascii="Arial" w:hAnsi="Arial" w:cs="Arial"/>
          <w:iCs/>
          <w:sz w:val="20"/>
        </w:rPr>
        <w:tab/>
        <w:t xml:space="preserve">               125.20</w:t>
      </w:r>
    </w:p>
    <w:p w14:paraId="142932E3" w14:textId="77777777" w:rsidR="00E7771E" w:rsidRPr="00D66621" w:rsidRDefault="00E7771E" w:rsidP="00E7771E">
      <w:pPr>
        <w:jc w:val="both"/>
        <w:rPr>
          <w:rFonts w:ascii="Arial" w:hAnsi="Arial" w:cs="Arial"/>
          <w:sz w:val="20"/>
        </w:rPr>
      </w:pPr>
      <w:r w:rsidRPr="00D66621">
        <w:rPr>
          <w:rFonts w:ascii="Arial" w:hAnsi="Arial" w:cs="Arial"/>
          <w:sz w:val="20"/>
        </w:rPr>
        <w:tab/>
        <w:t>(a)</w:t>
      </w:r>
      <w:r w:rsidRPr="00D66621">
        <w:rPr>
          <w:rFonts w:ascii="Arial" w:hAnsi="Arial" w:cs="Arial"/>
          <w:sz w:val="20"/>
        </w:rPr>
        <w:tab/>
        <w:t>Measuring with the scoring plate centred on the group centre.</w:t>
      </w:r>
    </w:p>
    <w:p w14:paraId="3BBC6BFC"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 xml:space="preserve">Measured with the scoring plate centred on the target marking centre. </w:t>
      </w:r>
    </w:p>
    <w:p w14:paraId="74259A6D" w14:textId="77777777" w:rsidR="00E7771E" w:rsidRPr="00D66621" w:rsidRDefault="00E7771E" w:rsidP="00E7771E">
      <w:pPr>
        <w:jc w:val="both"/>
        <w:rPr>
          <w:rFonts w:ascii="Arial" w:hAnsi="Arial" w:cs="Arial"/>
          <w:sz w:val="20"/>
        </w:rPr>
      </w:pPr>
      <w:r w:rsidRPr="00D66621">
        <w:rPr>
          <w:rFonts w:ascii="Arial" w:hAnsi="Arial" w:cs="Arial"/>
          <w:sz w:val="20"/>
        </w:rPr>
        <w:t xml:space="preserve">Possible score: </w:t>
      </w:r>
    </w:p>
    <w:p w14:paraId="26C2A271"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50 points</w:t>
      </w:r>
    </w:p>
    <w:p w14:paraId="0B18C3E6" w14:textId="77777777" w:rsidR="00E7771E" w:rsidRPr="00D66621" w:rsidRDefault="00E7771E" w:rsidP="00E7771E">
      <w:pPr>
        <w:spacing w:after="60"/>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45DE7418"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1F291D91"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type or calibre of rifle weighing not more than 4.5 kilograms.  No restriction on sights except telescopic sight power restricted to 12 x or less.</w:t>
      </w:r>
    </w:p>
    <w:p w14:paraId="3769E2EC" w14:textId="77777777" w:rsidR="00E7771E" w:rsidRPr="00D66621" w:rsidRDefault="00E7771E" w:rsidP="00E7771E">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r w:rsidRPr="00D66621">
        <w:rPr>
          <w:rFonts w:ascii="Arial" w:hAnsi="Arial" w:cs="Arial"/>
          <w:sz w:val="20"/>
        </w:rPr>
        <w:br/>
        <w:t>Where the use of a substitute rifle is permitted, the competitor shall be allowed one non-scoring sighting shot from the prone position, following the same procedures as in the normal sighting shots (2.2).</w:t>
      </w:r>
    </w:p>
    <w:p w14:paraId="229080AD" w14:textId="77777777" w:rsidR="00E7771E" w:rsidRPr="00D66621" w:rsidRDefault="00E7771E" w:rsidP="00E7771E">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2234A235" w14:textId="77777777" w:rsidR="00E7771E" w:rsidRPr="00D66621" w:rsidRDefault="00E7771E" w:rsidP="00E7771E">
      <w:pPr>
        <w:spacing w:after="60"/>
        <w:jc w:val="both"/>
        <w:rPr>
          <w:rFonts w:ascii="Arial" w:hAnsi="Arial" w:cs="Arial"/>
          <w:sz w:val="20"/>
        </w:rPr>
      </w:pPr>
      <w:r w:rsidRPr="00D66621">
        <w:rPr>
          <w:rFonts w:ascii="Arial" w:hAnsi="Arial" w:cs="Arial"/>
          <w:sz w:val="20"/>
        </w:rPr>
        <w:t>3.4</w:t>
      </w:r>
      <w:r w:rsidRPr="00D66621">
        <w:rPr>
          <w:rFonts w:ascii="Arial" w:hAnsi="Arial" w:cs="Arial"/>
          <w:sz w:val="20"/>
        </w:rPr>
        <w:tab/>
        <w:t>The use of spotting scopes and/or signalling from the butts is not permitted.</w:t>
      </w:r>
    </w:p>
    <w:p w14:paraId="0DF8E61B"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57B974E5"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2B039F87"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 SCORING</w:t>
      </w:r>
    </w:p>
    <w:p w14:paraId="77753112"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 xml:space="preserve">The competition to be fired on the Official J M Wilkinson deer target (see </w:t>
      </w:r>
      <w:r w:rsidRPr="00D66621">
        <w:rPr>
          <w:rFonts w:ascii="Arial" w:hAnsi="Arial" w:cs="Arial"/>
          <w:i/>
          <w:sz w:val="20"/>
        </w:rPr>
        <w:t>Appendix 31</w:t>
      </w:r>
      <w:r w:rsidRPr="00D66621">
        <w:rPr>
          <w:rFonts w:ascii="Arial" w:hAnsi="Arial" w:cs="Arial"/>
          <w:sz w:val="20"/>
        </w:rPr>
        <w:t>)</w:t>
      </w:r>
      <w:r w:rsidRPr="00D66621">
        <w:rPr>
          <w:rFonts w:ascii="Arial" w:hAnsi="Arial" w:cs="Arial"/>
          <w:sz w:val="20"/>
        </w:rPr>
        <w:br/>
        <w:t>No scoring rings or aiming marks to be visible to the competitor, but a light 425 mm ring may be marked on the target in case the marking centre hole is shot out.</w:t>
      </w:r>
    </w:p>
    <w:p w14:paraId="03F3FBCE"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transparent material onto which scoring rings have been scribed.</w:t>
      </w:r>
    </w:p>
    <w:p w14:paraId="5D856819"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205A4642" w14:textId="77777777" w:rsidR="00E7771E" w:rsidRPr="00D66621" w:rsidRDefault="00E7771E" w:rsidP="00E7771E">
      <w:pPr>
        <w:jc w:val="both"/>
        <w:rPr>
          <w:rFonts w:ascii="Arial" w:hAnsi="Arial" w:cs="Arial"/>
          <w:sz w:val="20"/>
        </w:rPr>
      </w:pPr>
      <w:r w:rsidRPr="00D66621">
        <w:rPr>
          <w:rFonts w:ascii="Arial" w:hAnsi="Arial" w:cs="Arial"/>
          <w:sz w:val="20"/>
        </w:rPr>
        <w:tab/>
        <w:t>Diameter of rings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40A89AB2" w14:textId="77777777" w:rsidR="00E7771E" w:rsidRPr="00D66621" w:rsidRDefault="00E7771E" w:rsidP="00E7771E">
      <w:pPr>
        <w:jc w:val="both"/>
        <w:rPr>
          <w:rFonts w:ascii="Arial" w:hAnsi="Arial" w:cs="Arial"/>
          <w:sz w:val="20"/>
        </w:rPr>
      </w:pPr>
      <w:r w:rsidRPr="00D66621">
        <w:rPr>
          <w:rFonts w:ascii="Arial" w:hAnsi="Arial" w:cs="Arial"/>
          <w:sz w:val="20"/>
        </w:rPr>
        <w:tab/>
        <w:t xml:space="preserve"> 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5.1 points</w:t>
      </w:r>
    </w:p>
    <w:p w14:paraId="18685165" w14:textId="77777777" w:rsidR="00E7771E" w:rsidRPr="00D66621" w:rsidRDefault="00E7771E" w:rsidP="00E7771E">
      <w:pPr>
        <w:jc w:val="both"/>
        <w:rPr>
          <w:rFonts w:ascii="Arial" w:hAnsi="Arial" w:cs="Arial"/>
          <w:sz w:val="20"/>
        </w:rPr>
      </w:pPr>
      <w:r w:rsidRPr="00D66621">
        <w:rPr>
          <w:rFonts w:ascii="Arial" w:hAnsi="Arial" w:cs="Arial"/>
          <w:sz w:val="20"/>
        </w:rPr>
        <w:tab/>
        <w:t>125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012A930E" w14:textId="77777777" w:rsidR="00E7771E" w:rsidRPr="00D66621" w:rsidRDefault="00E7771E" w:rsidP="00E7771E">
      <w:pPr>
        <w:jc w:val="both"/>
        <w:rPr>
          <w:rFonts w:ascii="Arial" w:hAnsi="Arial" w:cs="Arial"/>
          <w:sz w:val="20"/>
        </w:rPr>
      </w:pPr>
      <w:r w:rsidRPr="00D66621">
        <w:rPr>
          <w:rFonts w:ascii="Arial" w:hAnsi="Arial" w:cs="Arial"/>
          <w:sz w:val="20"/>
        </w:rPr>
        <w:tab/>
        <w:t>200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7A53EEAE" w14:textId="77777777" w:rsidR="00E7771E" w:rsidRPr="00D66621" w:rsidRDefault="00E7771E" w:rsidP="00E7771E">
      <w:pPr>
        <w:jc w:val="both"/>
        <w:rPr>
          <w:rFonts w:ascii="Arial" w:hAnsi="Arial" w:cs="Arial"/>
          <w:sz w:val="20"/>
        </w:rPr>
      </w:pPr>
      <w:r w:rsidRPr="00D66621">
        <w:rPr>
          <w:rFonts w:ascii="Arial" w:hAnsi="Arial" w:cs="Arial"/>
          <w:sz w:val="20"/>
        </w:rPr>
        <w:tab/>
        <w:t>275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0B2A55F5" w14:textId="77777777" w:rsidR="00E7771E" w:rsidRPr="00D66621" w:rsidRDefault="00E7771E" w:rsidP="00E7771E">
      <w:pPr>
        <w:jc w:val="both"/>
        <w:rPr>
          <w:rFonts w:ascii="Arial" w:hAnsi="Arial" w:cs="Arial"/>
          <w:sz w:val="20"/>
        </w:rPr>
      </w:pPr>
      <w:r w:rsidRPr="00D66621">
        <w:rPr>
          <w:rFonts w:ascii="Arial" w:hAnsi="Arial" w:cs="Arial"/>
          <w:sz w:val="20"/>
        </w:rPr>
        <w:tab/>
        <w:t>350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48420105"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425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1 point</w:t>
      </w:r>
    </w:p>
    <w:p w14:paraId="6AAC1B03"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5.4</w:t>
      </w:r>
      <w:r w:rsidRPr="00D66621">
        <w:rPr>
          <w:rFonts w:ascii="Arial" w:hAnsi="Arial" w:cs="Arial"/>
          <w:sz w:val="20"/>
        </w:rPr>
        <w:tab/>
        <w:t xml:space="preserve">(a) 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shot group anywhere on the target but only shots falling within the 275 mm ring will count </w:t>
      </w:r>
    </w:p>
    <w:p w14:paraId="6D439B9C" w14:textId="77777777" w:rsidR="00E7771E" w:rsidRDefault="00E7771E" w:rsidP="00E7771E">
      <w:pPr>
        <w:spacing w:after="60"/>
        <w:ind w:left="709"/>
        <w:jc w:val="both"/>
        <w:rPr>
          <w:rFonts w:ascii="Arial" w:hAnsi="Arial" w:cs="Arial"/>
          <w:sz w:val="20"/>
        </w:rPr>
      </w:pPr>
      <w:r w:rsidRPr="00D66621">
        <w:rPr>
          <w:rFonts w:ascii="Arial" w:hAnsi="Arial" w:cs="Arial"/>
          <w:sz w:val="20"/>
        </w:rPr>
        <w:t xml:space="preserve">(b) 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57F404A0" w14:textId="77777777" w:rsidR="00E7771E" w:rsidRPr="00D66621" w:rsidRDefault="00E7771E" w:rsidP="00E7771E">
      <w:pPr>
        <w:jc w:val="both"/>
        <w:rPr>
          <w:rFonts w:ascii="Arial" w:hAnsi="Arial" w:cs="Arial"/>
          <w:sz w:val="20"/>
        </w:rPr>
      </w:pPr>
      <w:r w:rsidRPr="00D66621">
        <w:rPr>
          <w:rFonts w:ascii="Arial" w:hAnsi="Arial" w:cs="Arial"/>
          <w:sz w:val="20"/>
        </w:rPr>
        <w:tab/>
        <w:t>Scoring ring values for group scoring will be:</w:t>
      </w:r>
    </w:p>
    <w:p w14:paraId="36E52619" w14:textId="77777777" w:rsidR="00E7771E" w:rsidRPr="00D66621" w:rsidRDefault="00E7771E" w:rsidP="00E7771E">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125 mm ring</w:t>
      </w:r>
      <w:r w:rsidRPr="00D66621">
        <w:rPr>
          <w:rFonts w:ascii="Arial" w:hAnsi="Arial" w:cs="Arial"/>
          <w:sz w:val="20"/>
        </w:rPr>
        <w:tab/>
      </w:r>
      <w:r w:rsidRPr="00D66621">
        <w:rPr>
          <w:rFonts w:ascii="Arial" w:hAnsi="Arial" w:cs="Arial"/>
          <w:sz w:val="20"/>
        </w:rPr>
        <w:tab/>
        <w:t>25 points</w:t>
      </w:r>
    </w:p>
    <w:p w14:paraId="6AA8DD54" w14:textId="77777777" w:rsidR="00E7771E" w:rsidRPr="00D66621" w:rsidRDefault="00E7771E" w:rsidP="00E7771E">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200 mm ring</w:t>
      </w:r>
      <w:r w:rsidRPr="00D66621">
        <w:rPr>
          <w:rFonts w:ascii="Arial" w:hAnsi="Arial" w:cs="Arial"/>
          <w:sz w:val="20"/>
        </w:rPr>
        <w:tab/>
      </w:r>
      <w:r w:rsidRPr="00D66621">
        <w:rPr>
          <w:rFonts w:ascii="Arial" w:hAnsi="Arial" w:cs="Arial"/>
          <w:sz w:val="20"/>
        </w:rPr>
        <w:tab/>
        <w:t>20 points</w:t>
      </w:r>
    </w:p>
    <w:p w14:paraId="5D7BA127" w14:textId="77777777" w:rsidR="00E7771E" w:rsidRPr="00D66621" w:rsidRDefault="00E7771E" w:rsidP="00E7771E">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275 mm ring</w:t>
      </w:r>
      <w:r w:rsidRPr="00D66621">
        <w:rPr>
          <w:rFonts w:ascii="Arial" w:hAnsi="Arial" w:cs="Arial"/>
          <w:sz w:val="20"/>
        </w:rPr>
        <w:tab/>
      </w:r>
      <w:r w:rsidRPr="00D66621">
        <w:rPr>
          <w:rFonts w:ascii="Arial" w:hAnsi="Arial" w:cs="Arial"/>
          <w:sz w:val="20"/>
        </w:rPr>
        <w:tab/>
        <w:t>15 points</w:t>
      </w:r>
    </w:p>
    <w:p w14:paraId="7DC5C89B" w14:textId="77777777" w:rsidR="00E7771E" w:rsidRDefault="00E7771E" w:rsidP="00E7771E">
      <w:pPr>
        <w:jc w:val="both"/>
        <w:outlineLvl w:val="0"/>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No points for group larger than 275 mm.</w:t>
      </w:r>
    </w:p>
    <w:p w14:paraId="5E7E3C41" w14:textId="77777777" w:rsidR="00E7771E" w:rsidRDefault="00E7771E" w:rsidP="00E7771E">
      <w:pPr>
        <w:jc w:val="both"/>
        <w:outlineLvl w:val="0"/>
        <w:rPr>
          <w:rFonts w:ascii="Arial" w:hAnsi="Arial" w:cs="Arial"/>
          <w:sz w:val="20"/>
        </w:rPr>
      </w:pPr>
    </w:p>
    <w:p w14:paraId="03F828E4" w14:textId="77777777" w:rsidR="00E7771E" w:rsidRPr="00D66621" w:rsidRDefault="00E7771E" w:rsidP="00E7771E">
      <w:pPr>
        <w:jc w:val="both"/>
        <w:outlineLvl w:val="0"/>
        <w:rPr>
          <w:rFonts w:ascii="Arial" w:hAnsi="Arial" w:cs="Arial"/>
          <w:sz w:val="20"/>
        </w:rPr>
      </w:pPr>
    </w:p>
    <w:p w14:paraId="0FFD2B19" w14:textId="77777777" w:rsidR="00E7771E" w:rsidRPr="00D66621" w:rsidRDefault="00E7771E" w:rsidP="00E7771E">
      <w:pPr>
        <w:spacing w:before="60" w:after="60"/>
        <w:jc w:val="both"/>
        <w:outlineLvl w:val="0"/>
        <w:rPr>
          <w:rFonts w:ascii="Arial" w:hAnsi="Arial" w:cs="Arial"/>
          <w:b/>
          <w:sz w:val="20"/>
          <w:u w:val="single"/>
        </w:rPr>
      </w:pPr>
      <w:r w:rsidRPr="00D66621">
        <w:rPr>
          <w:rFonts w:ascii="Arial" w:hAnsi="Arial" w:cs="Arial"/>
          <w:b/>
          <w:sz w:val="20"/>
          <w:u w:val="single"/>
        </w:rPr>
        <w:t>J M WILKINSON CUP POSTAL SHOOTING CHAMPIONSHIP, JUNIOR</w:t>
      </w:r>
    </w:p>
    <w:p w14:paraId="4476FDF6" w14:textId="77777777" w:rsidR="00E7771E" w:rsidRPr="00D66621" w:rsidRDefault="00E7771E" w:rsidP="00E7771E">
      <w:pPr>
        <w:pStyle w:val="Header"/>
        <w:tabs>
          <w:tab w:val="clear" w:pos="4153"/>
          <w:tab w:val="clear" w:pos="8306"/>
        </w:tabs>
        <w:spacing w:after="60"/>
        <w:rPr>
          <w:rFonts w:cs="Arial"/>
          <w:sz w:val="20"/>
        </w:rPr>
      </w:pPr>
      <w:r>
        <w:rPr>
          <w:rFonts w:cs="Arial"/>
          <w:sz w:val="20"/>
        </w:rPr>
        <w:t>1</w:t>
      </w:r>
      <w:r w:rsidRPr="00D66621">
        <w:rPr>
          <w:rFonts w:cs="Arial"/>
          <w:sz w:val="20"/>
        </w:rPr>
        <w:tab/>
      </w:r>
      <w:r w:rsidRPr="00D66621">
        <w:rPr>
          <w:rFonts w:cs="Arial"/>
          <w:b/>
          <w:sz w:val="20"/>
        </w:rPr>
        <w:t>GENERAL</w:t>
      </w:r>
    </w:p>
    <w:p w14:paraId="62395794" w14:textId="77777777" w:rsidR="00E7771E" w:rsidRPr="00D66621" w:rsidRDefault="00E7771E" w:rsidP="00E7771E">
      <w:pPr>
        <w:pStyle w:val="Header"/>
        <w:spacing w:after="60"/>
        <w:ind w:left="709" w:hanging="709"/>
        <w:rPr>
          <w:rFonts w:cs="Arial"/>
          <w:sz w:val="20"/>
        </w:rPr>
      </w:pPr>
      <w:r w:rsidRPr="00D66621">
        <w:rPr>
          <w:rFonts w:cs="Arial"/>
          <w:sz w:val="20"/>
        </w:rPr>
        <w:t>1.1</w:t>
      </w:r>
      <w:r w:rsidRPr="00D66621">
        <w:rPr>
          <w:rFonts w:cs="Arial"/>
          <w:sz w:val="20"/>
        </w:rPr>
        <w:tab/>
        <w:t>Open only to financial members of the NZDA under the age of eighteen</w:t>
      </w:r>
      <w:r w:rsidR="00801676">
        <w:rPr>
          <w:rFonts w:cs="Arial"/>
          <w:sz w:val="20"/>
        </w:rPr>
        <w:t xml:space="preserve"> (18)</w:t>
      </w:r>
      <w:r w:rsidRPr="00D66621">
        <w:rPr>
          <w:rFonts w:cs="Arial"/>
          <w:sz w:val="20"/>
        </w:rPr>
        <w:t xml:space="preserve"> years on the date of firing the competition.</w:t>
      </w:r>
    </w:p>
    <w:p w14:paraId="500A3333" w14:textId="77777777" w:rsidR="00E7771E" w:rsidRPr="00D66621" w:rsidRDefault="00E7771E" w:rsidP="00E7771E">
      <w:pPr>
        <w:pStyle w:val="Header"/>
        <w:spacing w:after="60"/>
        <w:ind w:left="709" w:hanging="709"/>
        <w:rPr>
          <w:rFonts w:cs="Arial"/>
          <w:sz w:val="20"/>
        </w:rPr>
      </w:pPr>
      <w:r w:rsidRPr="00D66621">
        <w:rPr>
          <w:rFonts w:cs="Arial"/>
          <w:sz w:val="20"/>
        </w:rPr>
        <w:t>1.2</w:t>
      </w:r>
      <w:r w:rsidRPr="00D66621">
        <w:rPr>
          <w:rFonts w:cs="Arial"/>
          <w:sz w:val="20"/>
        </w:rPr>
        <w:tab/>
        <w:t xml:space="preserve">Competition to be held on any Branch or Sub-Branch range day </w:t>
      </w:r>
      <w:r w:rsidRPr="007D141A">
        <w:rPr>
          <w:rFonts w:cs="Arial"/>
          <w:sz w:val="20"/>
        </w:rPr>
        <w:t>from 21st June to 10th June</w:t>
      </w:r>
      <w:r w:rsidRPr="00D66621">
        <w:rPr>
          <w:rFonts w:cs="Arial"/>
          <w:sz w:val="20"/>
        </w:rPr>
        <w:t xml:space="preserve"> the following year.</w:t>
      </w:r>
    </w:p>
    <w:p w14:paraId="216D5A89"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554A65E8"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64C775A1"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1.5</w:t>
      </w:r>
      <w:r w:rsidRPr="00D66621">
        <w:rPr>
          <w:rFonts w:ascii="Arial" w:hAnsi="Arial" w:cs="Arial"/>
          <w:sz w:val="20"/>
        </w:rPr>
        <w:tab/>
        <w:t>The three highest cards from each Branch are to be forwarded to the National Secretary not later than the 20</w:t>
      </w:r>
      <w:r w:rsidRPr="007D141A">
        <w:rPr>
          <w:rFonts w:ascii="Arial" w:hAnsi="Arial" w:cs="Arial"/>
          <w:sz w:val="20"/>
        </w:rPr>
        <w:t>th</w:t>
      </w:r>
      <w:r w:rsidRPr="00D66621">
        <w:rPr>
          <w:rFonts w:ascii="Arial" w:hAnsi="Arial" w:cs="Arial"/>
          <w:sz w:val="20"/>
        </w:rPr>
        <w:t xml:space="preserve"> of June each year. Cards from Sub-Branches are to be forwarded through their main branch</w:t>
      </w:r>
    </w:p>
    <w:p w14:paraId="1B1A611D"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1.6</w:t>
      </w:r>
      <w:r w:rsidRPr="00D66621">
        <w:rPr>
          <w:rFonts w:ascii="Arial" w:hAnsi="Arial" w:cs="Arial"/>
          <w:sz w:val="20"/>
        </w:rPr>
        <w:tab/>
        <w:t>Score cards are to be scrutinised by the National President or the Chair of the NSDC and the National Secretary. The winner, second and third place-getters are to be announced at the Annual Conference.</w:t>
      </w:r>
    </w:p>
    <w:p w14:paraId="08FB489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1.7</w:t>
      </w:r>
      <w:r w:rsidRPr="00D66621">
        <w:rPr>
          <w:rFonts w:ascii="Arial" w:hAnsi="Arial" w:cs="Arial"/>
          <w:sz w:val="20"/>
        </w:rPr>
        <w:tab/>
        <w:t>The winner to receive the J M Wilkinson Junior Cup and a certificate of achievement. The second and third place-getters to receive certificates of achievement.</w:t>
      </w:r>
    </w:p>
    <w:p w14:paraId="00C1CC93"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2E86D854" w14:textId="77777777" w:rsidR="00E7771E" w:rsidRPr="00D66621" w:rsidRDefault="00E7771E" w:rsidP="00E7771E">
      <w:pPr>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195E59F4" w14:textId="77777777" w:rsidR="00E7771E" w:rsidRPr="00D66621" w:rsidRDefault="00E7771E" w:rsidP="00E7771E">
      <w:pPr>
        <w:spacing w:after="60"/>
        <w:jc w:val="both"/>
        <w:rPr>
          <w:rFonts w:ascii="Arial" w:hAnsi="Arial" w:cs="Arial"/>
          <w:sz w:val="20"/>
        </w:rPr>
      </w:pPr>
      <w:r w:rsidRPr="00D66621">
        <w:rPr>
          <w:rFonts w:ascii="Arial" w:hAnsi="Arial" w:cs="Arial"/>
          <w:sz w:val="20"/>
        </w:rPr>
        <w:t>Five shots Prone at 75 Metres, or 75 yards if 75 metre range is unavailable.  Scoring being:</w:t>
      </w:r>
    </w:p>
    <w:p w14:paraId="2C74A169" w14:textId="77777777" w:rsidR="00E7771E" w:rsidRPr="00D66621" w:rsidRDefault="00E7771E" w:rsidP="00E7771E">
      <w:pPr>
        <w:jc w:val="both"/>
        <w:rPr>
          <w:rFonts w:ascii="Arial" w:hAnsi="Arial" w:cs="Arial"/>
          <w:sz w:val="20"/>
        </w:rPr>
      </w:pPr>
      <w:r w:rsidRPr="00D66621">
        <w:rPr>
          <w:rFonts w:ascii="Arial" w:hAnsi="Arial" w:cs="Arial"/>
          <w:sz w:val="20"/>
        </w:rPr>
        <w:tab/>
        <w:t>(a)</w:t>
      </w:r>
      <w:r w:rsidRPr="00D66621">
        <w:rPr>
          <w:rFonts w:ascii="Arial" w:hAnsi="Arial" w:cs="Arial"/>
          <w:sz w:val="20"/>
        </w:rPr>
        <w:tab/>
        <w:t>Measuring with the scoring plate centred on the group centre.</w:t>
      </w:r>
    </w:p>
    <w:p w14:paraId="7563405E"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Measured with the scoring plate centred on the target marking centre.</w:t>
      </w:r>
    </w:p>
    <w:p w14:paraId="02752E5A" w14:textId="77777777" w:rsidR="00E7771E" w:rsidRPr="00D66621" w:rsidRDefault="00E7771E" w:rsidP="00E7771E">
      <w:pPr>
        <w:jc w:val="both"/>
        <w:rPr>
          <w:rFonts w:ascii="Arial" w:hAnsi="Arial" w:cs="Arial"/>
          <w:sz w:val="20"/>
        </w:rPr>
      </w:pPr>
      <w:r w:rsidRPr="00D66621">
        <w:rPr>
          <w:rFonts w:ascii="Arial" w:hAnsi="Arial" w:cs="Arial"/>
          <w:sz w:val="20"/>
        </w:rPr>
        <w:tab/>
        <w:t xml:space="preserve">Possible score: </w:t>
      </w:r>
    </w:p>
    <w:p w14:paraId="144326AF"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Pr>
          <w:rFonts w:ascii="Arial" w:hAnsi="Arial" w:cs="Arial"/>
          <w:sz w:val="20"/>
        </w:rPr>
        <w:tab/>
      </w:r>
      <w:r w:rsidRPr="00D66621">
        <w:rPr>
          <w:rFonts w:ascii="Arial" w:hAnsi="Arial" w:cs="Arial"/>
          <w:sz w:val="20"/>
        </w:rPr>
        <w:t>50 points</w:t>
      </w:r>
    </w:p>
    <w:p w14:paraId="1BCC1ACA" w14:textId="77777777" w:rsidR="00E7771E" w:rsidRPr="00D66621" w:rsidRDefault="00E7771E" w:rsidP="00E7771E">
      <w:pPr>
        <w:jc w:val="both"/>
        <w:rPr>
          <w:rFonts w:ascii="Arial" w:hAnsi="Arial" w:cs="Arial"/>
          <w:sz w:val="20"/>
        </w:rPr>
      </w:pPr>
      <w:r w:rsidRPr="00D66621">
        <w:rPr>
          <w:rFonts w:ascii="Arial" w:hAnsi="Arial" w:cs="Arial"/>
          <w:sz w:val="20"/>
        </w:rPr>
        <w:tab/>
        <w:t>Five shots sitting at</w:t>
      </w:r>
      <w:r w:rsidRPr="00D66621">
        <w:rPr>
          <w:rFonts w:ascii="Arial" w:hAnsi="Arial" w:cs="Arial"/>
          <w:sz w:val="20"/>
        </w:rPr>
        <w:tab/>
      </w:r>
      <w:r>
        <w:rPr>
          <w:rFonts w:ascii="Arial" w:hAnsi="Arial" w:cs="Arial"/>
          <w:sz w:val="20"/>
        </w:rPr>
        <w:tab/>
      </w:r>
      <w:r w:rsidRPr="00D66621">
        <w:rPr>
          <w:rFonts w:ascii="Arial" w:hAnsi="Arial" w:cs="Arial"/>
          <w:sz w:val="20"/>
        </w:rPr>
        <w:t xml:space="preserve"> 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t>25 points</w:t>
      </w:r>
    </w:p>
    <w:p w14:paraId="52908BBB" w14:textId="77777777" w:rsidR="00E7771E" w:rsidRPr="00D66621" w:rsidRDefault="00E7771E" w:rsidP="00E7771E">
      <w:pPr>
        <w:jc w:val="both"/>
        <w:rPr>
          <w:rFonts w:ascii="Arial" w:hAnsi="Arial" w:cs="Arial"/>
          <w:sz w:val="20"/>
        </w:rPr>
      </w:pPr>
      <w:r w:rsidRPr="00D66621">
        <w:rPr>
          <w:rFonts w:ascii="Arial" w:hAnsi="Arial" w:cs="Arial"/>
          <w:sz w:val="20"/>
        </w:rPr>
        <w:tab/>
        <w:t xml:space="preserve">Five shots standing at </w:t>
      </w:r>
      <w:r>
        <w:rPr>
          <w:rFonts w:ascii="Arial" w:hAnsi="Arial" w:cs="Arial"/>
          <w:sz w:val="20"/>
        </w:rPr>
        <w:tab/>
      </w:r>
      <w:r>
        <w:rPr>
          <w:rFonts w:ascii="Arial" w:hAnsi="Arial" w:cs="Arial"/>
          <w:sz w:val="20"/>
        </w:rPr>
        <w:tab/>
        <w:t xml:space="preserve">  </w:t>
      </w:r>
      <w:r w:rsidRPr="00D66621">
        <w:rPr>
          <w:rFonts w:ascii="Arial" w:hAnsi="Arial" w:cs="Arial"/>
          <w:sz w:val="20"/>
        </w:rPr>
        <w:t>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t>25 points</w:t>
      </w:r>
    </w:p>
    <w:p w14:paraId="5C96DE23" w14:textId="77777777" w:rsidR="00E7771E" w:rsidRPr="00D66621" w:rsidRDefault="00E7771E" w:rsidP="00E7771E">
      <w:pPr>
        <w:jc w:val="both"/>
        <w:rPr>
          <w:rFonts w:ascii="Arial" w:hAnsi="Arial" w:cs="Arial"/>
          <w:sz w:val="20"/>
        </w:rPr>
      </w:pPr>
      <w:r>
        <w:rPr>
          <w:rFonts w:ascii="Arial" w:hAnsi="Arial" w:cs="Arial"/>
          <w:sz w:val="20"/>
        </w:rPr>
        <w:tab/>
        <w:t>Total for match 15 shots</w:t>
      </w:r>
      <w:r>
        <w:rPr>
          <w:rFonts w:ascii="Arial" w:hAnsi="Arial" w:cs="Arial"/>
          <w:sz w:val="20"/>
        </w:rPr>
        <w:tab/>
      </w:r>
      <w:r>
        <w:rPr>
          <w:rFonts w:ascii="Arial" w:hAnsi="Arial" w:cs="Arial"/>
          <w:sz w:val="20"/>
        </w:rPr>
        <w:tab/>
      </w:r>
      <w:r w:rsidRPr="00D66621">
        <w:rPr>
          <w:rFonts w:ascii="Arial" w:hAnsi="Arial" w:cs="Arial"/>
          <w:sz w:val="20"/>
        </w:rPr>
        <w:t xml:space="preserve"> Total possible score</w:t>
      </w:r>
      <w:r w:rsidRPr="00D66621">
        <w:rPr>
          <w:rFonts w:ascii="Arial" w:hAnsi="Arial" w:cs="Arial"/>
          <w:sz w:val="20"/>
        </w:rPr>
        <w:tab/>
      </w:r>
      <w:r w:rsidRPr="00D66621">
        <w:rPr>
          <w:rFonts w:ascii="Arial" w:hAnsi="Arial" w:cs="Arial"/>
          <w:sz w:val="20"/>
        </w:rPr>
        <w:tab/>
      </w:r>
      <w:r w:rsidRPr="00D66621">
        <w:rPr>
          <w:rFonts w:ascii="Arial" w:hAnsi="Arial" w:cs="Arial"/>
          <w:sz w:val="20"/>
        </w:rPr>
        <w:tab/>
        <w:t>100 points</w:t>
      </w:r>
    </w:p>
    <w:p w14:paraId="3418FDCD" w14:textId="77777777" w:rsidR="00E7771E" w:rsidRPr="00D66621" w:rsidRDefault="00E7771E" w:rsidP="00E7771E">
      <w:pPr>
        <w:spacing w:before="60" w:after="60"/>
        <w:ind w:left="709" w:hanging="709"/>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571AB8BE"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6C340A2E"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type or calibre of rifle weighing not more than 4.5 kilograms.  No restriction on sights except telescopic sight power restricted to 12 x or less.</w:t>
      </w:r>
    </w:p>
    <w:p w14:paraId="47E42A58" w14:textId="77777777" w:rsidR="00E7771E" w:rsidRPr="00D66621" w:rsidRDefault="00E7771E" w:rsidP="00E7771E">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p>
    <w:p w14:paraId="67E131D6" w14:textId="77777777" w:rsidR="00E7771E" w:rsidRPr="00D66621" w:rsidRDefault="00E7771E" w:rsidP="00E7771E">
      <w:pPr>
        <w:pStyle w:val="BodyTextIndent"/>
        <w:spacing w:before="120" w:after="60"/>
        <w:ind w:left="709" w:hanging="709"/>
        <w:rPr>
          <w:sz w:val="20"/>
        </w:rPr>
      </w:pPr>
      <w:r w:rsidRPr="00D66621">
        <w:rPr>
          <w:sz w:val="20"/>
        </w:rPr>
        <w:t>3.2</w:t>
      </w:r>
      <w:r w:rsidRPr="00D66621">
        <w:rPr>
          <w:sz w:val="20"/>
        </w:rPr>
        <w:tab/>
      </w:r>
      <w:r>
        <w:rPr>
          <w:sz w:val="20"/>
        </w:rPr>
        <w:t xml:space="preserve">  </w:t>
      </w:r>
      <w:r w:rsidRPr="00D66621">
        <w:rPr>
          <w:sz w:val="20"/>
        </w:rPr>
        <w:t>Where the use of a substitute rifle is permitted, the competitor shall be allowed one non-scoring sighting shot from the prone position, following the same procedures as in the normal sighting shots (2.2).</w:t>
      </w:r>
    </w:p>
    <w:p w14:paraId="07A9EFA6" w14:textId="77777777" w:rsidR="00E7771E" w:rsidRPr="00D66621" w:rsidRDefault="00E7771E" w:rsidP="00E7771E">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05C81518" w14:textId="77777777" w:rsidR="00E7771E" w:rsidRPr="00D66621" w:rsidRDefault="00E7771E" w:rsidP="00E7771E">
      <w:pPr>
        <w:spacing w:after="60"/>
        <w:jc w:val="both"/>
        <w:rPr>
          <w:rFonts w:ascii="Arial" w:hAnsi="Arial" w:cs="Arial"/>
          <w:sz w:val="20"/>
        </w:rPr>
      </w:pPr>
      <w:r w:rsidRPr="00D66621">
        <w:rPr>
          <w:rFonts w:ascii="Arial" w:hAnsi="Arial" w:cs="Arial"/>
          <w:sz w:val="20"/>
        </w:rPr>
        <w:t>3.4</w:t>
      </w:r>
      <w:r w:rsidRPr="00D66621">
        <w:rPr>
          <w:rFonts w:ascii="Arial" w:hAnsi="Arial" w:cs="Arial"/>
          <w:sz w:val="20"/>
        </w:rPr>
        <w:tab/>
        <w:t>The use of spotting scopes and/or signalling from the butts is not permitted.</w:t>
      </w:r>
    </w:p>
    <w:p w14:paraId="7A511D41"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4F042F65"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198780FC" w14:textId="77777777" w:rsidR="00E7771E" w:rsidRPr="00D66621" w:rsidRDefault="00E7771E" w:rsidP="00E7771E">
      <w:pPr>
        <w:spacing w:after="60"/>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 SCORING</w:t>
      </w:r>
    </w:p>
    <w:p w14:paraId="7C2CEB9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 xml:space="preserve">The competition to be fired on the Official J M Wilkinson deer target (see </w:t>
      </w:r>
      <w:r w:rsidRPr="00D66621">
        <w:rPr>
          <w:rFonts w:ascii="Arial" w:hAnsi="Arial" w:cs="Arial"/>
          <w:i/>
          <w:sz w:val="20"/>
        </w:rPr>
        <w:t>Appendix 31</w:t>
      </w:r>
      <w:r w:rsidRPr="00D66621">
        <w:rPr>
          <w:rFonts w:ascii="Arial" w:hAnsi="Arial" w:cs="Arial"/>
          <w:sz w:val="20"/>
        </w:rPr>
        <w:t>)</w:t>
      </w:r>
      <w:r w:rsidRPr="00D66621">
        <w:rPr>
          <w:rFonts w:ascii="Arial" w:hAnsi="Arial" w:cs="Arial"/>
          <w:sz w:val="20"/>
        </w:rPr>
        <w:br/>
        <w:t>No scoring rings or aiming marks to be visible to the competitor, but a light 425 mm ring may be marked on the target in case the marking centre hole is shot out.</w:t>
      </w:r>
    </w:p>
    <w:p w14:paraId="376CFD6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transparent material onto which scoring rings have been scribed.</w:t>
      </w:r>
    </w:p>
    <w:p w14:paraId="07711435" w14:textId="77777777" w:rsidR="00E7771E" w:rsidRPr="00D66621" w:rsidRDefault="00E7771E" w:rsidP="00E7771E">
      <w:pPr>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4CEBCAC0" w14:textId="77777777" w:rsidR="00E7771E" w:rsidRPr="00D66621" w:rsidRDefault="00E7771E" w:rsidP="00E7771E">
      <w:pPr>
        <w:jc w:val="both"/>
        <w:rPr>
          <w:rFonts w:ascii="Arial" w:hAnsi="Arial" w:cs="Arial"/>
          <w:sz w:val="20"/>
        </w:rPr>
      </w:pPr>
      <w:r w:rsidRPr="00D66621">
        <w:rPr>
          <w:rFonts w:ascii="Arial" w:hAnsi="Arial" w:cs="Arial"/>
          <w:sz w:val="20"/>
        </w:rPr>
        <w:tab/>
        <w:t>Diameter of rings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59403E34" w14:textId="77777777" w:rsidR="00E7771E" w:rsidRPr="00D66621" w:rsidRDefault="00E7771E" w:rsidP="00E7771E">
      <w:pPr>
        <w:jc w:val="both"/>
        <w:rPr>
          <w:rFonts w:ascii="Arial" w:hAnsi="Arial" w:cs="Arial"/>
          <w:sz w:val="20"/>
        </w:rPr>
      </w:pPr>
      <w:r w:rsidRPr="00D66621">
        <w:rPr>
          <w:rFonts w:ascii="Arial" w:hAnsi="Arial" w:cs="Arial"/>
          <w:sz w:val="20"/>
        </w:rPr>
        <w:tab/>
        <w:t xml:space="preserve"> 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5.1 points</w:t>
      </w:r>
    </w:p>
    <w:p w14:paraId="55DA2CED" w14:textId="77777777" w:rsidR="00E7771E" w:rsidRPr="00D66621" w:rsidRDefault="00E7771E" w:rsidP="00E7771E">
      <w:pPr>
        <w:jc w:val="both"/>
        <w:rPr>
          <w:rFonts w:ascii="Arial" w:hAnsi="Arial" w:cs="Arial"/>
          <w:sz w:val="20"/>
        </w:rPr>
      </w:pPr>
      <w:r w:rsidRPr="00D66621">
        <w:rPr>
          <w:rFonts w:ascii="Arial" w:hAnsi="Arial" w:cs="Arial"/>
          <w:sz w:val="20"/>
        </w:rPr>
        <w:tab/>
        <w:t>125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0486E73A" w14:textId="77777777" w:rsidR="00E7771E" w:rsidRPr="00D66621" w:rsidRDefault="00E7771E" w:rsidP="00E7771E">
      <w:pPr>
        <w:jc w:val="both"/>
        <w:rPr>
          <w:rFonts w:ascii="Arial" w:hAnsi="Arial" w:cs="Arial"/>
          <w:sz w:val="20"/>
        </w:rPr>
      </w:pPr>
      <w:r w:rsidRPr="00D66621">
        <w:rPr>
          <w:rFonts w:ascii="Arial" w:hAnsi="Arial" w:cs="Arial"/>
          <w:sz w:val="20"/>
        </w:rPr>
        <w:tab/>
        <w:t>200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1744780C" w14:textId="77777777" w:rsidR="00E7771E" w:rsidRPr="00D66621" w:rsidRDefault="00E7771E" w:rsidP="00E7771E">
      <w:pPr>
        <w:jc w:val="both"/>
        <w:rPr>
          <w:rFonts w:ascii="Arial" w:hAnsi="Arial" w:cs="Arial"/>
          <w:sz w:val="20"/>
        </w:rPr>
      </w:pPr>
      <w:r w:rsidRPr="00D66621">
        <w:rPr>
          <w:rFonts w:ascii="Arial" w:hAnsi="Arial" w:cs="Arial"/>
          <w:sz w:val="20"/>
        </w:rPr>
        <w:tab/>
        <w:t>275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367F2F08" w14:textId="77777777" w:rsidR="00E7771E" w:rsidRPr="00D66621" w:rsidRDefault="00E7771E" w:rsidP="00E7771E">
      <w:pPr>
        <w:jc w:val="both"/>
        <w:rPr>
          <w:rFonts w:ascii="Arial" w:hAnsi="Arial" w:cs="Arial"/>
          <w:sz w:val="20"/>
        </w:rPr>
      </w:pPr>
      <w:r w:rsidRPr="00D66621">
        <w:rPr>
          <w:rFonts w:ascii="Arial" w:hAnsi="Arial" w:cs="Arial"/>
          <w:sz w:val="20"/>
        </w:rPr>
        <w:tab/>
        <w:t>350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6CE237A7"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425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1 point</w:t>
      </w:r>
    </w:p>
    <w:p w14:paraId="11446B83" w14:textId="77777777" w:rsidR="00E7771E" w:rsidRPr="00D66621" w:rsidRDefault="00E7771E" w:rsidP="00E7771E">
      <w:pPr>
        <w:tabs>
          <w:tab w:val="left" w:pos="709"/>
        </w:tabs>
        <w:spacing w:after="60"/>
        <w:ind w:left="1418" w:hanging="1418"/>
        <w:jc w:val="both"/>
        <w:rPr>
          <w:rFonts w:ascii="Arial" w:hAnsi="Arial" w:cs="Arial"/>
          <w:sz w:val="20"/>
        </w:rPr>
      </w:pPr>
      <w:r w:rsidRPr="00D66621">
        <w:rPr>
          <w:rFonts w:ascii="Arial" w:hAnsi="Arial" w:cs="Arial"/>
          <w:sz w:val="20"/>
        </w:rPr>
        <w:t>5.4</w:t>
      </w:r>
      <w:r w:rsidRPr="00D66621">
        <w:rPr>
          <w:rFonts w:ascii="Arial" w:hAnsi="Arial" w:cs="Arial"/>
          <w:sz w:val="20"/>
        </w:rPr>
        <w:tab/>
        <w:t>(a)</w:t>
      </w:r>
      <w:r w:rsidRPr="00D66621">
        <w:rPr>
          <w:rFonts w:ascii="Arial" w:hAnsi="Arial" w:cs="Arial"/>
          <w:sz w:val="20"/>
        </w:rPr>
        <w:tab/>
        <w:t xml:space="preserve">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shot group anywhere on the target but only shots falling within the 275 mm ring will count.</w:t>
      </w:r>
    </w:p>
    <w:p w14:paraId="127572E8" w14:textId="77777777" w:rsidR="00E7771E" w:rsidRPr="00D66621" w:rsidRDefault="00E7771E" w:rsidP="00E7771E">
      <w:pPr>
        <w:tabs>
          <w:tab w:val="left" w:pos="709"/>
        </w:tabs>
        <w:spacing w:after="60"/>
        <w:ind w:left="1418" w:hanging="709"/>
        <w:jc w:val="both"/>
        <w:rPr>
          <w:rFonts w:ascii="Arial" w:hAnsi="Arial" w:cs="Arial"/>
          <w:sz w:val="20"/>
        </w:rPr>
      </w:pPr>
      <w:r w:rsidRPr="00D66621">
        <w:rPr>
          <w:rFonts w:ascii="Arial" w:hAnsi="Arial" w:cs="Arial"/>
          <w:sz w:val="20"/>
        </w:rPr>
        <w:t xml:space="preserve"> (b)</w:t>
      </w:r>
      <w:r w:rsidRPr="00D66621">
        <w:rPr>
          <w:rFonts w:ascii="Arial" w:hAnsi="Arial" w:cs="Arial"/>
          <w:sz w:val="20"/>
        </w:rPr>
        <w:tab/>
        <w:t xml:space="preserve">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635F3BF0" w14:textId="77777777" w:rsidR="00E7771E" w:rsidRPr="00D66621" w:rsidRDefault="00E7771E" w:rsidP="00E7771E">
      <w:pPr>
        <w:jc w:val="both"/>
        <w:rPr>
          <w:rFonts w:ascii="Arial" w:hAnsi="Arial" w:cs="Arial"/>
          <w:sz w:val="20"/>
        </w:rPr>
      </w:pPr>
      <w:r w:rsidRPr="00D66621">
        <w:rPr>
          <w:rFonts w:ascii="Arial" w:hAnsi="Arial" w:cs="Arial"/>
          <w:sz w:val="20"/>
        </w:rPr>
        <w:tab/>
        <w:t>Scoring ring values for group scoring will be:</w:t>
      </w:r>
    </w:p>
    <w:p w14:paraId="42918966"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125 mm ring</w:t>
      </w:r>
      <w:r w:rsidRPr="00D66621">
        <w:rPr>
          <w:rFonts w:ascii="Arial" w:hAnsi="Arial" w:cs="Arial"/>
          <w:sz w:val="20"/>
        </w:rPr>
        <w:tab/>
      </w:r>
      <w:r w:rsidRPr="00D66621">
        <w:rPr>
          <w:rFonts w:ascii="Arial" w:hAnsi="Arial" w:cs="Arial"/>
          <w:sz w:val="20"/>
        </w:rPr>
        <w:tab/>
        <w:t>25 points</w:t>
      </w:r>
    </w:p>
    <w:p w14:paraId="3215A238"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200 mm ring</w:t>
      </w:r>
      <w:r w:rsidRPr="00D66621">
        <w:rPr>
          <w:rFonts w:ascii="Arial" w:hAnsi="Arial" w:cs="Arial"/>
          <w:sz w:val="20"/>
        </w:rPr>
        <w:tab/>
      </w:r>
      <w:r w:rsidRPr="00D66621">
        <w:rPr>
          <w:rFonts w:ascii="Arial" w:hAnsi="Arial" w:cs="Arial"/>
          <w:sz w:val="20"/>
        </w:rPr>
        <w:tab/>
        <w:t>20 points</w:t>
      </w:r>
    </w:p>
    <w:p w14:paraId="00FF287B"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275 mm ring</w:t>
      </w:r>
      <w:r w:rsidRPr="00D66621">
        <w:rPr>
          <w:rFonts w:ascii="Arial" w:hAnsi="Arial" w:cs="Arial"/>
          <w:sz w:val="20"/>
        </w:rPr>
        <w:tab/>
      </w:r>
      <w:r w:rsidRPr="00D66621">
        <w:rPr>
          <w:rFonts w:ascii="Arial" w:hAnsi="Arial" w:cs="Arial"/>
          <w:sz w:val="20"/>
        </w:rPr>
        <w:tab/>
        <w:t>15 points</w:t>
      </w:r>
    </w:p>
    <w:p w14:paraId="41C905CA"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ab/>
        <w:t>No points for group larger than 275 mm.</w:t>
      </w:r>
    </w:p>
    <w:p w14:paraId="0DD4E3DB" w14:textId="77777777" w:rsidR="00E7771E" w:rsidRPr="00D66621" w:rsidRDefault="00E7771E" w:rsidP="00E7771E">
      <w:pPr>
        <w:spacing w:before="240" w:after="60"/>
        <w:rPr>
          <w:rFonts w:ascii="Arial" w:hAnsi="Arial" w:cs="Arial"/>
          <w:b/>
          <w:sz w:val="20"/>
          <w:u w:val="single"/>
        </w:rPr>
      </w:pPr>
      <w:r w:rsidRPr="00D66621">
        <w:rPr>
          <w:rFonts w:ascii="Arial" w:hAnsi="Arial" w:cs="Arial"/>
          <w:b/>
          <w:sz w:val="20"/>
          <w:u w:val="single"/>
        </w:rPr>
        <w:t>J M WILKINSON CUP POSTAL SHOOTING CHAMPIONSHIP, LADIES - RIMFIRE</w:t>
      </w:r>
    </w:p>
    <w:p w14:paraId="38F0835A" w14:textId="77777777" w:rsidR="00E7771E" w:rsidRPr="00D66621" w:rsidRDefault="00E7771E" w:rsidP="00E7771E">
      <w:pPr>
        <w:pStyle w:val="Header"/>
        <w:tabs>
          <w:tab w:val="clear" w:pos="4153"/>
          <w:tab w:val="clear" w:pos="8306"/>
        </w:tabs>
        <w:spacing w:after="60"/>
        <w:rPr>
          <w:rFonts w:cs="Arial"/>
          <w:sz w:val="20"/>
        </w:rPr>
      </w:pPr>
      <w:r w:rsidRPr="00D66621">
        <w:rPr>
          <w:rFonts w:cs="Arial"/>
          <w:sz w:val="20"/>
        </w:rPr>
        <w:t>1.</w:t>
      </w:r>
      <w:r w:rsidRPr="00D66621">
        <w:rPr>
          <w:rFonts w:cs="Arial"/>
          <w:sz w:val="20"/>
        </w:rPr>
        <w:tab/>
      </w:r>
      <w:r w:rsidRPr="00D66621">
        <w:rPr>
          <w:rFonts w:cs="Arial"/>
          <w:b/>
          <w:sz w:val="20"/>
        </w:rPr>
        <w:t>GENERAL</w:t>
      </w:r>
    </w:p>
    <w:p w14:paraId="3E167047" w14:textId="77777777" w:rsidR="00E7771E" w:rsidRPr="00D66621" w:rsidRDefault="00E7771E" w:rsidP="00E7771E">
      <w:pPr>
        <w:pStyle w:val="Header"/>
        <w:spacing w:after="60"/>
        <w:ind w:left="709" w:hanging="709"/>
        <w:rPr>
          <w:rFonts w:cs="Arial"/>
          <w:sz w:val="20"/>
        </w:rPr>
      </w:pPr>
      <w:r w:rsidRPr="00D66621">
        <w:rPr>
          <w:rFonts w:cs="Arial"/>
          <w:sz w:val="20"/>
        </w:rPr>
        <w:t>1.1</w:t>
      </w:r>
      <w:r w:rsidRPr="00D66621">
        <w:rPr>
          <w:rFonts w:cs="Arial"/>
          <w:sz w:val="20"/>
        </w:rPr>
        <w:tab/>
        <w:t>Open to female financial members and wives, sisters or daughters of financial members of the NZDA</w:t>
      </w:r>
    </w:p>
    <w:p w14:paraId="6E541455" w14:textId="77777777" w:rsidR="00E7771E" w:rsidRPr="00D66621" w:rsidRDefault="00E7771E" w:rsidP="00E7771E">
      <w:pPr>
        <w:pStyle w:val="Header"/>
        <w:spacing w:after="60"/>
        <w:ind w:left="709" w:hanging="709"/>
        <w:rPr>
          <w:rFonts w:cs="Arial"/>
          <w:sz w:val="20"/>
        </w:rPr>
      </w:pPr>
      <w:r w:rsidRPr="00D66621">
        <w:rPr>
          <w:rFonts w:cs="Arial"/>
          <w:sz w:val="20"/>
        </w:rPr>
        <w:t>1.2</w:t>
      </w:r>
      <w:r w:rsidRPr="00D66621">
        <w:rPr>
          <w:rFonts w:cs="Arial"/>
          <w:sz w:val="20"/>
        </w:rPr>
        <w:tab/>
        <w:t>Competition to be held on any Branch or Sub-Branch range day from 21</w:t>
      </w:r>
      <w:r w:rsidRPr="00D66621">
        <w:rPr>
          <w:rFonts w:cs="Arial"/>
          <w:sz w:val="20"/>
          <w:vertAlign w:val="superscript"/>
        </w:rPr>
        <w:t>st</w:t>
      </w:r>
      <w:r w:rsidRPr="00D66621">
        <w:rPr>
          <w:rFonts w:cs="Arial"/>
          <w:sz w:val="20"/>
        </w:rPr>
        <w:t xml:space="preserve"> June to 10</w:t>
      </w:r>
      <w:r w:rsidRPr="00D66621">
        <w:rPr>
          <w:rFonts w:cs="Arial"/>
          <w:sz w:val="20"/>
          <w:vertAlign w:val="superscript"/>
        </w:rPr>
        <w:t>th</w:t>
      </w:r>
      <w:r w:rsidRPr="00D66621">
        <w:rPr>
          <w:rFonts w:cs="Arial"/>
          <w:sz w:val="20"/>
        </w:rPr>
        <w:t xml:space="preserve"> June the following year.</w:t>
      </w:r>
    </w:p>
    <w:p w14:paraId="2004FDD5"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26C4FFD6"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2DCBEED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1.5</w:t>
      </w:r>
      <w:r w:rsidRPr="00D66621">
        <w:rPr>
          <w:rFonts w:ascii="Arial" w:hAnsi="Arial" w:cs="Arial"/>
          <w:sz w:val="20"/>
        </w:rPr>
        <w:tab/>
        <w:t>The three highest cards from each Branch are to be forwarded to the National Secretary not later than the 20</w:t>
      </w:r>
      <w:r w:rsidRPr="00D66621">
        <w:rPr>
          <w:rFonts w:ascii="Arial" w:hAnsi="Arial" w:cs="Arial"/>
          <w:sz w:val="20"/>
          <w:vertAlign w:val="superscript"/>
        </w:rPr>
        <w:t>th</w:t>
      </w:r>
      <w:r w:rsidRPr="00D66621">
        <w:rPr>
          <w:rFonts w:ascii="Arial" w:hAnsi="Arial" w:cs="Arial"/>
          <w:sz w:val="20"/>
        </w:rPr>
        <w:t xml:space="preserve"> of June each year.  Cards from Sub-Branches are to be forwarded through their main branch</w:t>
      </w:r>
    </w:p>
    <w:p w14:paraId="0DC5D464"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1.6</w:t>
      </w:r>
      <w:r w:rsidRPr="00D66621">
        <w:rPr>
          <w:rFonts w:ascii="Arial" w:hAnsi="Arial" w:cs="Arial"/>
          <w:sz w:val="20"/>
        </w:rPr>
        <w:tab/>
        <w:t>Score cards are to be scrutinised by the National President or the Chair of the NSDC and the National Secretary. The winner, second and third place-getters are to be announced at the Annual Conference.</w:t>
      </w:r>
    </w:p>
    <w:p w14:paraId="37618B7C" w14:textId="77777777" w:rsidR="00E7771E" w:rsidRDefault="00E7771E" w:rsidP="00E7771E">
      <w:pPr>
        <w:spacing w:after="60"/>
        <w:ind w:left="709" w:hanging="709"/>
        <w:jc w:val="both"/>
        <w:rPr>
          <w:rFonts w:ascii="Arial" w:hAnsi="Arial" w:cs="Arial"/>
          <w:sz w:val="20"/>
        </w:rPr>
      </w:pPr>
      <w:r w:rsidRPr="00D66621">
        <w:rPr>
          <w:rFonts w:ascii="Arial" w:hAnsi="Arial" w:cs="Arial"/>
          <w:sz w:val="20"/>
        </w:rPr>
        <w:t>1.7</w:t>
      </w:r>
      <w:r w:rsidRPr="00D66621">
        <w:rPr>
          <w:rFonts w:ascii="Arial" w:hAnsi="Arial" w:cs="Arial"/>
          <w:sz w:val="20"/>
        </w:rPr>
        <w:tab/>
        <w:t>The winner to receive the J M Wilkinson Ladies Cup and a certificate of achievement, the second and third place-getters are to receive a certificate of achievement.</w:t>
      </w:r>
    </w:p>
    <w:p w14:paraId="749B8C06" w14:textId="77777777" w:rsidR="00E7771E" w:rsidRPr="00D66621" w:rsidRDefault="00E7771E" w:rsidP="00E7771E">
      <w:pPr>
        <w:spacing w:after="60"/>
        <w:jc w:val="both"/>
        <w:rPr>
          <w:rFonts w:ascii="Arial" w:hAnsi="Arial" w:cs="Arial"/>
          <w:b/>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18CC88EB" w14:textId="77777777" w:rsidR="00E7771E" w:rsidRPr="00D66621" w:rsidRDefault="00E7771E" w:rsidP="00E7771E">
      <w:pPr>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48904695" w14:textId="77777777" w:rsidR="00E7771E" w:rsidRPr="00D66621" w:rsidRDefault="00E7771E" w:rsidP="00E7771E">
      <w:pPr>
        <w:jc w:val="both"/>
        <w:rPr>
          <w:rFonts w:ascii="Arial" w:hAnsi="Arial" w:cs="Arial"/>
          <w:sz w:val="20"/>
        </w:rPr>
      </w:pPr>
      <w:r w:rsidRPr="00D66621">
        <w:rPr>
          <w:rFonts w:ascii="Arial" w:hAnsi="Arial" w:cs="Arial"/>
          <w:sz w:val="20"/>
        </w:rPr>
        <w:t>Five shots Prone at 75 Metres, or 75 yards if 75 metre range is unavailable.  Scoring being:</w:t>
      </w:r>
    </w:p>
    <w:p w14:paraId="2EB891FB" w14:textId="77777777" w:rsidR="00E7771E" w:rsidRPr="00D66621" w:rsidRDefault="00E7771E" w:rsidP="00E7771E">
      <w:pPr>
        <w:jc w:val="both"/>
        <w:rPr>
          <w:rFonts w:ascii="Arial" w:hAnsi="Arial" w:cs="Arial"/>
          <w:sz w:val="20"/>
        </w:rPr>
      </w:pPr>
      <w:r w:rsidRPr="00D66621">
        <w:rPr>
          <w:rFonts w:ascii="Arial" w:hAnsi="Arial" w:cs="Arial"/>
          <w:sz w:val="20"/>
        </w:rPr>
        <w:tab/>
        <w:t>(a)</w:t>
      </w:r>
      <w:r w:rsidRPr="00D66621">
        <w:rPr>
          <w:rFonts w:ascii="Arial" w:hAnsi="Arial" w:cs="Arial"/>
          <w:sz w:val="20"/>
        </w:rPr>
        <w:tab/>
        <w:t>Measured with the scoring plate centred on the target marking centre.</w:t>
      </w:r>
    </w:p>
    <w:p w14:paraId="770680D0"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Measuring with the scoring plate centred on the group centre.</w:t>
      </w:r>
    </w:p>
    <w:p w14:paraId="0ED0A539" w14:textId="77777777" w:rsidR="00E7771E" w:rsidRPr="00D66621" w:rsidRDefault="00E7771E" w:rsidP="00E7771E">
      <w:pPr>
        <w:jc w:val="both"/>
        <w:rPr>
          <w:rFonts w:ascii="Arial" w:hAnsi="Arial" w:cs="Arial"/>
          <w:sz w:val="20"/>
        </w:rPr>
      </w:pPr>
      <w:r w:rsidRPr="00D66621">
        <w:rPr>
          <w:rFonts w:ascii="Arial" w:hAnsi="Arial" w:cs="Arial"/>
          <w:sz w:val="20"/>
        </w:rPr>
        <w:t xml:space="preserve">Possible score: </w:t>
      </w:r>
    </w:p>
    <w:p w14:paraId="19B50226"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50 points</w:t>
      </w:r>
    </w:p>
    <w:p w14:paraId="04DE9608" w14:textId="77777777" w:rsidR="00E7771E" w:rsidRPr="00D66621" w:rsidRDefault="00E7771E" w:rsidP="00E7771E">
      <w:pPr>
        <w:ind w:firstLine="720"/>
        <w:jc w:val="both"/>
        <w:rPr>
          <w:rFonts w:ascii="Arial" w:hAnsi="Arial" w:cs="Arial"/>
          <w:sz w:val="20"/>
        </w:rPr>
      </w:pPr>
      <w:r w:rsidRPr="00D66621">
        <w:rPr>
          <w:rFonts w:ascii="Arial" w:hAnsi="Arial" w:cs="Arial"/>
          <w:sz w:val="20"/>
        </w:rPr>
        <w:t>Five shots sitting at</w:t>
      </w:r>
      <w:r>
        <w:rPr>
          <w:rFonts w:ascii="Arial" w:hAnsi="Arial" w:cs="Arial"/>
          <w:sz w:val="20"/>
        </w:rPr>
        <w:t xml:space="preserve"> </w:t>
      </w:r>
      <w:r w:rsidRPr="00D66621">
        <w:rPr>
          <w:rFonts w:ascii="Arial" w:hAnsi="Arial" w:cs="Arial"/>
          <w:sz w:val="20"/>
        </w:rPr>
        <w:t>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Pr>
          <w:rFonts w:ascii="Arial" w:hAnsi="Arial" w:cs="Arial"/>
          <w:sz w:val="20"/>
        </w:rPr>
        <w:tab/>
      </w:r>
      <w:r w:rsidRPr="00D66621">
        <w:rPr>
          <w:rFonts w:ascii="Arial" w:hAnsi="Arial" w:cs="Arial"/>
          <w:sz w:val="20"/>
        </w:rPr>
        <w:t>25 points</w:t>
      </w:r>
    </w:p>
    <w:p w14:paraId="708DE647" w14:textId="77777777" w:rsidR="00E7771E" w:rsidRPr="00D66621" w:rsidRDefault="00E7771E" w:rsidP="00E7771E">
      <w:pPr>
        <w:jc w:val="both"/>
        <w:rPr>
          <w:rFonts w:ascii="Arial" w:hAnsi="Arial" w:cs="Arial"/>
          <w:sz w:val="20"/>
        </w:rPr>
      </w:pPr>
      <w:r w:rsidRPr="00D66621">
        <w:rPr>
          <w:rFonts w:ascii="Arial" w:hAnsi="Arial" w:cs="Arial"/>
          <w:sz w:val="20"/>
        </w:rPr>
        <w:tab/>
        <w:t>Five shots standing at 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Pr>
          <w:rFonts w:ascii="Arial" w:hAnsi="Arial" w:cs="Arial"/>
          <w:sz w:val="20"/>
        </w:rPr>
        <w:tab/>
      </w:r>
      <w:r w:rsidRPr="00D66621">
        <w:rPr>
          <w:rFonts w:ascii="Arial" w:hAnsi="Arial" w:cs="Arial"/>
          <w:sz w:val="20"/>
        </w:rPr>
        <w:t>25 points</w:t>
      </w:r>
    </w:p>
    <w:p w14:paraId="2AF14C84"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Total for match 15 shots.  Total possible score</w:t>
      </w:r>
      <w:r w:rsidRPr="00D66621">
        <w:rPr>
          <w:rFonts w:ascii="Arial" w:hAnsi="Arial" w:cs="Arial"/>
          <w:sz w:val="20"/>
        </w:rPr>
        <w:tab/>
      </w:r>
      <w:r w:rsidRPr="00D66621">
        <w:rPr>
          <w:rFonts w:ascii="Arial" w:hAnsi="Arial" w:cs="Arial"/>
          <w:sz w:val="20"/>
        </w:rPr>
        <w:tab/>
      </w:r>
      <w:r w:rsidRPr="00D66621">
        <w:rPr>
          <w:rFonts w:ascii="Arial" w:hAnsi="Arial" w:cs="Arial"/>
          <w:sz w:val="20"/>
        </w:rPr>
        <w:tab/>
        <w:t>100 points</w:t>
      </w:r>
    </w:p>
    <w:p w14:paraId="6AB17F8A"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53E28B0C" w14:textId="77777777" w:rsidR="00E7771E" w:rsidRPr="00D66621" w:rsidRDefault="00E7771E" w:rsidP="00E7771E">
      <w:pPr>
        <w:spacing w:after="60"/>
        <w:jc w:val="both"/>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3231F2FD"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rifle chambered for .22LR calibre cartridge only and weighing not more than 4.5 kilograms. No restriction on sights except telescopic sight power restricted to 12x or less.</w:t>
      </w:r>
    </w:p>
    <w:p w14:paraId="5D05F4C4" w14:textId="77777777" w:rsidR="00E7771E" w:rsidRPr="00D66621" w:rsidRDefault="00E7771E" w:rsidP="00E7771E">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p>
    <w:p w14:paraId="18B3616D" w14:textId="77777777" w:rsidR="00E7771E" w:rsidRPr="00D66621" w:rsidRDefault="00E7771E" w:rsidP="00E7771E">
      <w:pPr>
        <w:pStyle w:val="BodyTextIndent"/>
        <w:spacing w:before="120" w:after="60"/>
        <w:ind w:left="709" w:hanging="709"/>
        <w:rPr>
          <w:sz w:val="20"/>
        </w:rPr>
      </w:pPr>
      <w:r w:rsidRPr="00D66621">
        <w:rPr>
          <w:sz w:val="20"/>
        </w:rPr>
        <w:t>3.2</w:t>
      </w:r>
      <w:r w:rsidRPr="00D66621">
        <w:rPr>
          <w:sz w:val="20"/>
        </w:rPr>
        <w:tab/>
      </w:r>
      <w:r>
        <w:rPr>
          <w:sz w:val="20"/>
        </w:rPr>
        <w:tab/>
      </w:r>
      <w:r w:rsidRPr="00D66621">
        <w:rPr>
          <w:sz w:val="20"/>
        </w:rPr>
        <w:t>Where the use of a substitute rifle is permitted, the competitor shall be allowed one non-scoring sighting shot from the prone position, following the same procedures as in the normal sighting shots (2.2).</w:t>
      </w:r>
    </w:p>
    <w:p w14:paraId="5C88BD4D" w14:textId="77777777" w:rsidR="00E7771E" w:rsidRPr="00D66621" w:rsidRDefault="00E7771E" w:rsidP="00E7771E">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7108EC08" w14:textId="77777777" w:rsidR="00E7771E" w:rsidRPr="00D66621" w:rsidRDefault="00E7771E" w:rsidP="00E7771E">
      <w:pPr>
        <w:numPr>
          <w:ilvl w:val="1"/>
          <w:numId w:val="39"/>
        </w:numPr>
        <w:spacing w:after="60"/>
        <w:ind w:left="0" w:firstLine="0"/>
        <w:jc w:val="both"/>
        <w:rPr>
          <w:rFonts w:ascii="Arial" w:hAnsi="Arial" w:cs="Arial"/>
          <w:sz w:val="20"/>
        </w:rPr>
      </w:pPr>
      <w:r w:rsidRPr="00D66621">
        <w:rPr>
          <w:rFonts w:ascii="Arial" w:hAnsi="Arial" w:cs="Arial"/>
          <w:sz w:val="20"/>
        </w:rPr>
        <w:t>The use of spotting scopes and/or signalling from the butts is not permitted.</w:t>
      </w:r>
    </w:p>
    <w:p w14:paraId="0A72C49F"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354AEA94"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0A04C3D1" w14:textId="77777777" w:rsidR="00E7771E" w:rsidRPr="00D66621" w:rsidRDefault="00E7771E" w:rsidP="00E7771E">
      <w:pPr>
        <w:spacing w:after="60"/>
        <w:jc w:val="both"/>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TARGETS</w:t>
      </w:r>
    </w:p>
    <w:p w14:paraId="543ACF0A"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The competition to be fired on the Official J M Wilkinson Cup deer target. No scoring rings or aiming marks to be visible to the competitor, but a light 250 mm ring may be marked upon the target in case the scoring centre hole is shot out.</w:t>
      </w:r>
    </w:p>
    <w:p w14:paraId="6AC45859"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material on which the scoring rings have been scribed.</w:t>
      </w:r>
    </w:p>
    <w:p w14:paraId="35C6F69D" w14:textId="77777777" w:rsidR="00E7771E" w:rsidRPr="00D66621" w:rsidRDefault="00E7771E" w:rsidP="00E7771E">
      <w:pPr>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57BE58ED" w14:textId="77777777" w:rsidR="00E7771E" w:rsidRPr="00D66621" w:rsidRDefault="00E7771E" w:rsidP="00E7771E">
      <w:pPr>
        <w:jc w:val="both"/>
        <w:rPr>
          <w:rFonts w:ascii="Arial" w:hAnsi="Arial" w:cs="Arial"/>
          <w:sz w:val="20"/>
        </w:rPr>
      </w:pPr>
      <w:r w:rsidRPr="00D66621">
        <w:rPr>
          <w:rFonts w:ascii="Arial" w:hAnsi="Arial" w:cs="Arial"/>
          <w:sz w:val="20"/>
        </w:rPr>
        <w:tab/>
        <w:t>Diameter of ring</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p>
    <w:p w14:paraId="15EBFDCB" w14:textId="77777777" w:rsidR="00E7771E" w:rsidRPr="00D66621" w:rsidRDefault="00E7771E" w:rsidP="00E7771E">
      <w:pPr>
        <w:jc w:val="both"/>
        <w:rPr>
          <w:rFonts w:ascii="Arial" w:hAnsi="Arial" w:cs="Arial"/>
          <w:sz w:val="20"/>
        </w:rPr>
      </w:pPr>
      <w:r w:rsidRPr="00D66621">
        <w:rPr>
          <w:rFonts w:ascii="Arial" w:hAnsi="Arial" w:cs="Arial"/>
          <w:sz w:val="20"/>
        </w:rPr>
        <w:tab/>
        <w:t>(75 m)</w:t>
      </w:r>
      <w:r w:rsidRPr="00D66621">
        <w:rPr>
          <w:rFonts w:ascii="Arial" w:hAnsi="Arial" w:cs="Arial"/>
          <w:sz w:val="20"/>
        </w:rPr>
        <w:tab/>
      </w:r>
      <w:r w:rsidRPr="00D66621">
        <w:rPr>
          <w:rFonts w:ascii="Arial" w:hAnsi="Arial" w:cs="Arial"/>
          <w:sz w:val="20"/>
        </w:rPr>
        <w:tab/>
        <w:t xml:space="preserve">(75 yards) </w:t>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62C1D765" w14:textId="77777777" w:rsidR="00E7771E" w:rsidRPr="00D66621" w:rsidRDefault="00E7771E" w:rsidP="00E7771E">
      <w:pPr>
        <w:jc w:val="both"/>
        <w:rPr>
          <w:rFonts w:ascii="Arial" w:hAnsi="Arial" w:cs="Arial"/>
          <w:sz w:val="20"/>
        </w:rPr>
      </w:pPr>
      <w:r w:rsidRPr="00D66621">
        <w:rPr>
          <w:rFonts w:ascii="Arial" w:hAnsi="Arial" w:cs="Arial"/>
          <w:sz w:val="20"/>
        </w:rPr>
        <w:tab/>
        <w:t>100 mm</w:t>
      </w:r>
      <w:r w:rsidRPr="00D66621">
        <w:rPr>
          <w:rFonts w:ascii="Arial" w:hAnsi="Arial" w:cs="Arial"/>
          <w:sz w:val="20"/>
        </w:rPr>
        <w:tab/>
        <w:t>( 91 mm)</w:t>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2CC59EED" w14:textId="77777777" w:rsidR="00E7771E" w:rsidRPr="00D66621" w:rsidRDefault="00E7771E" w:rsidP="00E7771E">
      <w:pPr>
        <w:jc w:val="both"/>
        <w:rPr>
          <w:rFonts w:ascii="Arial" w:hAnsi="Arial" w:cs="Arial"/>
          <w:sz w:val="20"/>
        </w:rPr>
      </w:pPr>
      <w:r w:rsidRPr="00D66621">
        <w:rPr>
          <w:rFonts w:ascii="Arial" w:hAnsi="Arial" w:cs="Arial"/>
          <w:sz w:val="20"/>
        </w:rPr>
        <w:tab/>
        <w:t>150 mm</w:t>
      </w:r>
      <w:r w:rsidRPr="00D66621">
        <w:rPr>
          <w:rFonts w:ascii="Arial" w:hAnsi="Arial" w:cs="Arial"/>
          <w:sz w:val="20"/>
        </w:rPr>
        <w:tab/>
        <w:t>(132 mm)</w:t>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35EC7721" w14:textId="77777777" w:rsidR="00E7771E" w:rsidRPr="00D66621" w:rsidRDefault="00E7771E" w:rsidP="00E7771E">
      <w:pPr>
        <w:jc w:val="both"/>
        <w:rPr>
          <w:rFonts w:ascii="Arial" w:hAnsi="Arial" w:cs="Arial"/>
          <w:sz w:val="20"/>
        </w:rPr>
      </w:pPr>
      <w:r w:rsidRPr="00D66621">
        <w:rPr>
          <w:rFonts w:ascii="Arial" w:hAnsi="Arial" w:cs="Arial"/>
          <w:sz w:val="20"/>
        </w:rPr>
        <w:tab/>
        <w:t>200 mm</w:t>
      </w:r>
      <w:r w:rsidRPr="00D66621">
        <w:rPr>
          <w:rFonts w:ascii="Arial" w:hAnsi="Arial" w:cs="Arial"/>
          <w:sz w:val="20"/>
        </w:rPr>
        <w:tab/>
        <w:t>(182 mm)</w:t>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437177EF"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250 mm</w:t>
      </w:r>
      <w:r w:rsidRPr="00D66621">
        <w:rPr>
          <w:rFonts w:ascii="Arial" w:hAnsi="Arial" w:cs="Arial"/>
          <w:sz w:val="20"/>
        </w:rPr>
        <w:tab/>
        <w:t>(228 mm)</w:t>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796170F6" w14:textId="77777777" w:rsidR="00E7771E" w:rsidRPr="00D66621" w:rsidRDefault="00E7771E" w:rsidP="00E7771E">
      <w:pPr>
        <w:numPr>
          <w:ilvl w:val="2"/>
          <w:numId w:val="41"/>
        </w:numPr>
        <w:spacing w:after="60"/>
        <w:ind w:left="709" w:hanging="709"/>
        <w:jc w:val="both"/>
        <w:rPr>
          <w:rFonts w:ascii="Arial" w:hAnsi="Arial" w:cs="Arial"/>
          <w:sz w:val="20"/>
        </w:rPr>
      </w:pPr>
      <w:r w:rsidRPr="00D66621">
        <w:rPr>
          <w:rFonts w:ascii="Arial" w:hAnsi="Arial" w:cs="Arial"/>
          <w:sz w:val="20"/>
        </w:rPr>
        <w:t xml:space="preserve">(a) 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group anywhere on the target but only shots falling within the 200 mm (182 mm) ring will count. </w:t>
      </w:r>
    </w:p>
    <w:p w14:paraId="16E6214F" w14:textId="77777777" w:rsidR="00E7771E" w:rsidRPr="00D66621" w:rsidRDefault="00E7771E" w:rsidP="00E7771E">
      <w:pPr>
        <w:spacing w:after="60"/>
        <w:ind w:left="709"/>
        <w:jc w:val="both"/>
        <w:rPr>
          <w:rFonts w:ascii="Arial" w:hAnsi="Arial" w:cs="Arial"/>
          <w:sz w:val="20"/>
        </w:rPr>
      </w:pPr>
      <w:r w:rsidRPr="00D66621">
        <w:rPr>
          <w:rFonts w:ascii="Arial" w:hAnsi="Arial" w:cs="Arial"/>
          <w:sz w:val="20"/>
        </w:rPr>
        <w:t xml:space="preserve">(b) 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4C1DA0BE" w14:textId="77777777" w:rsidR="00E7771E" w:rsidRPr="00D66621" w:rsidRDefault="00E7771E" w:rsidP="00E7771E">
      <w:pPr>
        <w:jc w:val="both"/>
        <w:rPr>
          <w:rFonts w:ascii="Arial" w:hAnsi="Arial" w:cs="Arial"/>
          <w:sz w:val="20"/>
        </w:rPr>
      </w:pPr>
      <w:r w:rsidRPr="00D66621">
        <w:rPr>
          <w:rFonts w:ascii="Arial" w:hAnsi="Arial" w:cs="Arial"/>
          <w:sz w:val="20"/>
        </w:rPr>
        <w:tab/>
        <w:t>Scoring ring values for group scoring will be:</w:t>
      </w:r>
    </w:p>
    <w:p w14:paraId="5FD14A6C"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100 mm ( 91 mm) ring</w:t>
      </w:r>
      <w:r w:rsidRPr="00D66621">
        <w:rPr>
          <w:rFonts w:ascii="Arial" w:hAnsi="Arial" w:cs="Arial"/>
          <w:sz w:val="20"/>
        </w:rPr>
        <w:tab/>
      </w:r>
      <w:r w:rsidRPr="00D66621">
        <w:rPr>
          <w:rFonts w:ascii="Arial" w:hAnsi="Arial" w:cs="Arial"/>
          <w:sz w:val="20"/>
        </w:rPr>
        <w:tab/>
        <w:t>25 points</w:t>
      </w:r>
    </w:p>
    <w:p w14:paraId="21EC3AA5"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150 mm (132 mm) ring</w:t>
      </w:r>
      <w:r w:rsidRPr="00D66621">
        <w:rPr>
          <w:rFonts w:ascii="Arial" w:hAnsi="Arial" w:cs="Arial"/>
          <w:sz w:val="20"/>
        </w:rPr>
        <w:tab/>
      </w:r>
      <w:r w:rsidRPr="00D66621">
        <w:rPr>
          <w:rFonts w:ascii="Arial" w:hAnsi="Arial" w:cs="Arial"/>
          <w:sz w:val="20"/>
        </w:rPr>
        <w:tab/>
        <w:t>20 points</w:t>
      </w:r>
    </w:p>
    <w:p w14:paraId="594B8DA2"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200 mm (182 mm) ring</w:t>
      </w:r>
      <w:r w:rsidRPr="00D66621">
        <w:rPr>
          <w:rFonts w:ascii="Arial" w:hAnsi="Arial" w:cs="Arial"/>
          <w:sz w:val="20"/>
        </w:rPr>
        <w:tab/>
      </w:r>
      <w:r w:rsidRPr="00D66621">
        <w:rPr>
          <w:rFonts w:ascii="Arial" w:hAnsi="Arial" w:cs="Arial"/>
          <w:sz w:val="20"/>
        </w:rPr>
        <w:tab/>
        <w:t>15 points</w:t>
      </w:r>
    </w:p>
    <w:p w14:paraId="3334BD1A"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ab/>
        <w:t>No points for group larger than 200 mm (182 mm)</w:t>
      </w:r>
    </w:p>
    <w:p w14:paraId="6E11B5B5" w14:textId="77777777" w:rsidR="00E7771E" w:rsidRPr="00D66621" w:rsidRDefault="00E7771E" w:rsidP="00E7771E">
      <w:pPr>
        <w:spacing w:before="240" w:after="60"/>
        <w:jc w:val="both"/>
        <w:outlineLvl w:val="0"/>
        <w:rPr>
          <w:rFonts w:ascii="Arial" w:hAnsi="Arial" w:cs="Arial"/>
          <w:b/>
          <w:sz w:val="20"/>
          <w:u w:val="single"/>
        </w:rPr>
      </w:pPr>
      <w:r w:rsidRPr="00D66621">
        <w:rPr>
          <w:rFonts w:ascii="Arial" w:hAnsi="Arial" w:cs="Arial"/>
          <w:b/>
          <w:sz w:val="20"/>
          <w:u w:val="single"/>
        </w:rPr>
        <w:t>HAWKE</w:t>
      </w:r>
      <w:r>
        <w:rPr>
          <w:rFonts w:ascii="Arial" w:hAnsi="Arial" w:cs="Arial"/>
          <w:b/>
          <w:sz w:val="20"/>
          <w:u w:val="single"/>
        </w:rPr>
        <w:t>’</w:t>
      </w:r>
      <w:r w:rsidRPr="00D66621">
        <w:rPr>
          <w:rFonts w:ascii="Arial" w:hAnsi="Arial" w:cs="Arial"/>
          <w:b/>
          <w:sz w:val="20"/>
          <w:u w:val="single"/>
        </w:rPr>
        <w:t>S BAY CHALLENGE CUP, POSTAL SHOOTING CHAMPIONSHIP FOR JUNIORS</w:t>
      </w:r>
    </w:p>
    <w:p w14:paraId="709D6C95" w14:textId="77777777" w:rsidR="00E7771E" w:rsidRPr="00D66621" w:rsidRDefault="00E7771E" w:rsidP="00E7771E">
      <w:pPr>
        <w:spacing w:after="60"/>
        <w:jc w:val="both"/>
        <w:rPr>
          <w:rFonts w:ascii="Arial" w:hAnsi="Arial" w:cs="Arial"/>
          <w:sz w:val="20"/>
        </w:rPr>
      </w:pPr>
      <w:r w:rsidRPr="00D66621">
        <w:rPr>
          <w:rFonts w:ascii="Arial" w:hAnsi="Arial" w:cs="Arial"/>
          <w:sz w:val="20"/>
        </w:rPr>
        <w:t>This event is open to financial members of the NZDA under the age of eighteen</w:t>
      </w:r>
      <w:r w:rsidR="00801676">
        <w:rPr>
          <w:rFonts w:ascii="Arial" w:hAnsi="Arial" w:cs="Arial"/>
          <w:sz w:val="20"/>
        </w:rPr>
        <w:t xml:space="preserve"> (18) </w:t>
      </w:r>
      <w:r w:rsidRPr="00D66621">
        <w:rPr>
          <w:rFonts w:ascii="Arial" w:hAnsi="Arial" w:cs="Arial"/>
          <w:sz w:val="20"/>
        </w:rPr>
        <w:t>years on the date of firing of the competition.</w:t>
      </w:r>
    </w:p>
    <w:p w14:paraId="6B793603" w14:textId="77777777" w:rsidR="00801676" w:rsidRPr="00D66621" w:rsidRDefault="00801676" w:rsidP="00801676">
      <w:pPr>
        <w:spacing w:after="60" w:line="240" w:lineRule="exact"/>
        <w:jc w:val="both"/>
        <w:outlineLvl w:val="0"/>
        <w:rPr>
          <w:rFonts w:ascii="Arial" w:hAnsi="Arial" w:cs="Arial"/>
          <w:sz w:val="20"/>
        </w:rPr>
      </w:pPr>
      <w:r w:rsidRPr="00D66621">
        <w:rPr>
          <w:rFonts w:ascii="Arial" w:hAnsi="Arial" w:cs="Arial"/>
          <w:sz w:val="20"/>
        </w:rPr>
        <w:t>1.</w:t>
      </w:r>
      <w:r w:rsidRPr="00D66621">
        <w:rPr>
          <w:rFonts w:ascii="Arial" w:hAnsi="Arial" w:cs="Arial"/>
          <w:sz w:val="20"/>
        </w:rPr>
        <w:tab/>
      </w:r>
      <w:r w:rsidRPr="00D66621">
        <w:rPr>
          <w:rFonts w:ascii="Arial" w:hAnsi="Arial" w:cs="Arial"/>
          <w:b/>
          <w:sz w:val="20"/>
        </w:rPr>
        <w:t>GENERAL</w:t>
      </w:r>
    </w:p>
    <w:p w14:paraId="51A6C5A9" w14:textId="77777777" w:rsidR="00801676" w:rsidRPr="00D66621" w:rsidRDefault="00801676" w:rsidP="00801676">
      <w:pPr>
        <w:pStyle w:val="BodyTextIndent"/>
        <w:spacing w:before="60" w:after="60"/>
        <w:ind w:left="567" w:hanging="567"/>
        <w:rPr>
          <w:sz w:val="20"/>
        </w:rPr>
      </w:pPr>
      <w:r w:rsidRPr="00D66621">
        <w:rPr>
          <w:sz w:val="20"/>
        </w:rPr>
        <w:t>1.1</w:t>
      </w:r>
      <w:r w:rsidRPr="00D66621">
        <w:rPr>
          <w:sz w:val="20"/>
        </w:rPr>
        <w:tab/>
      </w:r>
      <w:r>
        <w:rPr>
          <w:sz w:val="20"/>
        </w:rPr>
        <w:tab/>
      </w:r>
      <w:r w:rsidRPr="00E7771E">
        <w:rPr>
          <w:rFonts w:ascii="Arial" w:hAnsi="Arial" w:cs="Arial"/>
          <w:sz w:val="20"/>
          <w:szCs w:val="24"/>
          <w:lang w:val="en-NZ"/>
        </w:rPr>
        <w:t>Open only to financial members of the NZDA</w:t>
      </w:r>
    </w:p>
    <w:p w14:paraId="30FB6B7F"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1.2</w:t>
      </w:r>
      <w:r w:rsidRPr="00D66621">
        <w:rPr>
          <w:rFonts w:ascii="Arial" w:hAnsi="Arial" w:cs="Arial"/>
          <w:sz w:val="20"/>
        </w:rPr>
        <w:tab/>
        <w:t>Competition to be held on any Branch or Sub-Branch range day from 21</w:t>
      </w:r>
      <w:r w:rsidRPr="007D141A">
        <w:rPr>
          <w:rFonts w:ascii="Arial" w:hAnsi="Arial" w:cs="Arial"/>
          <w:sz w:val="20"/>
        </w:rPr>
        <w:t>st</w:t>
      </w:r>
      <w:r w:rsidRPr="00D66621">
        <w:rPr>
          <w:rFonts w:ascii="Arial" w:hAnsi="Arial" w:cs="Arial"/>
          <w:sz w:val="20"/>
        </w:rPr>
        <w:t xml:space="preserve"> June to 10</w:t>
      </w:r>
      <w:r w:rsidRPr="007D141A">
        <w:rPr>
          <w:rFonts w:ascii="Arial" w:hAnsi="Arial" w:cs="Arial"/>
          <w:sz w:val="20"/>
        </w:rPr>
        <w:t>th</w:t>
      </w:r>
      <w:r w:rsidRPr="00D66621">
        <w:rPr>
          <w:rFonts w:ascii="Arial" w:hAnsi="Arial" w:cs="Arial"/>
          <w:sz w:val="20"/>
        </w:rPr>
        <w:t xml:space="preserve"> June the following year.</w:t>
      </w:r>
    </w:p>
    <w:p w14:paraId="063B0695"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3E80E43E"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5000A6D1"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1.5</w:t>
      </w:r>
      <w:r w:rsidRPr="00D66621">
        <w:rPr>
          <w:rFonts w:ascii="Arial" w:hAnsi="Arial" w:cs="Arial"/>
          <w:sz w:val="20"/>
        </w:rPr>
        <w:tab/>
        <w:t>The three highest cards from each Branch are to be forwarded to the National Secretary not later than the 20</w:t>
      </w:r>
      <w:r w:rsidRPr="007D141A">
        <w:rPr>
          <w:rFonts w:ascii="Arial" w:hAnsi="Arial" w:cs="Arial"/>
          <w:sz w:val="20"/>
        </w:rPr>
        <w:t>th</w:t>
      </w:r>
      <w:r w:rsidRPr="00D66621">
        <w:rPr>
          <w:rFonts w:ascii="Arial" w:hAnsi="Arial" w:cs="Arial"/>
          <w:sz w:val="20"/>
        </w:rPr>
        <w:t xml:space="preserve"> of June each year. Cards from Sub-Branches are to be forwarded through their main branch.</w:t>
      </w:r>
    </w:p>
    <w:p w14:paraId="67A0D69D" w14:textId="77777777" w:rsidR="00801676" w:rsidRPr="00D66621" w:rsidRDefault="00801676" w:rsidP="00801676">
      <w:pPr>
        <w:numPr>
          <w:ilvl w:val="1"/>
          <w:numId w:val="40"/>
        </w:numPr>
        <w:tabs>
          <w:tab w:val="left" w:pos="567"/>
        </w:tabs>
        <w:spacing w:after="60"/>
        <w:jc w:val="both"/>
        <w:rPr>
          <w:rFonts w:ascii="Arial" w:hAnsi="Arial" w:cs="Arial"/>
          <w:sz w:val="20"/>
        </w:rPr>
      </w:pPr>
      <w:r w:rsidRPr="00D66621">
        <w:rPr>
          <w:rFonts w:ascii="Arial" w:hAnsi="Arial" w:cs="Arial"/>
          <w:sz w:val="20"/>
        </w:rPr>
        <w:t>Score cards are to be scrutinised by the National President or the Chair of the NSDC and the National Secretary.</w:t>
      </w:r>
      <w:r>
        <w:rPr>
          <w:rFonts w:ascii="Arial" w:hAnsi="Arial" w:cs="Arial"/>
          <w:sz w:val="20"/>
        </w:rPr>
        <w:t xml:space="preserve"> T</w:t>
      </w:r>
      <w:r w:rsidRPr="00D66621">
        <w:rPr>
          <w:rFonts w:ascii="Arial" w:hAnsi="Arial" w:cs="Arial"/>
          <w:sz w:val="20"/>
        </w:rPr>
        <w:t>he winner, second and third place-getters are to be announced at the Annual Conference.</w:t>
      </w:r>
    </w:p>
    <w:p w14:paraId="3A87C177" w14:textId="77777777" w:rsidR="00801676" w:rsidRPr="007D141A" w:rsidRDefault="00801676" w:rsidP="00801676">
      <w:pPr>
        <w:numPr>
          <w:ilvl w:val="1"/>
          <w:numId w:val="40"/>
        </w:numPr>
        <w:tabs>
          <w:tab w:val="clear" w:pos="720"/>
          <w:tab w:val="num" w:pos="567"/>
        </w:tabs>
        <w:spacing w:after="60"/>
        <w:ind w:left="567" w:hanging="567"/>
        <w:jc w:val="both"/>
        <w:rPr>
          <w:rFonts w:ascii="Arial" w:hAnsi="Arial" w:cs="Arial"/>
          <w:sz w:val="20"/>
        </w:rPr>
      </w:pPr>
      <w:r w:rsidRPr="00D66621">
        <w:rPr>
          <w:rFonts w:ascii="Arial" w:hAnsi="Arial" w:cs="Arial"/>
          <w:sz w:val="20"/>
        </w:rPr>
        <w:t>The winner is to receive the J M Wilkinson Cup and a Certificate of Achievement, the Second and Third place-getters are to receive a Certificate of Achievement.</w:t>
      </w:r>
    </w:p>
    <w:p w14:paraId="1C1D3B32" w14:textId="77777777" w:rsidR="00801676" w:rsidRPr="00D66621" w:rsidRDefault="00801676" w:rsidP="00801676">
      <w:pPr>
        <w:spacing w:after="60" w:line="240" w:lineRule="exact"/>
        <w:jc w:val="both"/>
        <w:outlineLvl w:val="0"/>
        <w:rPr>
          <w:rFonts w:ascii="Arial" w:hAnsi="Arial" w:cs="Arial"/>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229836FD" w14:textId="77777777" w:rsidR="00801676" w:rsidRPr="00D66621" w:rsidRDefault="00801676" w:rsidP="00801676">
      <w:pPr>
        <w:spacing w:after="60"/>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143E4AC4" w14:textId="77777777" w:rsidR="00801676" w:rsidRPr="00D66621" w:rsidRDefault="00801676" w:rsidP="00801676">
      <w:pPr>
        <w:tabs>
          <w:tab w:val="left" w:pos="2268"/>
          <w:tab w:val="left" w:pos="4536"/>
          <w:tab w:val="left" w:pos="6237"/>
        </w:tabs>
        <w:jc w:val="both"/>
        <w:rPr>
          <w:rFonts w:ascii="Arial" w:hAnsi="Arial" w:cs="Arial"/>
          <w:iCs/>
          <w:sz w:val="20"/>
        </w:rPr>
      </w:pPr>
      <w:r w:rsidRPr="00D66621">
        <w:rPr>
          <w:rFonts w:ascii="Arial" w:hAnsi="Arial" w:cs="Arial"/>
          <w:iCs/>
          <w:sz w:val="20"/>
        </w:rPr>
        <w:t>All five (5) shot matches at 100 Metres, or 100 yards</w:t>
      </w:r>
      <w:r w:rsidRPr="00D66621">
        <w:rPr>
          <w:rFonts w:ascii="Arial" w:hAnsi="Arial" w:cs="Arial"/>
          <w:i/>
          <w:iCs/>
          <w:sz w:val="20"/>
        </w:rPr>
        <w:t>. (Changed 2004)</w:t>
      </w:r>
    </w:p>
    <w:p w14:paraId="0A2039A6" w14:textId="77777777" w:rsidR="00801676" w:rsidRPr="00D66621" w:rsidRDefault="00801676" w:rsidP="00801676">
      <w:pPr>
        <w:tabs>
          <w:tab w:val="left" w:pos="1985"/>
          <w:tab w:val="left" w:pos="3544"/>
          <w:tab w:val="decimal" w:pos="7371"/>
        </w:tabs>
        <w:jc w:val="both"/>
        <w:rPr>
          <w:rFonts w:ascii="Arial" w:hAnsi="Arial" w:cs="Arial"/>
          <w:iCs/>
          <w:sz w:val="20"/>
        </w:rPr>
      </w:pPr>
      <w:r w:rsidRPr="00D66621">
        <w:rPr>
          <w:rFonts w:ascii="Arial" w:hAnsi="Arial" w:cs="Arial"/>
          <w:iCs/>
          <w:sz w:val="20"/>
        </w:rPr>
        <w:t xml:space="preserve">5 shots </w:t>
      </w:r>
      <w:r w:rsidRPr="00D66621">
        <w:rPr>
          <w:rFonts w:ascii="Arial" w:hAnsi="Arial" w:cs="Arial"/>
          <w:iCs/>
          <w:sz w:val="20"/>
        </w:rPr>
        <w:tab/>
        <w:t>prone</w:t>
      </w:r>
      <w:r w:rsidRPr="00D66621">
        <w:rPr>
          <w:rFonts w:ascii="Arial" w:hAnsi="Arial" w:cs="Arial"/>
          <w:iCs/>
          <w:sz w:val="20"/>
        </w:rPr>
        <w:tab/>
        <w:t>scored for group (a), and application (b)</w:t>
      </w:r>
      <w:r w:rsidRPr="00D66621">
        <w:rPr>
          <w:rFonts w:ascii="Arial" w:hAnsi="Arial" w:cs="Arial"/>
          <w:iCs/>
          <w:sz w:val="20"/>
        </w:rPr>
        <w:tab/>
        <w:t>50.5</w:t>
      </w:r>
    </w:p>
    <w:p w14:paraId="07E40BD5" w14:textId="77777777" w:rsidR="00801676" w:rsidRPr="00D66621" w:rsidRDefault="00801676" w:rsidP="00801676">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sitting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507B2CE2" w14:textId="77777777" w:rsidR="00801676" w:rsidRPr="00D66621" w:rsidRDefault="00801676" w:rsidP="00801676">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kneeling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1E4781B0" w14:textId="77777777" w:rsidR="00801676" w:rsidRPr="00D66621" w:rsidRDefault="00801676" w:rsidP="00801676">
      <w:pPr>
        <w:tabs>
          <w:tab w:val="left" w:pos="1985"/>
          <w:tab w:val="left" w:pos="3544"/>
          <w:tab w:val="decimal" w:pos="7371"/>
        </w:tabs>
        <w:spacing w:after="60"/>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standing</w:t>
      </w:r>
      <w:r w:rsidRPr="00D66621">
        <w:rPr>
          <w:rFonts w:ascii="Arial" w:hAnsi="Arial" w:cs="Arial"/>
          <w:iCs/>
          <w:sz w:val="20"/>
        </w:rPr>
        <w:tab/>
        <w:t xml:space="preserve">scored for application </w:t>
      </w:r>
      <w:r w:rsidRPr="00D66621">
        <w:rPr>
          <w:rFonts w:ascii="Arial" w:hAnsi="Arial" w:cs="Arial"/>
          <w:iCs/>
          <w:sz w:val="20"/>
        </w:rPr>
        <w:tab/>
      </w:r>
      <w:r w:rsidRPr="00D66621">
        <w:rPr>
          <w:rFonts w:ascii="Arial" w:hAnsi="Arial" w:cs="Arial"/>
          <w:iCs/>
          <w:sz w:val="20"/>
        </w:rPr>
        <w:tab/>
        <w:t>25.5</w:t>
      </w:r>
    </w:p>
    <w:p w14:paraId="40B7716A" w14:textId="77777777" w:rsidR="00801676" w:rsidRPr="00D66621" w:rsidRDefault="00801676" w:rsidP="00801676">
      <w:pPr>
        <w:tabs>
          <w:tab w:val="left" w:pos="1985"/>
          <w:tab w:val="left" w:pos="3544"/>
          <w:tab w:val="right" w:pos="6804"/>
          <w:tab w:val="decimal" w:pos="7371"/>
        </w:tabs>
        <w:spacing w:after="60"/>
        <w:jc w:val="both"/>
        <w:rPr>
          <w:rFonts w:ascii="Arial" w:hAnsi="Arial" w:cs="Arial"/>
          <w:sz w:val="20"/>
        </w:rPr>
      </w:pPr>
      <w:r w:rsidRPr="00D66621">
        <w:rPr>
          <w:rFonts w:ascii="Arial" w:hAnsi="Arial" w:cs="Arial"/>
          <w:iCs/>
          <w:sz w:val="20"/>
        </w:rPr>
        <w:tab/>
      </w:r>
      <w:r w:rsidRPr="00D66621">
        <w:rPr>
          <w:rFonts w:ascii="Arial" w:hAnsi="Arial" w:cs="Arial"/>
          <w:iCs/>
          <w:sz w:val="20"/>
        </w:rPr>
        <w:tab/>
      </w:r>
      <w:r w:rsidRPr="00D66621">
        <w:rPr>
          <w:rFonts w:ascii="Arial" w:hAnsi="Arial" w:cs="Arial"/>
          <w:iCs/>
          <w:sz w:val="20"/>
        </w:rPr>
        <w:tab/>
        <w:t xml:space="preserve">Total </w:t>
      </w:r>
      <w:r w:rsidRPr="00D66621">
        <w:rPr>
          <w:rFonts w:ascii="Arial" w:hAnsi="Arial" w:cs="Arial"/>
          <w:iCs/>
          <w:sz w:val="20"/>
        </w:rPr>
        <w:tab/>
        <w:t xml:space="preserve">               125.20</w:t>
      </w:r>
    </w:p>
    <w:p w14:paraId="35CB903D" w14:textId="77777777" w:rsidR="00801676" w:rsidRPr="00D66621" w:rsidRDefault="00801676" w:rsidP="00801676">
      <w:pPr>
        <w:jc w:val="both"/>
        <w:rPr>
          <w:rFonts w:ascii="Arial" w:hAnsi="Arial" w:cs="Arial"/>
          <w:sz w:val="20"/>
        </w:rPr>
      </w:pPr>
      <w:r w:rsidRPr="00D66621">
        <w:rPr>
          <w:rFonts w:ascii="Arial" w:hAnsi="Arial" w:cs="Arial"/>
          <w:sz w:val="20"/>
        </w:rPr>
        <w:tab/>
        <w:t>(a)</w:t>
      </w:r>
      <w:r w:rsidRPr="00D66621">
        <w:rPr>
          <w:rFonts w:ascii="Arial" w:hAnsi="Arial" w:cs="Arial"/>
          <w:sz w:val="20"/>
        </w:rPr>
        <w:tab/>
        <w:t>Measuring with the scoring plate centred on the group centre.</w:t>
      </w:r>
    </w:p>
    <w:p w14:paraId="342E7FB3" w14:textId="77777777" w:rsidR="00801676" w:rsidRPr="00D66621" w:rsidRDefault="00801676" w:rsidP="00801676">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 xml:space="preserve">Measured with the scoring plate centred on the target marking centre. </w:t>
      </w:r>
    </w:p>
    <w:p w14:paraId="560872CA" w14:textId="77777777" w:rsidR="00801676" w:rsidRPr="00D66621" w:rsidRDefault="00801676" w:rsidP="00801676">
      <w:pPr>
        <w:jc w:val="both"/>
        <w:rPr>
          <w:rFonts w:ascii="Arial" w:hAnsi="Arial" w:cs="Arial"/>
          <w:sz w:val="20"/>
        </w:rPr>
      </w:pPr>
      <w:r w:rsidRPr="00D66621">
        <w:rPr>
          <w:rFonts w:ascii="Arial" w:hAnsi="Arial" w:cs="Arial"/>
          <w:sz w:val="20"/>
        </w:rPr>
        <w:t xml:space="preserve">Possible score: </w:t>
      </w:r>
    </w:p>
    <w:p w14:paraId="3114EB98" w14:textId="77777777" w:rsidR="00801676" w:rsidRPr="00D66621" w:rsidRDefault="00801676" w:rsidP="00801676">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50 points</w:t>
      </w:r>
    </w:p>
    <w:p w14:paraId="73FBF5C8" w14:textId="77777777" w:rsidR="00801676" w:rsidRPr="00D66621" w:rsidRDefault="00801676" w:rsidP="00801676">
      <w:pPr>
        <w:spacing w:after="60"/>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5A2EBBB7" w14:textId="77777777" w:rsidR="00801676" w:rsidRPr="00D66621" w:rsidRDefault="00801676" w:rsidP="00801676">
      <w:pPr>
        <w:spacing w:after="60"/>
        <w:jc w:val="both"/>
        <w:outlineLvl w:val="0"/>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052529E5"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type or calibre of rifle weighing not more than 4.5 kilograms.  No restriction on sights except telescopic sight power restricted to 12 x or less.</w:t>
      </w:r>
    </w:p>
    <w:p w14:paraId="1908A62C" w14:textId="77777777" w:rsidR="00801676" w:rsidRPr="00D66621" w:rsidRDefault="00801676" w:rsidP="00801676">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r w:rsidRPr="00D66621">
        <w:rPr>
          <w:rFonts w:ascii="Arial" w:hAnsi="Arial" w:cs="Arial"/>
          <w:sz w:val="20"/>
        </w:rPr>
        <w:br/>
        <w:t>Where the use of a substitute rifle is permitted, the competitor shall be allowed one non-scoring sighting shot from the prone position, following the same procedures as in the normal sighting shots (2.2).</w:t>
      </w:r>
    </w:p>
    <w:p w14:paraId="07BE0A8B" w14:textId="77777777" w:rsidR="00801676" w:rsidRPr="00D66621" w:rsidRDefault="00801676" w:rsidP="00801676">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14685642" w14:textId="77777777" w:rsidR="00801676" w:rsidRPr="00D66621" w:rsidRDefault="00801676" w:rsidP="00801676">
      <w:pPr>
        <w:spacing w:after="60"/>
        <w:jc w:val="both"/>
        <w:rPr>
          <w:rFonts w:ascii="Arial" w:hAnsi="Arial" w:cs="Arial"/>
          <w:sz w:val="20"/>
        </w:rPr>
      </w:pPr>
      <w:r w:rsidRPr="00D66621">
        <w:rPr>
          <w:rFonts w:ascii="Arial" w:hAnsi="Arial" w:cs="Arial"/>
          <w:sz w:val="20"/>
        </w:rPr>
        <w:t>3.4</w:t>
      </w:r>
      <w:r w:rsidRPr="00D66621">
        <w:rPr>
          <w:rFonts w:ascii="Arial" w:hAnsi="Arial" w:cs="Arial"/>
          <w:sz w:val="20"/>
        </w:rPr>
        <w:tab/>
        <w:t>The use of spotting scopes and/or signalling from the butts is not permitted.</w:t>
      </w:r>
    </w:p>
    <w:p w14:paraId="5D07FC8C" w14:textId="77777777" w:rsidR="00801676" w:rsidRPr="00D66621" w:rsidRDefault="00801676" w:rsidP="00801676">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0A5CBACF"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63E7CDC8" w14:textId="77777777" w:rsidR="00801676" w:rsidRPr="00D66621" w:rsidRDefault="00801676" w:rsidP="00801676">
      <w:pPr>
        <w:spacing w:after="60"/>
        <w:jc w:val="both"/>
        <w:outlineLvl w:val="0"/>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 SCORING</w:t>
      </w:r>
    </w:p>
    <w:p w14:paraId="599693AD"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 xml:space="preserve">The competition to be fired on the Official J M Wilkinson deer target (see </w:t>
      </w:r>
      <w:r w:rsidRPr="00D66621">
        <w:rPr>
          <w:rFonts w:ascii="Arial" w:hAnsi="Arial" w:cs="Arial"/>
          <w:i/>
          <w:sz w:val="20"/>
        </w:rPr>
        <w:t>Appendix 31</w:t>
      </w:r>
      <w:r w:rsidRPr="00D66621">
        <w:rPr>
          <w:rFonts w:ascii="Arial" w:hAnsi="Arial" w:cs="Arial"/>
          <w:sz w:val="20"/>
        </w:rPr>
        <w:t>)</w:t>
      </w:r>
      <w:r w:rsidRPr="00D66621">
        <w:rPr>
          <w:rFonts w:ascii="Arial" w:hAnsi="Arial" w:cs="Arial"/>
          <w:sz w:val="20"/>
        </w:rPr>
        <w:br/>
        <w:t>No scoring rings or aiming marks to be visible to the competitor, but a light 425 mm ring may be marked on the target in case the marking centre hole is shot out.</w:t>
      </w:r>
    </w:p>
    <w:p w14:paraId="37673172"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transparent material onto which scoring rings have been scribed.</w:t>
      </w:r>
    </w:p>
    <w:p w14:paraId="4322553E"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3AF01378" w14:textId="77777777" w:rsidR="00801676" w:rsidRPr="00D66621" w:rsidRDefault="00801676" w:rsidP="00801676">
      <w:pPr>
        <w:jc w:val="both"/>
        <w:rPr>
          <w:rFonts w:ascii="Arial" w:hAnsi="Arial" w:cs="Arial"/>
          <w:sz w:val="20"/>
        </w:rPr>
      </w:pPr>
      <w:r w:rsidRPr="00D66621">
        <w:rPr>
          <w:rFonts w:ascii="Arial" w:hAnsi="Arial" w:cs="Arial"/>
          <w:sz w:val="20"/>
        </w:rPr>
        <w:tab/>
        <w:t>Diameter of rings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6BE9281A" w14:textId="77777777" w:rsidR="00801676" w:rsidRPr="00D66621" w:rsidRDefault="00801676" w:rsidP="00801676">
      <w:pPr>
        <w:jc w:val="both"/>
        <w:rPr>
          <w:rFonts w:ascii="Arial" w:hAnsi="Arial" w:cs="Arial"/>
          <w:sz w:val="20"/>
        </w:rPr>
      </w:pPr>
      <w:r w:rsidRPr="00D66621">
        <w:rPr>
          <w:rFonts w:ascii="Arial" w:hAnsi="Arial" w:cs="Arial"/>
          <w:sz w:val="20"/>
        </w:rPr>
        <w:tab/>
        <w:t xml:space="preserve"> 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5.1 points</w:t>
      </w:r>
    </w:p>
    <w:p w14:paraId="2EE35C02" w14:textId="77777777" w:rsidR="00801676" w:rsidRPr="00D66621" w:rsidRDefault="00801676" w:rsidP="00801676">
      <w:pPr>
        <w:jc w:val="both"/>
        <w:rPr>
          <w:rFonts w:ascii="Arial" w:hAnsi="Arial" w:cs="Arial"/>
          <w:sz w:val="20"/>
        </w:rPr>
      </w:pPr>
      <w:r w:rsidRPr="00D66621">
        <w:rPr>
          <w:rFonts w:ascii="Arial" w:hAnsi="Arial" w:cs="Arial"/>
          <w:sz w:val="20"/>
        </w:rPr>
        <w:tab/>
        <w:t>125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1B915F81" w14:textId="77777777" w:rsidR="00801676" w:rsidRPr="00D66621" w:rsidRDefault="00801676" w:rsidP="00801676">
      <w:pPr>
        <w:jc w:val="both"/>
        <w:rPr>
          <w:rFonts w:ascii="Arial" w:hAnsi="Arial" w:cs="Arial"/>
          <w:sz w:val="20"/>
        </w:rPr>
      </w:pPr>
      <w:r w:rsidRPr="00D66621">
        <w:rPr>
          <w:rFonts w:ascii="Arial" w:hAnsi="Arial" w:cs="Arial"/>
          <w:sz w:val="20"/>
        </w:rPr>
        <w:tab/>
        <w:t>200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5ACA66BA" w14:textId="77777777" w:rsidR="00801676" w:rsidRPr="00D66621" w:rsidRDefault="00801676" w:rsidP="00801676">
      <w:pPr>
        <w:jc w:val="both"/>
        <w:rPr>
          <w:rFonts w:ascii="Arial" w:hAnsi="Arial" w:cs="Arial"/>
          <w:sz w:val="20"/>
        </w:rPr>
      </w:pPr>
      <w:r w:rsidRPr="00D66621">
        <w:rPr>
          <w:rFonts w:ascii="Arial" w:hAnsi="Arial" w:cs="Arial"/>
          <w:sz w:val="20"/>
        </w:rPr>
        <w:tab/>
        <w:t>275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273C93D7" w14:textId="77777777" w:rsidR="00801676" w:rsidRPr="00D66621" w:rsidRDefault="00801676" w:rsidP="00801676">
      <w:pPr>
        <w:jc w:val="both"/>
        <w:rPr>
          <w:rFonts w:ascii="Arial" w:hAnsi="Arial" w:cs="Arial"/>
          <w:sz w:val="20"/>
        </w:rPr>
      </w:pPr>
      <w:r w:rsidRPr="00D66621">
        <w:rPr>
          <w:rFonts w:ascii="Arial" w:hAnsi="Arial" w:cs="Arial"/>
          <w:sz w:val="20"/>
        </w:rPr>
        <w:tab/>
        <w:t>350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4488924F" w14:textId="77777777" w:rsidR="00801676" w:rsidRPr="00D66621" w:rsidRDefault="00801676" w:rsidP="00801676">
      <w:pPr>
        <w:spacing w:after="60"/>
        <w:jc w:val="both"/>
        <w:rPr>
          <w:rFonts w:ascii="Arial" w:hAnsi="Arial" w:cs="Arial"/>
          <w:sz w:val="20"/>
        </w:rPr>
      </w:pPr>
      <w:r w:rsidRPr="00D66621">
        <w:rPr>
          <w:rFonts w:ascii="Arial" w:hAnsi="Arial" w:cs="Arial"/>
          <w:sz w:val="20"/>
        </w:rPr>
        <w:tab/>
        <w:t>425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1 point</w:t>
      </w:r>
    </w:p>
    <w:p w14:paraId="36E2E6F8"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5.4</w:t>
      </w:r>
      <w:r w:rsidRPr="00D66621">
        <w:rPr>
          <w:rFonts w:ascii="Arial" w:hAnsi="Arial" w:cs="Arial"/>
          <w:sz w:val="20"/>
        </w:rPr>
        <w:tab/>
        <w:t xml:space="preserve">(a) 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shot group anywhere on the target but only shots falling within the 275 mm ring will count </w:t>
      </w:r>
    </w:p>
    <w:p w14:paraId="6A661213" w14:textId="77777777" w:rsidR="00801676" w:rsidRDefault="00801676" w:rsidP="00801676">
      <w:pPr>
        <w:spacing w:after="60"/>
        <w:ind w:left="709"/>
        <w:jc w:val="both"/>
        <w:rPr>
          <w:rFonts w:ascii="Arial" w:hAnsi="Arial" w:cs="Arial"/>
          <w:sz w:val="20"/>
        </w:rPr>
      </w:pPr>
      <w:r w:rsidRPr="00D66621">
        <w:rPr>
          <w:rFonts w:ascii="Arial" w:hAnsi="Arial" w:cs="Arial"/>
          <w:sz w:val="20"/>
        </w:rPr>
        <w:t xml:space="preserve">(b) 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741DD129" w14:textId="77777777" w:rsidR="00801676" w:rsidRPr="00D66621" w:rsidRDefault="00801676" w:rsidP="00801676">
      <w:pPr>
        <w:jc w:val="both"/>
        <w:rPr>
          <w:rFonts w:ascii="Arial" w:hAnsi="Arial" w:cs="Arial"/>
          <w:sz w:val="20"/>
        </w:rPr>
      </w:pPr>
      <w:r w:rsidRPr="00D66621">
        <w:rPr>
          <w:rFonts w:ascii="Arial" w:hAnsi="Arial" w:cs="Arial"/>
          <w:sz w:val="20"/>
        </w:rPr>
        <w:tab/>
        <w:t>Scoring ring values for group scoring will be:</w:t>
      </w:r>
    </w:p>
    <w:p w14:paraId="003E8EB8" w14:textId="77777777" w:rsidR="00801676" w:rsidRPr="00D66621" w:rsidRDefault="00801676" w:rsidP="00801676">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125 mm ring</w:t>
      </w:r>
      <w:r w:rsidRPr="00D66621">
        <w:rPr>
          <w:rFonts w:ascii="Arial" w:hAnsi="Arial" w:cs="Arial"/>
          <w:sz w:val="20"/>
        </w:rPr>
        <w:tab/>
      </w:r>
      <w:r w:rsidRPr="00D66621">
        <w:rPr>
          <w:rFonts w:ascii="Arial" w:hAnsi="Arial" w:cs="Arial"/>
          <w:sz w:val="20"/>
        </w:rPr>
        <w:tab/>
        <w:t>25 points</w:t>
      </w:r>
    </w:p>
    <w:p w14:paraId="4D48E648" w14:textId="77777777" w:rsidR="00801676" w:rsidRPr="00D66621" w:rsidRDefault="00801676" w:rsidP="00801676">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200 mm ring</w:t>
      </w:r>
      <w:r w:rsidRPr="00D66621">
        <w:rPr>
          <w:rFonts w:ascii="Arial" w:hAnsi="Arial" w:cs="Arial"/>
          <w:sz w:val="20"/>
        </w:rPr>
        <w:tab/>
      </w:r>
      <w:r w:rsidRPr="00D66621">
        <w:rPr>
          <w:rFonts w:ascii="Arial" w:hAnsi="Arial" w:cs="Arial"/>
          <w:sz w:val="20"/>
        </w:rPr>
        <w:tab/>
        <w:t>20 points</w:t>
      </w:r>
    </w:p>
    <w:p w14:paraId="4736C4F2" w14:textId="77777777" w:rsidR="00801676" w:rsidRPr="00D66621" w:rsidRDefault="00801676" w:rsidP="00801676">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275 mm ring</w:t>
      </w:r>
      <w:r w:rsidRPr="00D66621">
        <w:rPr>
          <w:rFonts w:ascii="Arial" w:hAnsi="Arial" w:cs="Arial"/>
          <w:sz w:val="20"/>
        </w:rPr>
        <w:tab/>
      </w:r>
      <w:r w:rsidRPr="00D66621">
        <w:rPr>
          <w:rFonts w:ascii="Arial" w:hAnsi="Arial" w:cs="Arial"/>
          <w:sz w:val="20"/>
        </w:rPr>
        <w:tab/>
        <w:t>15 points</w:t>
      </w:r>
    </w:p>
    <w:p w14:paraId="6A85DFBA" w14:textId="77777777" w:rsidR="00801676" w:rsidRDefault="00801676" w:rsidP="00801676">
      <w:pPr>
        <w:jc w:val="both"/>
        <w:outlineLvl w:val="0"/>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No points for group larger than 275 mm.</w:t>
      </w:r>
    </w:p>
    <w:p w14:paraId="2AC57CB0" w14:textId="77777777" w:rsidR="00801676" w:rsidRDefault="00801676" w:rsidP="00801676">
      <w:pPr>
        <w:jc w:val="both"/>
        <w:outlineLvl w:val="0"/>
        <w:rPr>
          <w:rFonts w:ascii="Arial" w:hAnsi="Arial" w:cs="Arial"/>
          <w:sz w:val="20"/>
        </w:rPr>
      </w:pPr>
    </w:p>
    <w:p w14:paraId="5186B13D" w14:textId="77777777" w:rsidR="005B19F2" w:rsidRDefault="005B19F2" w:rsidP="00707FEA">
      <w:pPr>
        <w:ind w:left="1620" w:right="-56" w:hanging="1620"/>
        <w:rPr>
          <w:rFonts w:ascii="Arial" w:hAnsi="Arial" w:cs="Arial"/>
          <w:sz w:val="22"/>
          <w:szCs w:val="22"/>
        </w:rPr>
      </w:pPr>
    </w:p>
    <w:p w14:paraId="6C57C439" w14:textId="77777777" w:rsidR="005B19F2" w:rsidRDefault="005B19F2" w:rsidP="00707FEA">
      <w:pPr>
        <w:ind w:left="1620" w:right="-56" w:hanging="1620"/>
        <w:rPr>
          <w:rFonts w:ascii="Arial" w:hAnsi="Arial" w:cs="Arial"/>
          <w:sz w:val="22"/>
          <w:szCs w:val="22"/>
        </w:rPr>
      </w:pPr>
    </w:p>
    <w:p w14:paraId="3D404BC9" w14:textId="77777777" w:rsidR="005B19F2" w:rsidRDefault="005B19F2" w:rsidP="00707FEA">
      <w:pPr>
        <w:ind w:left="1620" w:right="-56" w:hanging="1620"/>
        <w:rPr>
          <w:rFonts w:ascii="Arial" w:hAnsi="Arial" w:cs="Arial"/>
          <w:sz w:val="22"/>
          <w:szCs w:val="22"/>
        </w:rPr>
      </w:pPr>
    </w:p>
    <w:p w14:paraId="61319B8A" w14:textId="77777777" w:rsidR="005B19F2" w:rsidRDefault="005B19F2" w:rsidP="00707FEA">
      <w:pPr>
        <w:ind w:left="1620" w:right="-56" w:hanging="1620"/>
        <w:rPr>
          <w:rFonts w:ascii="Arial" w:hAnsi="Arial" w:cs="Arial"/>
          <w:sz w:val="22"/>
          <w:szCs w:val="22"/>
        </w:rPr>
      </w:pPr>
    </w:p>
    <w:p w14:paraId="3384B232" w14:textId="77777777" w:rsidR="00C22366" w:rsidRPr="00187F73" w:rsidRDefault="005620EC" w:rsidP="00080AC9">
      <w:pPr>
        <w:widowControl w:val="0"/>
        <w:jc w:val="center"/>
        <w:rPr>
          <w:rFonts w:ascii="Arial" w:hAnsi="Arial" w:cs="Arial"/>
          <w:b/>
          <w:bCs/>
          <w:sz w:val="22"/>
          <w:szCs w:val="22"/>
        </w:rPr>
      </w:pPr>
      <w:r>
        <w:rPr>
          <w:rFonts w:ascii="Arial" w:hAnsi="Arial" w:cs="Arial"/>
          <w:noProof/>
          <w:sz w:val="22"/>
          <w:szCs w:val="22"/>
          <w:lang w:eastAsia="en-NZ"/>
        </w:rPr>
        <w:drawing>
          <wp:anchor distT="36576" distB="36576" distL="36576" distR="36576" simplePos="0" relativeHeight="251657216" behindDoc="0" locked="0" layoutInCell="1" allowOverlap="1" wp14:anchorId="0E7C8871" wp14:editId="07777777">
            <wp:simplePos x="0" y="0"/>
            <wp:positionH relativeFrom="column">
              <wp:posOffset>-114300</wp:posOffset>
            </wp:positionH>
            <wp:positionV relativeFrom="paragraph">
              <wp:posOffset>-457200</wp:posOffset>
            </wp:positionV>
            <wp:extent cx="539750" cy="808990"/>
            <wp:effectExtent l="19050" t="0" r="0" b="0"/>
            <wp:wrapNone/>
            <wp:docPr id="54" name="Picture 54" descr="nzd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nzdalogo"/>
                    <pic:cNvPicPr preferRelativeResize="0">
                      <a:picLocks noChangeArrowheads="1"/>
                    </pic:cNvPicPr>
                  </pic:nvPicPr>
                  <pic:blipFill>
                    <a:blip r:embed="rId13" cstate="print"/>
                    <a:srcRect/>
                    <a:stretch>
                      <a:fillRect/>
                    </a:stretch>
                  </pic:blipFill>
                  <pic:spPr bwMode="auto">
                    <a:xfrm>
                      <a:off x="0" y="0"/>
                      <a:ext cx="539750" cy="808990"/>
                    </a:xfrm>
                    <a:prstGeom prst="rect">
                      <a:avLst/>
                    </a:prstGeom>
                    <a:noFill/>
                    <a:ln w="0" algn="in">
                      <a:noFill/>
                      <a:miter lim="800000"/>
                      <a:headEnd/>
                      <a:tailEnd/>
                    </a:ln>
                    <a:effectLst/>
                  </pic:spPr>
                </pic:pic>
              </a:graphicData>
            </a:graphic>
          </wp:anchor>
        </w:drawing>
      </w:r>
      <w:r w:rsidR="00C22366" w:rsidRPr="00187F73">
        <w:rPr>
          <w:rFonts w:ascii="Arial" w:hAnsi="Arial" w:cs="Arial"/>
          <w:b/>
          <w:bCs/>
          <w:sz w:val="22"/>
          <w:szCs w:val="22"/>
        </w:rPr>
        <w:t>NZDA - OFFICIAL SCORE SHEET</w:t>
      </w:r>
    </w:p>
    <w:p w14:paraId="7456179F" w14:textId="77777777" w:rsidR="00C22366" w:rsidRPr="00187F73" w:rsidRDefault="00C22366" w:rsidP="00080AC9">
      <w:pPr>
        <w:widowControl w:val="0"/>
        <w:jc w:val="center"/>
        <w:rPr>
          <w:rFonts w:ascii="Arial" w:hAnsi="Arial" w:cs="Arial"/>
          <w:b/>
          <w:bCs/>
          <w:sz w:val="22"/>
          <w:szCs w:val="22"/>
          <w:u w:val="single"/>
        </w:rPr>
      </w:pPr>
      <w:r w:rsidRPr="00187F73">
        <w:rPr>
          <w:rFonts w:ascii="Arial" w:hAnsi="Arial" w:cs="Arial"/>
          <w:b/>
          <w:bCs/>
          <w:sz w:val="22"/>
          <w:szCs w:val="22"/>
          <w:u w:val="single"/>
        </w:rPr>
        <w:t>J M WILKINSON CUP POSTAL SHOOTING CHAMPIONSHIPS</w:t>
      </w:r>
    </w:p>
    <w:p w14:paraId="465CDE99" w14:textId="77777777" w:rsidR="00C22366" w:rsidRPr="00187F73" w:rsidRDefault="00C22366" w:rsidP="00080AC9">
      <w:pPr>
        <w:widowControl w:val="0"/>
        <w:jc w:val="center"/>
        <w:rPr>
          <w:rFonts w:ascii="Arial" w:hAnsi="Arial" w:cs="Arial"/>
          <w:b/>
          <w:bCs/>
          <w:sz w:val="22"/>
          <w:szCs w:val="22"/>
          <w:u w:val="single"/>
        </w:rPr>
      </w:pPr>
      <w:r w:rsidRPr="00187F73">
        <w:rPr>
          <w:rFonts w:ascii="Arial" w:hAnsi="Arial" w:cs="Arial"/>
          <w:sz w:val="22"/>
          <w:szCs w:val="22"/>
        </w:rPr>
        <w:t>Completed entry forms to be forwarded to National Office</w:t>
      </w:r>
    </w:p>
    <w:p w14:paraId="6D9EF35C" w14:textId="77777777" w:rsidR="00C22366" w:rsidRPr="00187F73" w:rsidRDefault="00C22366" w:rsidP="00C22366">
      <w:pPr>
        <w:widowControl w:val="0"/>
        <w:jc w:val="both"/>
        <w:rPr>
          <w:rFonts w:ascii="Arial" w:hAnsi="Arial" w:cs="Arial"/>
          <w:sz w:val="22"/>
          <w:szCs w:val="22"/>
        </w:rPr>
      </w:pPr>
      <w:r w:rsidRPr="00187F73">
        <w:rPr>
          <w:rFonts w:ascii="Arial" w:hAnsi="Arial" w:cs="Arial"/>
          <w:b/>
          <w:bCs/>
          <w:sz w:val="22"/>
          <w:szCs w:val="22"/>
        </w:rPr>
        <w:t xml:space="preserve">NOTE: </w:t>
      </w:r>
      <w:r w:rsidRPr="00187F73">
        <w:rPr>
          <w:rFonts w:ascii="Arial" w:hAnsi="Arial" w:cs="Arial"/>
          <w:sz w:val="22"/>
          <w:szCs w:val="22"/>
        </w:rPr>
        <w:t>These competitions to be shot between 21 June and 10 June the following year.</w:t>
      </w:r>
    </w:p>
    <w:p w14:paraId="31095887" w14:textId="77777777" w:rsidR="00C22366" w:rsidRPr="00187F73" w:rsidRDefault="00C22366" w:rsidP="00080AC9">
      <w:pPr>
        <w:widowControl w:val="0"/>
        <w:jc w:val="center"/>
        <w:rPr>
          <w:rFonts w:ascii="Arial" w:hAnsi="Arial" w:cs="Arial"/>
          <w:sz w:val="22"/>
          <w:szCs w:val="22"/>
        </w:rPr>
      </w:pPr>
      <w:r w:rsidRPr="00187F73">
        <w:rPr>
          <w:rFonts w:ascii="Arial" w:hAnsi="Arial" w:cs="Arial"/>
          <w:sz w:val="22"/>
          <w:szCs w:val="22"/>
          <w:u w:val="single"/>
        </w:rPr>
        <w:t>Please ensure the correct event is indicated</w:t>
      </w:r>
      <w:r w:rsidRPr="00187F73">
        <w:rPr>
          <w:rFonts w:ascii="Arial" w:hAnsi="Arial" w:cs="Arial"/>
          <w:sz w:val="22"/>
          <w:szCs w:val="22"/>
        </w:rPr>
        <w:t>. [Failure to do so could render the entry invalid]</w:t>
      </w:r>
    </w:p>
    <w:p w14:paraId="31A560F4" w14:textId="77777777" w:rsidR="00C22366" w:rsidRPr="00187F73" w:rsidRDefault="00C22366" w:rsidP="00080AC9">
      <w:pPr>
        <w:widowControl w:val="0"/>
        <w:jc w:val="center"/>
        <w:rPr>
          <w:rFonts w:ascii="Arial" w:hAnsi="Arial" w:cs="Arial"/>
          <w:sz w:val="22"/>
          <w:szCs w:val="22"/>
        </w:rPr>
      </w:pPr>
    </w:p>
    <w:p w14:paraId="7C236522" w14:textId="77777777" w:rsidR="00C22366" w:rsidRPr="00187F73" w:rsidRDefault="00C22366" w:rsidP="00080AC9">
      <w:pPr>
        <w:widowControl w:val="0"/>
        <w:rPr>
          <w:rFonts w:ascii="Arial" w:hAnsi="Arial" w:cs="Arial"/>
          <w:b/>
          <w:bCs/>
          <w:i/>
          <w:iCs/>
          <w:sz w:val="22"/>
          <w:szCs w:val="22"/>
        </w:rPr>
      </w:pPr>
      <w:r w:rsidRPr="00187F73">
        <w:rPr>
          <w:rFonts w:ascii="Arial" w:hAnsi="Arial" w:cs="Arial"/>
          <w:b/>
          <w:bCs/>
          <w:i/>
          <w:iCs/>
          <w:sz w:val="22"/>
          <w:szCs w:val="22"/>
        </w:rPr>
        <w:t xml:space="preserve">Please </w:t>
      </w:r>
      <w:r w:rsidRPr="00187F73">
        <w:rPr>
          <w:rFonts w:ascii="Arial" w:hAnsi="Arial" w:cs="Arial"/>
          <w:b/>
          <w:bCs/>
          <w:i/>
          <w:iCs/>
          <w:sz w:val="22"/>
          <w:szCs w:val="22"/>
          <w:u w:val="single"/>
        </w:rPr>
        <w:t>Print</w:t>
      </w:r>
      <w:r w:rsidRPr="00187F73">
        <w:rPr>
          <w:rFonts w:ascii="Arial" w:hAnsi="Arial" w:cs="Arial"/>
          <w:b/>
          <w:bCs/>
          <w:i/>
          <w:iCs/>
          <w:sz w:val="22"/>
          <w:szCs w:val="22"/>
        </w:rPr>
        <w:t xml:space="preserve"> clearly.</w:t>
      </w:r>
    </w:p>
    <w:p w14:paraId="3777E103" w14:textId="77777777" w:rsidR="00C22366" w:rsidRPr="00187F73" w:rsidRDefault="00C22366" w:rsidP="00080AC9">
      <w:pPr>
        <w:widowControl w:val="0"/>
        <w:jc w:val="right"/>
        <w:rPr>
          <w:rFonts w:ascii="Arial" w:hAnsi="Arial" w:cs="Arial"/>
          <w:sz w:val="22"/>
          <w:szCs w:val="22"/>
        </w:rPr>
      </w:pP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t>DATE:</w:t>
      </w:r>
      <w:r w:rsidRPr="00187F73">
        <w:rPr>
          <w:rFonts w:ascii="Arial" w:hAnsi="Arial" w:cs="Arial"/>
          <w:sz w:val="22"/>
          <w:szCs w:val="22"/>
        </w:rPr>
        <w:t>......./......./..........</w:t>
      </w:r>
    </w:p>
    <w:p w14:paraId="4F66127B" w14:textId="77777777" w:rsidR="00C22366" w:rsidRPr="00187F73" w:rsidRDefault="00C22366" w:rsidP="00080AC9">
      <w:pPr>
        <w:widowControl w:val="0"/>
        <w:rPr>
          <w:rFonts w:ascii="Arial" w:hAnsi="Arial" w:cs="Arial"/>
          <w:sz w:val="22"/>
          <w:szCs w:val="22"/>
        </w:rPr>
      </w:pPr>
      <w:r w:rsidRPr="00187F73">
        <w:rPr>
          <w:rFonts w:ascii="Arial" w:hAnsi="Arial" w:cs="Arial"/>
          <w:b/>
          <w:bCs/>
          <w:sz w:val="22"/>
          <w:szCs w:val="22"/>
        </w:rPr>
        <w:t>BRANCH:</w:t>
      </w:r>
      <w:r w:rsidRPr="00187F73">
        <w:rPr>
          <w:rFonts w:ascii="Arial" w:hAnsi="Arial" w:cs="Arial"/>
          <w:sz w:val="22"/>
          <w:szCs w:val="22"/>
        </w:rPr>
        <w:t>..........................................................</w:t>
      </w:r>
    </w:p>
    <w:p w14:paraId="70DF735C" w14:textId="77777777" w:rsidR="00C22366" w:rsidRPr="00187F73" w:rsidRDefault="00C22366" w:rsidP="00080AC9">
      <w:pPr>
        <w:widowControl w:val="0"/>
        <w:rPr>
          <w:rFonts w:ascii="Arial" w:hAnsi="Arial" w:cs="Arial"/>
          <w:sz w:val="22"/>
          <w:szCs w:val="22"/>
        </w:rPr>
      </w:pPr>
    </w:p>
    <w:p w14:paraId="5D97AA96" w14:textId="77777777" w:rsidR="00C22366" w:rsidRPr="00187F73" w:rsidRDefault="00C22366" w:rsidP="00080AC9">
      <w:pPr>
        <w:widowControl w:val="0"/>
        <w:rPr>
          <w:rFonts w:ascii="Arial" w:hAnsi="Arial" w:cs="Arial"/>
          <w:sz w:val="22"/>
          <w:szCs w:val="22"/>
        </w:rPr>
      </w:pPr>
      <w:r w:rsidRPr="00187F73">
        <w:rPr>
          <w:rFonts w:ascii="Arial" w:hAnsi="Arial" w:cs="Arial"/>
          <w:b/>
          <w:bCs/>
          <w:sz w:val="22"/>
          <w:szCs w:val="22"/>
        </w:rPr>
        <w:t>NAME:</w:t>
      </w:r>
      <w:r w:rsidRPr="00187F73">
        <w:rPr>
          <w:rFonts w:ascii="Arial" w:hAnsi="Arial" w:cs="Arial"/>
          <w:sz w:val="22"/>
          <w:szCs w:val="22"/>
        </w:rPr>
        <w:t>........................................................................................................................</w:t>
      </w:r>
    </w:p>
    <w:p w14:paraId="3A413BF6" w14:textId="77777777" w:rsidR="00C22366" w:rsidRPr="00187F73" w:rsidRDefault="00C22366" w:rsidP="00080AC9">
      <w:pPr>
        <w:widowControl w:val="0"/>
        <w:rPr>
          <w:rFonts w:ascii="Arial" w:hAnsi="Arial" w:cs="Arial"/>
          <w:sz w:val="22"/>
          <w:szCs w:val="22"/>
        </w:rPr>
      </w:pPr>
    </w:p>
    <w:p w14:paraId="35AC6A50"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 xml:space="preserve">I consent to the collection of these details by the </w:t>
      </w:r>
      <w:smartTag w:uri="urn:schemas-microsoft-com:office:smarttags" w:element="place">
        <w:smartTag w:uri="urn:schemas-microsoft-com:office:smarttags" w:element="country-region">
          <w:r w:rsidRPr="00187F73">
            <w:rPr>
              <w:rFonts w:ascii="Arial" w:hAnsi="Arial" w:cs="Arial"/>
              <w:sz w:val="22"/>
              <w:szCs w:val="22"/>
            </w:rPr>
            <w:t>New Zealand</w:t>
          </w:r>
        </w:smartTag>
      </w:smartTag>
      <w:r w:rsidRPr="00187F73">
        <w:rPr>
          <w:rFonts w:ascii="Arial" w:hAnsi="Arial" w:cs="Arial"/>
          <w:sz w:val="22"/>
          <w:szCs w:val="22"/>
        </w:rPr>
        <w:t xml:space="preserve"> deerstalkers’ Association Incorporated for the purpose of entry to this shooting event and for it to retain, use and disclose to the Registrar of Incorporated Societies; funding agencies; sponsors and financial affiliated branches for future competition contacting.</w:t>
      </w:r>
    </w:p>
    <w:p w14:paraId="33D28B4B" w14:textId="77777777" w:rsidR="00C22366" w:rsidRPr="00187F73" w:rsidRDefault="00C22366" w:rsidP="00080AC9">
      <w:pPr>
        <w:widowControl w:val="0"/>
        <w:rPr>
          <w:rFonts w:ascii="Arial" w:hAnsi="Arial" w:cs="Arial"/>
          <w:sz w:val="22"/>
          <w:szCs w:val="22"/>
        </w:rPr>
      </w:pPr>
    </w:p>
    <w:p w14:paraId="12D47970"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Competitor’s Signature: .................................................</w:t>
      </w:r>
    </w:p>
    <w:p w14:paraId="37EFA3E3" w14:textId="77777777" w:rsidR="00C22366" w:rsidRPr="00187F73" w:rsidRDefault="00C22366" w:rsidP="00080AC9">
      <w:pPr>
        <w:widowControl w:val="0"/>
        <w:rPr>
          <w:rFonts w:ascii="Arial" w:hAnsi="Arial" w:cs="Arial"/>
          <w:sz w:val="22"/>
          <w:szCs w:val="22"/>
        </w:rPr>
      </w:pPr>
    </w:p>
    <w:p w14:paraId="48A754D3"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u w:val="single"/>
        </w:rPr>
        <w:t>EVENT:</w:t>
      </w:r>
      <w:r w:rsidRPr="00187F73">
        <w:rPr>
          <w:rFonts w:ascii="Arial" w:hAnsi="Arial" w:cs="Arial"/>
          <w:b/>
          <w:bCs/>
          <w:sz w:val="22"/>
          <w:szCs w:val="22"/>
        </w:rPr>
        <w:t xml:space="preserve">     </w:t>
      </w:r>
      <w:r w:rsidRPr="00187F73">
        <w:rPr>
          <w:rFonts w:ascii="Arial" w:hAnsi="Arial" w:cs="Arial"/>
          <w:b/>
          <w:bCs/>
          <w:sz w:val="22"/>
          <w:szCs w:val="22"/>
        </w:rPr>
        <w:t></w:t>
      </w:r>
    </w:p>
    <w:p w14:paraId="4803E46E"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OPEN</w:t>
      </w:r>
      <w:r w:rsidRPr="00187F73">
        <w:rPr>
          <w:rFonts w:ascii="Arial" w:hAnsi="Arial" w:cs="Arial"/>
          <w:sz w:val="22"/>
          <w:szCs w:val="22"/>
        </w:rPr>
        <w:t xml:space="preserve">  - </w:t>
      </w:r>
      <w:r w:rsidRPr="00187F73">
        <w:rPr>
          <w:rFonts w:ascii="Arial" w:hAnsi="Arial" w:cs="Arial"/>
          <w:b/>
          <w:bCs/>
          <w:sz w:val="22"/>
          <w:szCs w:val="22"/>
        </w:rPr>
        <w:t>J M WILKINSON CUP POSTAL SHOOTING CHAMPIONSHIPS</w:t>
      </w:r>
    </w:p>
    <w:p w14:paraId="3B7B5412"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 xml:space="preserve">[Centrefire - 100 yards/metres] </w:t>
      </w:r>
    </w:p>
    <w:p w14:paraId="3FA08FA9"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 xml:space="preserve">LADIES </w:t>
      </w:r>
      <w:r w:rsidRPr="00187F73">
        <w:rPr>
          <w:rFonts w:ascii="Arial" w:hAnsi="Arial" w:cs="Arial"/>
          <w:sz w:val="22"/>
          <w:szCs w:val="22"/>
        </w:rPr>
        <w:t xml:space="preserve">- </w:t>
      </w:r>
      <w:r w:rsidRPr="00187F73">
        <w:rPr>
          <w:rFonts w:ascii="Arial" w:hAnsi="Arial" w:cs="Arial"/>
          <w:b/>
          <w:bCs/>
          <w:sz w:val="22"/>
          <w:szCs w:val="22"/>
        </w:rPr>
        <w:t>J M WILKINSON CUP POSTAL SHOOTING CHAMPIONSHIPS</w:t>
      </w:r>
    </w:p>
    <w:p w14:paraId="02AF4C0F"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w:t>
      </w:r>
      <w:proofErr w:type="spellStart"/>
      <w:r w:rsidRPr="00187F73">
        <w:rPr>
          <w:rFonts w:ascii="Arial" w:hAnsi="Arial" w:cs="Arial"/>
          <w:sz w:val="22"/>
          <w:szCs w:val="22"/>
        </w:rPr>
        <w:t>Rimfire</w:t>
      </w:r>
      <w:proofErr w:type="spellEnd"/>
      <w:r w:rsidRPr="00187F73">
        <w:rPr>
          <w:rFonts w:ascii="Arial" w:hAnsi="Arial" w:cs="Arial"/>
          <w:sz w:val="22"/>
          <w:szCs w:val="22"/>
        </w:rPr>
        <w:t xml:space="preserve"> - 75  yards/metres] </w:t>
      </w:r>
    </w:p>
    <w:p w14:paraId="1ABE37BD"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JUNIORS</w:t>
      </w:r>
      <w:r w:rsidRPr="00187F73">
        <w:rPr>
          <w:rFonts w:ascii="Arial" w:hAnsi="Arial" w:cs="Arial"/>
          <w:sz w:val="22"/>
          <w:szCs w:val="22"/>
        </w:rPr>
        <w:t xml:space="preserve"> </w:t>
      </w:r>
      <w:r w:rsidRPr="00187F73">
        <w:rPr>
          <w:rFonts w:ascii="Arial" w:hAnsi="Arial" w:cs="Arial"/>
          <w:b/>
          <w:bCs/>
          <w:sz w:val="22"/>
          <w:szCs w:val="22"/>
        </w:rPr>
        <w:t>- J M WILKINSON CUP POSTAL SHOOTING CHAMPIONSHIPS</w:t>
      </w:r>
    </w:p>
    <w:p w14:paraId="64422938"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w:t>
      </w:r>
      <w:proofErr w:type="spellStart"/>
      <w:r w:rsidRPr="00187F73">
        <w:rPr>
          <w:rFonts w:ascii="Arial" w:hAnsi="Arial" w:cs="Arial"/>
          <w:sz w:val="22"/>
          <w:szCs w:val="22"/>
        </w:rPr>
        <w:t>Rimfire</w:t>
      </w:r>
      <w:proofErr w:type="spellEnd"/>
      <w:r w:rsidRPr="00187F73">
        <w:rPr>
          <w:rFonts w:ascii="Arial" w:hAnsi="Arial" w:cs="Arial"/>
          <w:sz w:val="22"/>
          <w:szCs w:val="22"/>
        </w:rPr>
        <w:t xml:space="preserve"> - 75  yards/metres] [MEMBER UNDER 18 YEARS OF AGE AT THE TIME OF SHOOTING]</w:t>
      </w:r>
    </w:p>
    <w:p w14:paraId="44CCC59D"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JUNIORS</w:t>
      </w:r>
      <w:r w:rsidRPr="00187F73">
        <w:rPr>
          <w:rFonts w:ascii="Arial" w:hAnsi="Arial" w:cs="Arial"/>
          <w:sz w:val="22"/>
          <w:szCs w:val="22"/>
        </w:rPr>
        <w:t xml:space="preserve"> </w:t>
      </w:r>
      <w:r w:rsidRPr="00187F73">
        <w:rPr>
          <w:rFonts w:ascii="Arial" w:hAnsi="Arial" w:cs="Arial"/>
          <w:b/>
          <w:bCs/>
          <w:sz w:val="22"/>
          <w:szCs w:val="22"/>
        </w:rPr>
        <w:t xml:space="preserve">- </w:t>
      </w:r>
      <w:smartTag w:uri="urn:schemas-microsoft-com:office:smarttags" w:element="place">
        <w:smartTag w:uri="urn:schemas-microsoft-com:office:smarttags" w:element="PlaceName">
          <w:r w:rsidRPr="00187F73">
            <w:rPr>
              <w:rFonts w:ascii="Arial" w:hAnsi="Arial" w:cs="Arial"/>
              <w:b/>
              <w:bCs/>
              <w:sz w:val="22"/>
              <w:szCs w:val="22"/>
            </w:rPr>
            <w:t>HAWKES</w:t>
          </w:r>
        </w:smartTag>
        <w:r w:rsidRPr="00187F73">
          <w:rPr>
            <w:rFonts w:ascii="Arial" w:hAnsi="Arial" w:cs="Arial"/>
            <w:b/>
            <w:bCs/>
            <w:sz w:val="22"/>
            <w:szCs w:val="22"/>
          </w:rPr>
          <w:t xml:space="preserve"> </w:t>
        </w:r>
        <w:smartTag w:uri="urn:schemas-microsoft-com:office:smarttags" w:element="PlaceType">
          <w:r w:rsidRPr="00187F73">
            <w:rPr>
              <w:rFonts w:ascii="Arial" w:hAnsi="Arial" w:cs="Arial"/>
              <w:b/>
              <w:bCs/>
              <w:sz w:val="22"/>
              <w:szCs w:val="22"/>
            </w:rPr>
            <w:t>BAY</w:t>
          </w:r>
        </w:smartTag>
      </w:smartTag>
      <w:r w:rsidRPr="00187F73">
        <w:rPr>
          <w:rFonts w:ascii="Arial" w:hAnsi="Arial" w:cs="Arial"/>
          <w:b/>
          <w:bCs/>
          <w:sz w:val="22"/>
          <w:szCs w:val="22"/>
        </w:rPr>
        <w:t xml:space="preserve"> CHALLENGE CUP POSTAL SHOOTING </w:t>
      </w:r>
      <w:r w:rsidRPr="00187F73">
        <w:rPr>
          <w:rFonts w:ascii="Arial" w:hAnsi="Arial" w:cs="Arial"/>
          <w:b/>
          <w:bCs/>
          <w:sz w:val="22"/>
          <w:szCs w:val="22"/>
        </w:rPr>
        <w:tab/>
        <w:t>CHAMPIONSHIPS</w:t>
      </w:r>
    </w:p>
    <w:p w14:paraId="2B61CF31"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[Centrefire 100 yards/metres] [MEMBER UNDER 18 YEARS OF AGE AT THE TIME OF SHOOTING]</w:t>
      </w:r>
    </w:p>
    <w:tbl>
      <w:tblPr>
        <w:tblpPr w:leftFromText="180" w:rightFromText="180" w:vertAnchor="text" w:horzAnchor="margin" w:tblpXSpec="center" w:tblpY="16"/>
        <w:tblW w:w="9998" w:type="dxa"/>
        <w:tblCellMar>
          <w:left w:w="0" w:type="dxa"/>
          <w:right w:w="0" w:type="dxa"/>
        </w:tblCellMar>
        <w:tblLook w:val="0000" w:firstRow="0" w:lastRow="0" w:firstColumn="0" w:lastColumn="0" w:noHBand="0" w:noVBand="0"/>
      </w:tblPr>
      <w:tblGrid>
        <w:gridCol w:w="2800"/>
        <w:gridCol w:w="680"/>
        <w:gridCol w:w="623"/>
        <w:gridCol w:w="680"/>
        <w:gridCol w:w="680"/>
        <w:gridCol w:w="681"/>
        <w:gridCol w:w="1020"/>
        <w:gridCol w:w="1360"/>
        <w:gridCol w:w="1474"/>
      </w:tblGrid>
      <w:tr w:rsidR="00C22366" w:rsidRPr="00187F73" w14:paraId="14EE4FFF" w14:textId="77777777" w:rsidTr="00080AC9">
        <w:trPr>
          <w:trHeight w:val="798"/>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9AB9473"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POSITION</w:t>
            </w:r>
          </w:p>
          <w:p w14:paraId="0B4A959F" w14:textId="77777777" w:rsidR="00C22366" w:rsidRPr="00187F73" w:rsidRDefault="00C22366" w:rsidP="00080AC9">
            <w:pPr>
              <w:widowControl w:val="0"/>
              <w:tabs>
                <w:tab w:val="left" w:pos="1348"/>
              </w:tabs>
              <w:rPr>
                <w:rFonts w:ascii="Arial" w:hAnsi="Arial" w:cs="Arial"/>
                <w:b/>
                <w:bCs/>
                <w:sz w:val="22"/>
                <w:szCs w:val="22"/>
              </w:rPr>
            </w:pPr>
            <w:r w:rsidRPr="00187F73">
              <w:rPr>
                <w:rFonts w:ascii="Arial" w:hAnsi="Arial" w:cs="Arial"/>
                <w:b/>
                <w:bCs/>
                <w:sz w:val="22"/>
                <w:szCs w:val="22"/>
              </w:rPr>
              <w:t>SHOT</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49841BE"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1</w:t>
            </w: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8F999B5"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FCD5EC4"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3</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598DEE6"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4</w:t>
            </w: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78941E4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5</w:t>
            </w: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008F23DF"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TOTAL</w:t>
            </w: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03D125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POSSIBLE</w:t>
            </w:r>
          </w:p>
          <w:p w14:paraId="252FEF7B"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Open</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96FE0CF"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POSSIBLE</w:t>
            </w:r>
          </w:p>
          <w:p w14:paraId="4D5E367E"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 xml:space="preserve">Ladies &amp; </w:t>
            </w:r>
          </w:p>
          <w:p w14:paraId="08FC125C"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Juniors</w:t>
            </w:r>
          </w:p>
        </w:tc>
      </w:tr>
      <w:tr w:rsidR="00C22366" w:rsidRPr="00187F73" w14:paraId="40DE6A53" w14:textId="77777777" w:rsidTr="00080AC9">
        <w:trPr>
          <w:trHeight w:val="381"/>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C30237C"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PRONE (Group)</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1C6AC2A"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DC44586"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FFCBC07"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728B4D0"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34959D4B"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7BD58BA2"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BFDD700"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C20304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4D59F84E" w14:textId="77777777" w:rsidTr="00080AC9">
        <w:trPr>
          <w:trHeight w:val="375"/>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AA66760"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PRONE (Application)</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357A966"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4690661"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4539910"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A7E0CF2"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60FA6563"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1AC5CDBE"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C0197D1"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AFCDB24"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435BC549" w14:textId="77777777" w:rsidTr="00080AC9">
        <w:trPr>
          <w:trHeight w:val="397"/>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2CCD9CE"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KNEELING</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342D4C27"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3572E399"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CEB15CE"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6518E39"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7E75FCD0"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10FDAA0E"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152CDC6"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29D792A"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N/A</w:t>
            </w:r>
          </w:p>
        </w:tc>
      </w:tr>
      <w:tr w:rsidR="00C22366" w:rsidRPr="00187F73" w14:paraId="3AA7C5F3" w14:textId="77777777" w:rsidTr="00080AC9">
        <w:trPr>
          <w:trHeight w:val="377"/>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9590108"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SITTING</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74AF2BF"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A292896"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191599E"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673E5AE"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041D98D7"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5AB7C0C5"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8F18DB5"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BF7B80B"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466603AC" w14:textId="77777777" w:rsidTr="00080AC9">
        <w:trPr>
          <w:trHeight w:val="371"/>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3DB179C"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STANDING</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5B33694"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455F193"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C2776EB"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5342E60"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5EB89DE8"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7D62D461"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F3E3FA4"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01E379B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6DF44DC7" w14:textId="77777777" w:rsidTr="00080AC9">
        <w:trPr>
          <w:trHeight w:val="393"/>
        </w:trPr>
        <w:tc>
          <w:tcPr>
            <w:tcW w:w="2800" w:type="dxa"/>
            <w:tcBorders>
              <w:top w:val="single" w:sz="8" w:space="0" w:color="000000"/>
              <w:right w:val="single" w:sz="8" w:space="0" w:color="000000"/>
            </w:tcBorders>
            <w:shd w:val="clear" w:color="auto" w:fill="FFFFFF"/>
            <w:vAlign w:val="bottom"/>
          </w:tcPr>
          <w:p w14:paraId="078B034E" w14:textId="77777777" w:rsidR="00C22366" w:rsidRPr="00187F73" w:rsidRDefault="00C22366" w:rsidP="00080AC9">
            <w:pPr>
              <w:widowControl w:val="0"/>
              <w:rPr>
                <w:rFonts w:ascii="Arial" w:hAnsi="Arial" w:cs="Arial"/>
                <w:b/>
                <w:bCs/>
                <w:sz w:val="22"/>
                <w:szCs w:val="22"/>
              </w:rPr>
            </w:pPr>
          </w:p>
        </w:tc>
        <w:tc>
          <w:tcPr>
            <w:tcW w:w="3344" w:type="dxa"/>
            <w:gridSpan w:val="5"/>
            <w:tcBorders>
              <w:top w:val="single" w:sz="8" w:space="0" w:color="000000"/>
              <w:left w:val="single" w:sz="8" w:space="0" w:color="000000"/>
              <w:bottom w:val="single" w:sz="8" w:space="0" w:color="000000"/>
              <w:right w:val="single" w:sz="18" w:space="0" w:color="000000"/>
            </w:tcBorders>
            <w:shd w:val="clear" w:color="auto" w:fill="FFFFFF"/>
            <w:vAlign w:val="center"/>
          </w:tcPr>
          <w:p w14:paraId="4F36ABC3"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TOTAL SCORE</w:t>
            </w: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492506DD"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C69281D"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125.20</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0CCF700D"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100</w:t>
            </w:r>
          </w:p>
        </w:tc>
      </w:tr>
    </w:tbl>
    <w:p w14:paraId="31CD0C16" w14:textId="77777777" w:rsidR="00C22366" w:rsidRPr="00187F73" w:rsidRDefault="00C22366" w:rsidP="00080AC9">
      <w:pPr>
        <w:rPr>
          <w:rFonts w:ascii="Arial" w:hAnsi="Arial" w:cs="Arial"/>
          <w:sz w:val="22"/>
          <w:szCs w:val="22"/>
        </w:rPr>
      </w:pPr>
    </w:p>
    <w:p w14:paraId="62BB3417" w14:textId="77777777" w:rsidR="00C22366" w:rsidRPr="00187F73" w:rsidRDefault="00497C8E" w:rsidP="00080AC9">
      <w:pPr>
        <w:rPr>
          <w:rFonts w:ascii="Arial" w:hAnsi="Arial" w:cs="Arial"/>
          <w:sz w:val="22"/>
          <w:szCs w:val="22"/>
        </w:rPr>
      </w:pPr>
      <w:r>
        <w:rPr>
          <w:rFonts w:ascii="Arial" w:hAnsi="Arial" w:cs="Arial"/>
          <w:noProof/>
          <w:sz w:val="22"/>
          <w:szCs w:val="22"/>
          <w:lang w:eastAsia="en-NZ"/>
        </w:rPr>
        <mc:AlternateContent>
          <mc:Choice Requires="wps">
            <w:drawing>
              <wp:anchor distT="36576" distB="36576" distL="36576" distR="36576" simplePos="0" relativeHeight="251656192" behindDoc="0" locked="0" layoutInCell="1" allowOverlap="1" wp14:anchorId="25B01013" wp14:editId="07777777">
                <wp:simplePos x="0" y="0"/>
                <wp:positionH relativeFrom="column">
                  <wp:posOffset>8423910</wp:posOffset>
                </wp:positionH>
                <wp:positionV relativeFrom="paragraph">
                  <wp:posOffset>4175760</wp:posOffset>
                </wp:positionV>
                <wp:extent cx="6156325" cy="2376170"/>
                <wp:effectExtent l="3810" t="3810" r="2540" b="1270"/>
                <wp:wrapNone/>
                <wp:docPr id="4" name="Contro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56325" cy="237617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122F7984">
              <v:rect id="Control 53" style="position:absolute;margin-left:663.3pt;margin-top:328.8pt;width:484.75pt;height:187.1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0" insetpen="t" w14:anchorId="1C590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">
                <v:shadow color="#ccc"/>
                <o:lock v:ext="edit" shapetype="t"/>
                <v:textbox inset="0,0,0,0"/>
              </v:rect>
            </w:pict>
          </mc:Fallback>
        </mc:AlternateContent>
      </w:r>
      <w:r w:rsidR="00C22366" w:rsidRPr="00187F73">
        <w:rPr>
          <w:rFonts w:ascii="Arial" w:hAnsi="Arial" w:cs="Arial"/>
          <w:sz w:val="22"/>
          <w:szCs w:val="22"/>
        </w:rPr>
        <w:t>Signed that all rules and conditions were met and all details are correct:</w:t>
      </w:r>
    </w:p>
    <w:p w14:paraId="4CB09FF2"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Range Officer:</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Pr="00187F73">
        <w:rPr>
          <w:rFonts w:ascii="Arial" w:hAnsi="Arial" w:cs="Arial"/>
          <w:sz w:val="22"/>
          <w:szCs w:val="22"/>
        </w:rPr>
        <w:tab/>
        <w:t xml:space="preserve">   Branch President: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Branch Secretary:</w:t>
      </w:r>
    </w:p>
    <w:p w14:paraId="7FD8715F" w14:textId="77777777" w:rsidR="00C22366" w:rsidRPr="00187F73" w:rsidRDefault="00C22366" w:rsidP="00080AC9">
      <w:pPr>
        <w:widowControl w:val="0"/>
        <w:rPr>
          <w:rFonts w:ascii="Arial" w:hAnsi="Arial" w:cs="Arial"/>
          <w:sz w:val="22"/>
          <w:szCs w:val="22"/>
        </w:rPr>
      </w:pPr>
    </w:p>
    <w:p w14:paraId="1E1588B3"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              ........................................           .....................................</w:t>
      </w:r>
    </w:p>
    <w:p w14:paraId="6BDFDFC2" w14:textId="77777777" w:rsidR="001C6E91" w:rsidRDefault="001C6E91" w:rsidP="00DB6788">
      <w:pPr>
        <w:ind w:left="-180" w:right="-56" w:firstLine="180"/>
        <w:rPr>
          <w:rFonts w:ascii="Arial" w:hAnsi="Arial" w:cs="Arial"/>
          <w:b/>
          <w:bCs/>
          <w:sz w:val="22"/>
          <w:szCs w:val="22"/>
          <w:u w:val="single"/>
        </w:rPr>
      </w:pPr>
    </w:p>
    <w:p w14:paraId="41F9AE5E" w14:textId="77777777" w:rsidR="001C6E91" w:rsidRDefault="001C6E91" w:rsidP="00DB6788">
      <w:pPr>
        <w:ind w:left="-180" w:right="-56" w:firstLine="180"/>
        <w:rPr>
          <w:rFonts w:ascii="Arial" w:hAnsi="Arial" w:cs="Arial"/>
          <w:b/>
          <w:bCs/>
          <w:sz w:val="22"/>
          <w:szCs w:val="22"/>
          <w:u w:val="single"/>
        </w:rPr>
      </w:pPr>
    </w:p>
    <w:p w14:paraId="00F03A6D" w14:textId="77777777" w:rsidR="001C6E91" w:rsidRDefault="001C6E91" w:rsidP="00DB6788">
      <w:pPr>
        <w:ind w:left="-180" w:right="-56" w:firstLine="180"/>
        <w:rPr>
          <w:rFonts w:ascii="Arial" w:hAnsi="Arial" w:cs="Arial"/>
          <w:b/>
          <w:bCs/>
          <w:sz w:val="22"/>
          <w:szCs w:val="22"/>
          <w:u w:val="single"/>
        </w:rPr>
      </w:pPr>
    </w:p>
    <w:p w14:paraId="6930E822" w14:textId="77777777" w:rsidR="00C33CCD" w:rsidRDefault="00C33CCD" w:rsidP="00801676">
      <w:pPr>
        <w:ind w:right="-56"/>
        <w:rPr>
          <w:rFonts w:ascii="Arial" w:hAnsi="Arial" w:cs="Arial"/>
          <w:sz w:val="22"/>
          <w:szCs w:val="22"/>
        </w:rPr>
      </w:pPr>
    </w:p>
    <w:p w14:paraId="20E36DAB" w14:textId="77777777" w:rsidR="001C6E91" w:rsidRPr="00187F73" w:rsidRDefault="001C6E91" w:rsidP="00DB6788">
      <w:pPr>
        <w:ind w:left="-180" w:right="-56" w:firstLine="180"/>
        <w:rPr>
          <w:rFonts w:ascii="Arial" w:hAnsi="Arial" w:cs="Arial"/>
          <w:sz w:val="22"/>
          <w:szCs w:val="22"/>
        </w:rPr>
      </w:pPr>
    </w:p>
    <w:p w14:paraId="4C01117E" w14:textId="77777777" w:rsidR="00C33CCD" w:rsidRDefault="00C33CCD" w:rsidP="00DB6788">
      <w:pPr>
        <w:ind w:left="-180" w:right="-56" w:firstLine="180"/>
        <w:rPr>
          <w:rFonts w:ascii="Arial" w:hAnsi="Arial" w:cs="Arial"/>
          <w:b/>
          <w:bCs/>
          <w:sz w:val="22"/>
          <w:szCs w:val="22"/>
          <w:u w:val="single"/>
        </w:rPr>
      </w:pPr>
      <w:r w:rsidRPr="00187F73">
        <w:rPr>
          <w:rFonts w:ascii="Arial" w:hAnsi="Arial" w:cs="Arial"/>
          <w:b/>
          <w:bCs/>
          <w:sz w:val="22"/>
          <w:szCs w:val="22"/>
          <w:u w:val="single"/>
        </w:rPr>
        <w:t>TAUPO INTERBRANCH POSTAL SHOOT</w:t>
      </w:r>
    </w:p>
    <w:p w14:paraId="32D85219" w14:textId="77777777" w:rsidR="001C6E91" w:rsidRPr="00187F73" w:rsidRDefault="001C6E91" w:rsidP="00DB6788">
      <w:pPr>
        <w:ind w:left="-180" w:right="-56" w:firstLine="180"/>
        <w:rPr>
          <w:rFonts w:ascii="Arial" w:hAnsi="Arial" w:cs="Arial"/>
          <w:b/>
          <w:bCs/>
          <w:sz w:val="22"/>
          <w:szCs w:val="22"/>
          <w:u w:val="single"/>
        </w:rPr>
      </w:pPr>
    </w:p>
    <w:p w14:paraId="08F97C9B" w14:textId="77777777" w:rsidR="00C33CCD" w:rsidRPr="00187F73" w:rsidRDefault="00C33CCD" w:rsidP="00CF603C">
      <w:pPr>
        <w:ind w:left="540" w:right="-56" w:hanging="540"/>
        <w:rPr>
          <w:rFonts w:ascii="Arial" w:hAnsi="Arial" w:cs="Arial"/>
          <w:b/>
          <w:bCs/>
          <w:sz w:val="22"/>
          <w:szCs w:val="22"/>
        </w:rPr>
      </w:pPr>
      <w:r w:rsidRPr="00187F73">
        <w:rPr>
          <w:rFonts w:ascii="Arial" w:hAnsi="Arial" w:cs="Arial"/>
          <w:b/>
          <w:bCs/>
          <w:sz w:val="22"/>
          <w:szCs w:val="22"/>
        </w:rPr>
        <w:t>1</w:t>
      </w:r>
      <w:r w:rsidRPr="00187F73">
        <w:rPr>
          <w:rFonts w:ascii="Arial" w:hAnsi="Arial" w:cs="Arial"/>
          <w:b/>
          <w:bCs/>
          <w:sz w:val="22"/>
          <w:szCs w:val="22"/>
        </w:rPr>
        <w:tab/>
        <w:t>General</w:t>
      </w:r>
    </w:p>
    <w:p w14:paraId="7757FFF0"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1.1</w:t>
      </w:r>
      <w:r w:rsidR="00707FEA" w:rsidRPr="00187F73">
        <w:rPr>
          <w:rFonts w:ascii="Arial" w:hAnsi="Arial" w:cs="Arial"/>
          <w:sz w:val="22"/>
          <w:szCs w:val="22"/>
        </w:rPr>
        <w:tab/>
      </w:r>
      <w:r w:rsidRPr="00187F73">
        <w:rPr>
          <w:rFonts w:ascii="Arial" w:hAnsi="Arial" w:cs="Arial"/>
          <w:sz w:val="22"/>
          <w:szCs w:val="22"/>
        </w:rPr>
        <w:t xml:space="preserve"> Only financial members of the NZDA may shoot for a Branch team.</w:t>
      </w:r>
    </w:p>
    <w:p w14:paraId="0A829A57"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1.2 </w:t>
      </w:r>
      <w:r w:rsidR="00707FEA" w:rsidRPr="00187F73">
        <w:rPr>
          <w:rFonts w:ascii="Arial" w:hAnsi="Arial" w:cs="Arial"/>
          <w:sz w:val="22"/>
          <w:szCs w:val="22"/>
        </w:rPr>
        <w:tab/>
      </w:r>
      <w:r w:rsidRPr="00187F73">
        <w:rPr>
          <w:rFonts w:ascii="Arial" w:hAnsi="Arial" w:cs="Arial"/>
          <w:sz w:val="22"/>
          <w:szCs w:val="22"/>
        </w:rPr>
        <w:t>The match is to be held on any Branch or Sub-Branch range day from 21st June to 10th June the following year.</w:t>
      </w:r>
    </w:p>
    <w:p w14:paraId="66566716"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1.3</w:t>
      </w:r>
      <w:r w:rsidR="00707FEA" w:rsidRPr="00187F73">
        <w:rPr>
          <w:rFonts w:ascii="Arial" w:hAnsi="Arial" w:cs="Arial"/>
          <w:sz w:val="22"/>
          <w:szCs w:val="22"/>
        </w:rPr>
        <w:tab/>
      </w:r>
      <w:r w:rsidRPr="00187F73">
        <w:rPr>
          <w:rFonts w:ascii="Arial" w:hAnsi="Arial" w:cs="Arial"/>
          <w:sz w:val="22"/>
          <w:szCs w:val="22"/>
        </w:rPr>
        <w:t xml:space="preserve"> Only one (1) entry accepted per Branch per year.  Sub-Branch members who compete in a Sub-Branch match may not compete in the main Branch match.  Members holding dual membership may compete for one Branch only.</w:t>
      </w:r>
    </w:p>
    <w:p w14:paraId="3D68B20A"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1.4 </w:t>
      </w:r>
      <w:r w:rsidR="00707FEA" w:rsidRPr="00187F73">
        <w:rPr>
          <w:rFonts w:ascii="Arial" w:hAnsi="Arial" w:cs="Arial"/>
          <w:sz w:val="22"/>
          <w:szCs w:val="22"/>
        </w:rPr>
        <w:tab/>
      </w:r>
      <w:r w:rsidRPr="00187F73">
        <w:rPr>
          <w:rFonts w:ascii="Arial" w:hAnsi="Arial" w:cs="Arial"/>
          <w:sz w:val="22"/>
          <w:szCs w:val="22"/>
        </w:rPr>
        <w:t>The match is to be supervised by a Range Officer appointed by the Branch Committee.  All Team members, including Juniors, are to shoot the match on the same day.  A register of scores of the individual shooters is to be recorded and verified by the Branch President, Secretary and the officiating Range Officer.</w:t>
      </w:r>
      <w:r w:rsidRPr="00187F73">
        <w:rPr>
          <w:rFonts w:ascii="Arial" w:hAnsi="Arial" w:cs="Arial"/>
          <w:sz w:val="22"/>
          <w:szCs w:val="22"/>
        </w:rPr>
        <w:br/>
        <w:t>The Team score is the total score of all shooters divided by the number of Team members.</w:t>
      </w:r>
    </w:p>
    <w:p w14:paraId="6D3C1BAB"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1.5</w:t>
      </w:r>
      <w:r w:rsidR="00707FEA" w:rsidRPr="00187F73">
        <w:rPr>
          <w:rFonts w:ascii="Arial" w:hAnsi="Arial" w:cs="Arial"/>
          <w:sz w:val="22"/>
          <w:szCs w:val="22"/>
        </w:rPr>
        <w:tab/>
      </w:r>
      <w:r w:rsidRPr="00187F73">
        <w:rPr>
          <w:rFonts w:ascii="Arial" w:hAnsi="Arial" w:cs="Arial"/>
          <w:sz w:val="22"/>
          <w:szCs w:val="22"/>
        </w:rPr>
        <w:t>The verified score register is to be forwarded to the National Secretary not later than the 20th June each year.  Score registers from Sub-Branches should be forwarded through their main Branch.</w:t>
      </w:r>
    </w:p>
    <w:p w14:paraId="5E1C9FA7"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1.6 </w:t>
      </w:r>
      <w:r w:rsidR="00707FEA" w:rsidRPr="00187F73">
        <w:rPr>
          <w:rFonts w:ascii="Arial" w:hAnsi="Arial" w:cs="Arial"/>
          <w:sz w:val="22"/>
          <w:szCs w:val="22"/>
        </w:rPr>
        <w:tab/>
      </w:r>
      <w:r w:rsidRPr="00187F73">
        <w:rPr>
          <w:rFonts w:ascii="Arial" w:hAnsi="Arial" w:cs="Arial"/>
          <w:sz w:val="22"/>
          <w:szCs w:val="22"/>
        </w:rPr>
        <w:t>Score registers are to be scrutinised by the National President, or Chair’ of the NSDC and the National Secretary.  The winning Branch is to be announced at the Annual Conference.</w:t>
      </w:r>
    </w:p>
    <w:p w14:paraId="4AA950CD"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1.7 </w:t>
      </w:r>
      <w:r w:rsidR="00707FEA" w:rsidRPr="00187F73">
        <w:rPr>
          <w:rFonts w:ascii="Arial" w:hAnsi="Arial" w:cs="Arial"/>
          <w:sz w:val="22"/>
          <w:szCs w:val="22"/>
        </w:rPr>
        <w:tab/>
      </w:r>
      <w:r w:rsidRPr="00187F73">
        <w:rPr>
          <w:rFonts w:ascii="Arial" w:hAnsi="Arial" w:cs="Arial"/>
          <w:sz w:val="22"/>
          <w:szCs w:val="22"/>
        </w:rPr>
        <w:t>A list of Branch score averages, and any NSDC comments, if appropriate, should be included in the Association journal “</w:t>
      </w:r>
      <w:r w:rsidRPr="00187F73">
        <w:rPr>
          <w:rFonts w:ascii="Arial" w:hAnsi="Arial" w:cs="Arial"/>
          <w:i/>
          <w:iCs/>
          <w:sz w:val="22"/>
          <w:szCs w:val="22"/>
        </w:rPr>
        <w:t>Hunting and Wildlife</w:t>
      </w:r>
      <w:r w:rsidRPr="00187F73">
        <w:rPr>
          <w:rFonts w:ascii="Arial" w:hAnsi="Arial" w:cs="Arial"/>
          <w:sz w:val="22"/>
          <w:szCs w:val="22"/>
        </w:rPr>
        <w:t xml:space="preserve">” and </w:t>
      </w:r>
      <w:r w:rsidRPr="00187F73">
        <w:rPr>
          <w:rFonts w:ascii="Arial" w:hAnsi="Arial" w:cs="Arial"/>
          <w:i/>
          <w:iCs/>
          <w:sz w:val="22"/>
          <w:szCs w:val="22"/>
        </w:rPr>
        <w:t>“Bugle</w:t>
      </w:r>
      <w:r w:rsidRPr="00187F73">
        <w:rPr>
          <w:rFonts w:ascii="Arial" w:hAnsi="Arial" w:cs="Arial"/>
          <w:sz w:val="22"/>
          <w:szCs w:val="22"/>
        </w:rPr>
        <w:t>” newssheet.</w:t>
      </w:r>
    </w:p>
    <w:p w14:paraId="5DFFC7BF"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1.8 </w:t>
      </w:r>
      <w:r w:rsidR="00707FEA" w:rsidRPr="00187F73">
        <w:rPr>
          <w:rFonts w:ascii="Arial" w:hAnsi="Arial" w:cs="Arial"/>
          <w:sz w:val="22"/>
          <w:szCs w:val="22"/>
        </w:rPr>
        <w:tab/>
      </w:r>
      <w:r w:rsidRPr="00187F73">
        <w:rPr>
          <w:rFonts w:ascii="Arial" w:hAnsi="Arial" w:cs="Arial"/>
          <w:sz w:val="22"/>
          <w:szCs w:val="22"/>
        </w:rPr>
        <w:t xml:space="preserve">The winning Branch is to receive the “Taupo Branch” </w:t>
      </w:r>
      <w:proofErr w:type="spellStart"/>
      <w:r w:rsidRPr="00187F73">
        <w:rPr>
          <w:rFonts w:ascii="Arial" w:hAnsi="Arial" w:cs="Arial"/>
          <w:sz w:val="22"/>
          <w:szCs w:val="22"/>
        </w:rPr>
        <w:t>Interbranch</w:t>
      </w:r>
      <w:proofErr w:type="spellEnd"/>
      <w:r w:rsidRPr="00187F73">
        <w:rPr>
          <w:rFonts w:ascii="Arial" w:hAnsi="Arial" w:cs="Arial"/>
          <w:sz w:val="22"/>
          <w:szCs w:val="22"/>
        </w:rPr>
        <w:t xml:space="preserve"> Postal Shoot Trophy.</w:t>
      </w:r>
    </w:p>
    <w:p w14:paraId="0CE19BC3" w14:textId="77777777" w:rsidR="001C6E91" w:rsidRDefault="001C6E91" w:rsidP="00707FEA">
      <w:pPr>
        <w:ind w:right="-56"/>
        <w:rPr>
          <w:rFonts w:ascii="Arial" w:hAnsi="Arial" w:cs="Arial"/>
          <w:b/>
          <w:bCs/>
          <w:sz w:val="22"/>
          <w:szCs w:val="22"/>
        </w:rPr>
      </w:pPr>
    </w:p>
    <w:p w14:paraId="79087D29" w14:textId="77777777" w:rsidR="00C33CCD" w:rsidRPr="00187F73" w:rsidRDefault="00C33CCD" w:rsidP="00707FEA">
      <w:pPr>
        <w:ind w:right="-56"/>
        <w:rPr>
          <w:rFonts w:ascii="Arial" w:hAnsi="Arial" w:cs="Arial"/>
          <w:b/>
          <w:bCs/>
          <w:sz w:val="22"/>
          <w:szCs w:val="22"/>
        </w:rPr>
      </w:pPr>
      <w:r w:rsidRPr="00187F73">
        <w:rPr>
          <w:rFonts w:ascii="Arial" w:hAnsi="Arial" w:cs="Arial"/>
          <w:b/>
          <w:bCs/>
          <w:sz w:val="22"/>
          <w:szCs w:val="22"/>
        </w:rPr>
        <w:t>2</w:t>
      </w:r>
      <w:r w:rsidRPr="00187F73">
        <w:rPr>
          <w:rFonts w:ascii="Arial" w:hAnsi="Arial" w:cs="Arial"/>
          <w:b/>
          <w:bCs/>
          <w:sz w:val="22"/>
          <w:szCs w:val="22"/>
        </w:rPr>
        <w:tab/>
        <w:t>Programme</w:t>
      </w:r>
    </w:p>
    <w:p w14:paraId="794131DA" w14:textId="77777777" w:rsidR="00C33CCD" w:rsidRPr="00187F73" w:rsidRDefault="00C33CCD" w:rsidP="00707FEA">
      <w:pPr>
        <w:ind w:left="2160" w:right="-57" w:hanging="2160"/>
        <w:rPr>
          <w:rFonts w:ascii="Arial" w:hAnsi="Arial" w:cs="Arial"/>
          <w:sz w:val="22"/>
          <w:szCs w:val="22"/>
        </w:rPr>
      </w:pPr>
      <w:r w:rsidRPr="00187F73">
        <w:rPr>
          <w:rFonts w:ascii="Arial" w:hAnsi="Arial" w:cs="Arial"/>
          <w:sz w:val="22"/>
          <w:szCs w:val="22"/>
        </w:rPr>
        <w:t>2.1   The match shall be as follows:</w:t>
      </w:r>
      <w:r w:rsidRPr="00187F73">
        <w:rPr>
          <w:rFonts w:ascii="Arial" w:hAnsi="Arial" w:cs="Arial"/>
          <w:sz w:val="22"/>
          <w:szCs w:val="22"/>
        </w:rPr>
        <w:br/>
      </w:r>
      <w:r w:rsidR="00707FEA" w:rsidRPr="00187F73">
        <w:rPr>
          <w:rFonts w:ascii="Arial" w:hAnsi="Arial" w:cs="Arial"/>
          <w:sz w:val="22"/>
          <w:szCs w:val="22"/>
        </w:rPr>
        <w:t xml:space="preserve">   </w:t>
      </w:r>
      <w:r w:rsidRPr="00187F73">
        <w:rPr>
          <w:rFonts w:ascii="Arial" w:hAnsi="Arial" w:cs="Arial"/>
          <w:sz w:val="22"/>
          <w:szCs w:val="22"/>
        </w:rPr>
        <w:t>(a)</w:t>
      </w:r>
      <w:r w:rsidRPr="00187F73">
        <w:rPr>
          <w:rFonts w:ascii="Arial" w:hAnsi="Arial" w:cs="Arial"/>
          <w:sz w:val="22"/>
          <w:szCs w:val="22"/>
        </w:rPr>
        <w:tab/>
        <w:t>Three shots</w:t>
      </w:r>
      <w:r w:rsidRPr="00187F73">
        <w:rPr>
          <w:rFonts w:ascii="Arial" w:hAnsi="Arial" w:cs="Arial"/>
          <w:sz w:val="22"/>
          <w:szCs w:val="22"/>
        </w:rPr>
        <w:tab/>
        <w:t>Prone</w:t>
      </w:r>
      <w:r w:rsidRPr="00187F73">
        <w:rPr>
          <w:rFonts w:ascii="Arial" w:hAnsi="Arial" w:cs="Arial"/>
          <w:sz w:val="22"/>
          <w:szCs w:val="22"/>
        </w:rPr>
        <w:tab/>
      </w:r>
      <w:r w:rsidRPr="00187F73">
        <w:rPr>
          <w:rFonts w:ascii="Arial" w:hAnsi="Arial" w:cs="Arial"/>
          <w:sz w:val="22"/>
          <w:szCs w:val="22"/>
        </w:rPr>
        <w:tab/>
        <w:t>100m</w:t>
      </w:r>
      <w:r w:rsidRPr="00187F73">
        <w:rPr>
          <w:rFonts w:ascii="Arial" w:hAnsi="Arial" w:cs="Arial"/>
          <w:sz w:val="22"/>
          <w:szCs w:val="22"/>
        </w:rPr>
        <w:tab/>
        <w:t>Time allowed: - three minutes</w:t>
      </w:r>
    </w:p>
    <w:p w14:paraId="07FB5810" w14:textId="77777777" w:rsidR="00C33CCD" w:rsidRPr="00187F73" w:rsidRDefault="00707FEA" w:rsidP="00707FEA">
      <w:pPr>
        <w:ind w:left="2160" w:right="-57" w:firstLine="180"/>
        <w:rPr>
          <w:rFonts w:ascii="Arial" w:hAnsi="Arial" w:cs="Arial"/>
          <w:sz w:val="22"/>
          <w:szCs w:val="22"/>
        </w:rPr>
      </w:pPr>
      <w:r w:rsidRPr="00187F73">
        <w:rPr>
          <w:rFonts w:ascii="Arial" w:hAnsi="Arial" w:cs="Arial"/>
          <w:sz w:val="22"/>
          <w:szCs w:val="22"/>
        </w:rPr>
        <w:t>(</w:t>
      </w:r>
      <w:r w:rsidR="00C33CCD" w:rsidRPr="00187F73">
        <w:rPr>
          <w:rFonts w:ascii="Arial" w:hAnsi="Arial" w:cs="Arial"/>
          <w:sz w:val="22"/>
          <w:szCs w:val="22"/>
        </w:rPr>
        <w:t>b)</w:t>
      </w:r>
      <w:r w:rsidR="00C33CCD" w:rsidRPr="00187F73">
        <w:rPr>
          <w:rFonts w:ascii="Arial" w:hAnsi="Arial" w:cs="Arial"/>
          <w:sz w:val="22"/>
          <w:szCs w:val="22"/>
        </w:rPr>
        <w:tab/>
        <w:t>Three shots</w:t>
      </w:r>
      <w:r w:rsidR="00C33CCD" w:rsidRPr="00187F73">
        <w:rPr>
          <w:rFonts w:ascii="Arial" w:hAnsi="Arial" w:cs="Arial"/>
          <w:sz w:val="22"/>
          <w:szCs w:val="22"/>
        </w:rPr>
        <w:tab/>
        <w:t>Sitting</w:t>
      </w:r>
      <w:r w:rsidR="00C33CCD" w:rsidRPr="00187F73">
        <w:rPr>
          <w:rFonts w:ascii="Arial" w:hAnsi="Arial" w:cs="Arial"/>
          <w:sz w:val="22"/>
          <w:szCs w:val="22"/>
        </w:rPr>
        <w:tab/>
      </w:r>
      <w:r w:rsidR="00C33CCD" w:rsidRPr="00187F73">
        <w:rPr>
          <w:rFonts w:ascii="Arial" w:hAnsi="Arial" w:cs="Arial"/>
          <w:sz w:val="22"/>
          <w:szCs w:val="22"/>
        </w:rPr>
        <w:tab/>
        <w:t>100m</w:t>
      </w:r>
      <w:r w:rsidR="00C33CCD" w:rsidRPr="00187F73">
        <w:rPr>
          <w:rFonts w:ascii="Arial" w:hAnsi="Arial" w:cs="Arial"/>
          <w:sz w:val="22"/>
          <w:szCs w:val="22"/>
        </w:rPr>
        <w:tab/>
        <w:t>Time allowed: - forty seconds</w:t>
      </w:r>
    </w:p>
    <w:p w14:paraId="377D09DD" w14:textId="77777777" w:rsidR="00C33CCD" w:rsidRPr="00187F73" w:rsidRDefault="00C33CCD" w:rsidP="00707FEA">
      <w:pPr>
        <w:ind w:left="2160" w:right="-57" w:firstLine="180"/>
        <w:rPr>
          <w:rFonts w:ascii="Arial" w:hAnsi="Arial" w:cs="Arial"/>
          <w:sz w:val="22"/>
          <w:szCs w:val="22"/>
        </w:rPr>
      </w:pPr>
      <w:r w:rsidRPr="00187F73">
        <w:rPr>
          <w:rFonts w:ascii="Arial" w:hAnsi="Arial" w:cs="Arial"/>
          <w:sz w:val="22"/>
          <w:szCs w:val="22"/>
        </w:rPr>
        <w:t>(c)</w:t>
      </w:r>
      <w:r w:rsidRPr="00187F73">
        <w:rPr>
          <w:rFonts w:ascii="Arial" w:hAnsi="Arial" w:cs="Arial"/>
          <w:sz w:val="22"/>
          <w:szCs w:val="22"/>
        </w:rPr>
        <w:tab/>
        <w:t>Three shots</w:t>
      </w:r>
      <w:r w:rsidRPr="00187F73">
        <w:rPr>
          <w:rFonts w:ascii="Arial" w:hAnsi="Arial" w:cs="Arial"/>
          <w:sz w:val="22"/>
          <w:szCs w:val="22"/>
        </w:rPr>
        <w:tab/>
        <w:t>Standing</w:t>
      </w:r>
      <w:r w:rsidRPr="00187F73">
        <w:rPr>
          <w:rFonts w:ascii="Arial" w:hAnsi="Arial" w:cs="Arial"/>
          <w:sz w:val="22"/>
          <w:szCs w:val="22"/>
        </w:rPr>
        <w:tab/>
        <w:t>100m</w:t>
      </w:r>
      <w:r w:rsidRPr="00187F73">
        <w:rPr>
          <w:rFonts w:ascii="Arial" w:hAnsi="Arial" w:cs="Arial"/>
          <w:sz w:val="22"/>
          <w:szCs w:val="22"/>
        </w:rPr>
        <w:tab/>
        <w:t>Time allowed: -four seconds per shot.</w:t>
      </w:r>
    </w:p>
    <w:p w14:paraId="74481591"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2.2</w:t>
      </w:r>
      <w:r w:rsidRPr="00187F73">
        <w:rPr>
          <w:rFonts w:ascii="Arial" w:hAnsi="Arial" w:cs="Arial"/>
          <w:sz w:val="22"/>
          <w:szCs w:val="22"/>
        </w:rPr>
        <w:tab/>
        <w:t>Standing: - for each shot, the shooters are to start with a loaded rifle, in the “Ready Position” (as per ISSF Running Target).  The Range Officer will then start and stop the four second interval with a whistle blast.  After an interval of ten (10) seconds, during which time the shooter reloads and assumes the “ready position”, the Range Officer repeats the sequence until the three shots are fired.</w:t>
      </w:r>
    </w:p>
    <w:p w14:paraId="41485ADF"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2.3</w:t>
      </w:r>
      <w:r w:rsidRPr="00187F73">
        <w:rPr>
          <w:rFonts w:ascii="Arial" w:hAnsi="Arial" w:cs="Arial"/>
          <w:sz w:val="22"/>
          <w:szCs w:val="22"/>
        </w:rPr>
        <w:tab/>
        <w:t>One (I) optional non-scoring sighting shot will be allowed, in the Prone position.</w:t>
      </w:r>
    </w:p>
    <w:p w14:paraId="63966B72" w14:textId="77777777" w:rsidR="001C6E91" w:rsidRDefault="001C6E91" w:rsidP="00DB6788">
      <w:pPr>
        <w:ind w:left="-180" w:right="-56" w:firstLine="180"/>
        <w:rPr>
          <w:rFonts w:ascii="Arial" w:hAnsi="Arial" w:cs="Arial"/>
          <w:b/>
          <w:bCs/>
          <w:sz w:val="22"/>
          <w:szCs w:val="22"/>
        </w:rPr>
      </w:pPr>
    </w:p>
    <w:p w14:paraId="75F3F077"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3.</w:t>
      </w:r>
      <w:r w:rsidRPr="00187F73">
        <w:rPr>
          <w:rFonts w:ascii="Arial" w:hAnsi="Arial" w:cs="Arial"/>
          <w:b/>
          <w:bCs/>
          <w:sz w:val="22"/>
          <w:szCs w:val="22"/>
        </w:rPr>
        <w:tab/>
        <w:t>Rifles And Equipment</w:t>
      </w:r>
    </w:p>
    <w:p w14:paraId="0EBEB1F8"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3.1</w:t>
      </w:r>
      <w:r w:rsidRPr="00187F73">
        <w:rPr>
          <w:rFonts w:ascii="Arial" w:hAnsi="Arial" w:cs="Arial"/>
          <w:sz w:val="22"/>
          <w:szCs w:val="22"/>
        </w:rPr>
        <w:tab/>
        <w:t>Restricted to any type or calibre of commercially available centrefire rifle weighing not more than 4.5 kilograms.  No restriction on sights except telescopic sight power restricted to 6x or less.  Juniors may shoot a .22LR rifle having the same restrictions of weight and scope magnification.</w:t>
      </w:r>
    </w:p>
    <w:p w14:paraId="3CC1D8D7"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3.2</w:t>
      </w:r>
      <w:r w:rsidRPr="00187F73">
        <w:rPr>
          <w:rFonts w:ascii="Arial" w:hAnsi="Arial" w:cs="Arial"/>
          <w:sz w:val="22"/>
          <w:szCs w:val="22"/>
        </w:rPr>
        <w:tab/>
        <w:t xml:space="preserve">The use of slings, single or two point, without </w:t>
      </w:r>
      <w:proofErr w:type="spellStart"/>
      <w:r w:rsidRPr="00187F73">
        <w:rPr>
          <w:rFonts w:ascii="Arial" w:hAnsi="Arial" w:cs="Arial"/>
          <w:sz w:val="22"/>
          <w:szCs w:val="22"/>
        </w:rPr>
        <w:t>handstops</w:t>
      </w:r>
      <w:proofErr w:type="spellEnd"/>
      <w:r w:rsidRPr="00187F73">
        <w:rPr>
          <w:rFonts w:ascii="Arial" w:hAnsi="Arial" w:cs="Arial"/>
          <w:sz w:val="22"/>
          <w:szCs w:val="22"/>
        </w:rPr>
        <w:t xml:space="preserve"> is permitted.</w:t>
      </w:r>
    </w:p>
    <w:p w14:paraId="2F99D15D"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3.3</w:t>
      </w:r>
      <w:r w:rsidRPr="00187F73">
        <w:rPr>
          <w:rFonts w:ascii="Arial" w:hAnsi="Arial" w:cs="Arial"/>
          <w:sz w:val="22"/>
          <w:szCs w:val="22"/>
        </w:rPr>
        <w:tab/>
        <w:t>Specialist shooting clothing, or clothing adapted for that purpose, is to be used.</w:t>
      </w:r>
    </w:p>
    <w:p w14:paraId="23536548" w14:textId="77777777" w:rsidR="001C6E91" w:rsidRDefault="001C6E91" w:rsidP="00DB6788">
      <w:pPr>
        <w:ind w:left="-180" w:right="-56" w:firstLine="180"/>
        <w:rPr>
          <w:rFonts w:ascii="Arial" w:hAnsi="Arial" w:cs="Arial"/>
          <w:b/>
          <w:bCs/>
          <w:sz w:val="22"/>
          <w:szCs w:val="22"/>
        </w:rPr>
      </w:pPr>
    </w:p>
    <w:p w14:paraId="207D5A65"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4</w:t>
      </w:r>
      <w:r w:rsidRPr="00187F73">
        <w:rPr>
          <w:rFonts w:ascii="Arial" w:hAnsi="Arial" w:cs="Arial"/>
          <w:b/>
          <w:bCs/>
          <w:sz w:val="22"/>
          <w:szCs w:val="22"/>
        </w:rPr>
        <w:tab/>
        <w:t>Shooting Positions</w:t>
      </w:r>
    </w:p>
    <w:p w14:paraId="583FE644"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4.1</w:t>
      </w:r>
      <w:r w:rsidRPr="00187F73">
        <w:rPr>
          <w:rFonts w:ascii="Arial" w:hAnsi="Arial" w:cs="Arial"/>
          <w:sz w:val="22"/>
          <w:szCs w:val="22"/>
        </w:rPr>
        <w:tab/>
        <w:t xml:space="preserve">The match is to be fired in the prone, sitting and standing positions, as defined in the NSRIM. </w:t>
      </w:r>
    </w:p>
    <w:p w14:paraId="271AE1F2" w14:textId="77777777" w:rsidR="001C6E91" w:rsidRDefault="001C6E91" w:rsidP="00DB6788">
      <w:pPr>
        <w:ind w:left="-180" w:right="-56" w:firstLine="180"/>
        <w:rPr>
          <w:rFonts w:ascii="Arial" w:hAnsi="Arial" w:cs="Arial"/>
          <w:sz w:val="22"/>
          <w:szCs w:val="22"/>
        </w:rPr>
      </w:pPr>
    </w:p>
    <w:p w14:paraId="346ACAE0" w14:textId="77777777" w:rsidR="00C33CCD" w:rsidRPr="00187F73" w:rsidRDefault="00C33CCD" w:rsidP="00DB6788">
      <w:pPr>
        <w:ind w:left="-180" w:right="-56" w:firstLine="180"/>
        <w:rPr>
          <w:rFonts w:ascii="Arial" w:hAnsi="Arial" w:cs="Arial"/>
          <w:sz w:val="22"/>
          <w:szCs w:val="22"/>
        </w:rPr>
      </w:pPr>
      <w:r w:rsidRPr="001C6E91">
        <w:rPr>
          <w:rFonts w:ascii="Arial" w:hAnsi="Arial" w:cs="Arial"/>
          <w:b/>
          <w:sz w:val="22"/>
          <w:szCs w:val="22"/>
        </w:rPr>
        <w:t>5</w:t>
      </w:r>
      <w:r w:rsidRPr="00187F73">
        <w:rPr>
          <w:rFonts w:ascii="Arial" w:hAnsi="Arial" w:cs="Arial"/>
          <w:b/>
          <w:bCs/>
          <w:sz w:val="22"/>
          <w:szCs w:val="22"/>
        </w:rPr>
        <w:tab/>
        <w:t>Targets And Scoring</w:t>
      </w:r>
    </w:p>
    <w:p w14:paraId="32B17EC6" w14:textId="77777777" w:rsidR="00C33CCD" w:rsidRPr="00187F73" w:rsidRDefault="00C33CCD" w:rsidP="00707FEA">
      <w:pPr>
        <w:ind w:left="-180" w:right="-56" w:firstLine="900"/>
        <w:rPr>
          <w:rFonts w:ascii="Arial" w:hAnsi="Arial" w:cs="Arial"/>
          <w:sz w:val="22"/>
          <w:szCs w:val="22"/>
        </w:rPr>
      </w:pPr>
      <w:r w:rsidRPr="00187F73">
        <w:rPr>
          <w:rFonts w:ascii="Arial" w:hAnsi="Arial" w:cs="Arial"/>
          <w:sz w:val="22"/>
          <w:szCs w:val="22"/>
        </w:rPr>
        <w:t>The match is to be fired on the Official NZDA 200 Metre, Type 5 or 6, target.</w:t>
      </w:r>
    </w:p>
    <w:p w14:paraId="4AE5B7AF" w14:textId="77777777" w:rsidR="001C6E91" w:rsidRDefault="001C6E91" w:rsidP="00DB6788">
      <w:pPr>
        <w:ind w:left="-180" w:right="-56" w:firstLine="180"/>
        <w:rPr>
          <w:rFonts w:ascii="Arial" w:hAnsi="Arial" w:cs="Arial"/>
          <w:b/>
          <w:bCs/>
          <w:sz w:val="22"/>
          <w:szCs w:val="22"/>
        </w:rPr>
      </w:pPr>
    </w:p>
    <w:p w14:paraId="491F3802"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6</w:t>
      </w:r>
      <w:r w:rsidRPr="00187F73">
        <w:rPr>
          <w:rFonts w:ascii="Arial" w:hAnsi="Arial" w:cs="Arial"/>
          <w:b/>
          <w:bCs/>
          <w:sz w:val="22"/>
          <w:szCs w:val="22"/>
        </w:rPr>
        <w:tab/>
        <w:t>Team Composition</w:t>
      </w:r>
    </w:p>
    <w:p w14:paraId="27934C57" w14:textId="77777777" w:rsidR="00C33CCD" w:rsidRPr="00187F73" w:rsidRDefault="00C33CCD" w:rsidP="00707FEA">
      <w:pPr>
        <w:tabs>
          <w:tab w:val="left" w:pos="-540"/>
          <w:tab w:val="left" w:pos="540"/>
        </w:tabs>
        <w:ind w:left="540" w:right="-56" w:hanging="540"/>
        <w:rPr>
          <w:rFonts w:ascii="Arial" w:hAnsi="Arial" w:cs="Arial"/>
          <w:sz w:val="22"/>
          <w:szCs w:val="22"/>
        </w:rPr>
      </w:pPr>
      <w:r w:rsidRPr="00187F73">
        <w:rPr>
          <w:rFonts w:ascii="Arial" w:hAnsi="Arial" w:cs="Arial"/>
          <w:sz w:val="22"/>
          <w:szCs w:val="22"/>
        </w:rPr>
        <w:t xml:space="preserve">6.1  </w:t>
      </w:r>
      <w:r w:rsidR="00707FEA" w:rsidRPr="00187F73">
        <w:rPr>
          <w:rFonts w:ascii="Arial" w:hAnsi="Arial" w:cs="Arial"/>
          <w:sz w:val="22"/>
          <w:szCs w:val="22"/>
        </w:rPr>
        <w:tab/>
      </w:r>
      <w:r w:rsidRPr="00187F73">
        <w:rPr>
          <w:rFonts w:ascii="Arial" w:hAnsi="Arial" w:cs="Arial"/>
          <w:sz w:val="22"/>
          <w:szCs w:val="22"/>
        </w:rPr>
        <w:t>Team numbers and composition are determined by the number of Branch members, not Including     Associate members, as per the following table.</w:t>
      </w:r>
    </w:p>
    <w:p w14:paraId="4354AA80" w14:textId="77777777" w:rsidR="00C33CCD" w:rsidRDefault="00C33CCD" w:rsidP="00707FEA">
      <w:pPr>
        <w:tabs>
          <w:tab w:val="left" w:pos="-720"/>
          <w:tab w:val="left" w:pos="-540"/>
          <w:tab w:val="left" w:pos="540"/>
        </w:tabs>
        <w:ind w:left="540" w:right="-56" w:hanging="540"/>
        <w:rPr>
          <w:rFonts w:ascii="Arial" w:hAnsi="Arial" w:cs="Arial"/>
          <w:sz w:val="22"/>
          <w:szCs w:val="22"/>
        </w:rPr>
      </w:pPr>
      <w:r w:rsidRPr="00187F73">
        <w:rPr>
          <w:rFonts w:ascii="Arial" w:hAnsi="Arial" w:cs="Arial"/>
          <w:sz w:val="22"/>
          <w:szCs w:val="22"/>
        </w:rPr>
        <w:t>6.2A Junior is defined as “under the age of eighteen (18) years on the date of firing the competition”.</w:t>
      </w:r>
    </w:p>
    <w:p w14:paraId="3955E093" w14:textId="77777777" w:rsidR="00801676" w:rsidRDefault="00801676" w:rsidP="00707FEA">
      <w:pPr>
        <w:tabs>
          <w:tab w:val="left" w:pos="-720"/>
          <w:tab w:val="left" w:pos="-540"/>
          <w:tab w:val="left" w:pos="540"/>
        </w:tabs>
        <w:ind w:left="540" w:right="-56" w:hanging="540"/>
        <w:rPr>
          <w:rFonts w:ascii="Arial" w:hAnsi="Arial" w:cs="Arial"/>
          <w:sz w:val="22"/>
          <w:szCs w:val="22"/>
        </w:rPr>
      </w:pPr>
    </w:p>
    <w:p w14:paraId="12C42424" w14:textId="77777777" w:rsidR="00801676" w:rsidRDefault="00801676" w:rsidP="00707FEA">
      <w:pPr>
        <w:tabs>
          <w:tab w:val="left" w:pos="-720"/>
          <w:tab w:val="left" w:pos="-540"/>
          <w:tab w:val="left" w:pos="540"/>
        </w:tabs>
        <w:ind w:left="540" w:right="-56" w:hanging="540"/>
        <w:rPr>
          <w:rFonts w:ascii="Arial" w:hAnsi="Arial" w:cs="Arial"/>
          <w:sz w:val="22"/>
          <w:szCs w:val="22"/>
        </w:rPr>
      </w:pPr>
    </w:p>
    <w:p w14:paraId="379CA55B" w14:textId="77777777" w:rsidR="00801676" w:rsidRDefault="00801676" w:rsidP="00707FEA">
      <w:pPr>
        <w:tabs>
          <w:tab w:val="left" w:pos="-720"/>
          <w:tab w:val="left" w:pos="-540"/>
          <w:tab w:val="left" w:pos="540"/>
        </w:tabs>
        <w:ind w:left="540" w:right="-56" w:hanging="540"/>
        <w:rPr>
          <w:rFonts w:ascii="Arial" w:hAnsi="Arial" w:cs="Arial"/>
          <w:sz w:val="22"/>
          <w:szCs w:val="22"/>
        </w:rPr>
      </w:pPr>
    </w:p>
    <w:p w14:paraId="5ABF93C4" w14:textId="77777777" w:rsidR="00801676" w:rsidRPr="00187F73" w:rsidRDefault="00801676" w:rsidP="00707FEA">
      <w:pPr>
        <w:tabs>
          <w:tab w:val="left" w:pos="-720"/>
          <w:tab w:val="left" w:pos="-540"/>
          <w:tab w:val="left" w:pos="540"/>
        </w:tabs>
        <w:ind w:left="540" w:right="-56" w:hanging="540"/>
        <w:rPr>
          <w:rFonts w:ascii="Arial" w:hAnsi="Arial" w:cs="Arial"/>
          <w:sz w:val="22"/>
          <w:szCs w:val="22"/>
        </w:rPr>
      </w:pPr>
    </w:p>
    <w:p w14:paraId="71DCB018" w14:textId="77777777" w:rsidR="00707FEA" w:rsidRPr="00187F73" w:rsidRDefault="00707FEA" w:rsidP="00707FEA">
      <w:pPr>
        <w:tabs>
          <w:tab w:val="left" w:pos="-720"/>
          <w:tab w:val="left" w:pos="-540"/>
          <w:tab w:val="left" w:pos="540"/>
        </w:tabs>
        <w:ind w:left="540" w:right="-56" w:hanging="54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1122"/>
        <w:gridCol w:w="1122"/>
      </w:tblGrid>
      <w:tr w:rsidR="00C33CCD" w:rsidRPr="00187F73" w14:paraId="333EF699" w14:textId="77777777">
        <w:trPr>
          <w:cantSplit/>
          <w:trHeight w:val="240"/>
          <w:jc w:val="center"/>
        </w:trPr>
        <w:tc>
          <w:tcPr>
            <w:tcW w:w="3375" w:type="dxa"/>
            <w:vMerge w:val="restart"/>
            <w:vAlign w:val="center"/>
          </w:tcPr>
          <w:p w14:paraId="75044345"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Branch Membership</w:t>
            </w:r>
          </w:p>
        </w:tc>
        <w:tc>
          <w:tcPr>
            <w:tcW w:w="2244" w:type="dxa"/>
            <w:gridSpan w:val="2"/>
            <w:vAlign w:val="center"/>
          </w:tcPr>
          <w:p w14:paraId="7097B7AB"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Team</w:t>
            </w:r>
          </w:p>
        </w:tc>
      </w:tr>
      <w:tr w:rsidR="00C33CCD" w:rsidRPr="00187F73" w14:paraId="6F1CF0BE" w14:textId="77777777">
        <w:trPr>
          <w:cantSplit/>
          <w:jc w:val="center"/>
        </w:trPr>
        <w:tc>
          <w:tcPr>
            <w:tcW w:w="3375" w:type="dxa"/>
            <w:vMerge/>
            <w:vAlign w:val="center"/>
          </w:tcPr>
          <w:p w14:paraId="4B644A8D" w14:textId="77777777" w:rsidR="00C33CCD" w:rsidRPr="00187F73" w:rsidRDefault="00C33CCD" w:rsidP="00DB6788">
            <w:pPr>
              <w:ind w:left="-180" w:right="-56" w:firstLine="180"/>
              <w:jc w:val="center"/>
              <w:rPr>
                <w:rFonts w:ascii="Arial" w:hAnsi="Arial" w:cs="Arial"/>
                <w:b/>
                <w:bCs/>
                <w:i/>
                <w:iCs/>
                <w:sz w:val="22"/>
                <w:szCs w:val="22"/>
              </w:rPr>
            </w:pPr>
          </w:p>
        </w:tc>
        <w:tc>
          <w:tcPr>
            <w:tcW w:w="1122" w:type="dxa"/>
            <w:vAlign w:val="center"/>
          </w:tcPr>
          <w:p w14:paraId="05322654"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Seniors</w:t>
            </w:r>
          </w:p>
        </w:tc>
        <w:tc>
          <w:tcPr>
            <w:tcW w:w="1122" w:type="dxa"/>
            <w:vAlign w:val="center"/>
          </w:tcPr>
          <w:p w14:paraId="40DDCDF3"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Juniors</w:t>
            </w:r>
          </w:p>
        </w:tc>
      </w:tr>
      <w:tr w:rsidR="00C33CCD" w:rsidRPr="00187F73" w14:paraId="561DE91A" w14:textId="77777777">
        <w:trPr>
          <w:jc w:val="center"/>
        </w:trPr>
        <w:tc>
          <w:tcPr>
            <w:tcW w:w="3375" w:type="dxa"/>
            <w:vAlign w:val="center"/>
          </w:tcPr>
          <w:p w14:paraId="27D69D9A"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7 – 25</w:t>
            </w:r>
          </w:p>
        </w:tc>
        <w:tc>
          <w:tcPr>
            <w:tcW w:w="1122" w:type="dxa"/>
            <w:vAlign w:val="center"/>
          </w:tcPr>
          <w:p w14:paraId="7144751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w:t>
            </w:r>
          </w:p>
        </w:tc>
        <w:tc>
          <w:tcPr>
            <w:tcW w:w="1122" w:type="dxa"/>
            <w:vAlign w:val="center"/>
          </w:tcPr>
          <w:p w14:paraId="56B20A0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w:t>
            </w:r>
          </w:p>
        </w:tc>
      </w:tr>
      <w:tr w:rsidR="00C33CCD" w:rsidRPr="00187F73" w14:paraId="3CD3E67F" w14:textId="77777777">
        <w:trPr>
          <w:jc w:val="center"/>
        </w:trPr>
        <w:tc>
          <w:tcPr>
            <w:tcW w:w="3375" w:type="dxa"/>
            <w:vAlign w:val="center"/>
          </w:tcPr>
          <w:p w14:paraId="708ABCC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26 – 50</w:t>
            </w:r>
          </w:p>
        </w:tc>
        <w:tc>
          <w:tcPr>
            <w:tcW w:w="1122" w:type="dxa"/>
            <w:vAlign w:val="center"/>
          </w:tcPr>
          <w:p w14:paraId="0B778152"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3</w:t>
            </w:r>
          </w:p>
        </w:tc>
        <w:tc>
          <w:tcPr>
            <w:tcW w:w="1122" w:type="dxa"/>
            <w:vAlign w:val="center"/>
          </w:tcPr>
          <w:p w14:paraId="249FAAB8"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w:t>
            </w:r>
          </w:p>
        </w:tc>
      </w:tr>
      <w:tr w:rsidR="00C33CCD" w:rsidRPr="00187F73" w14:paraId="0628462F" w14:textId="77777777">
        <w:trPr>
          <w:jc w:val="center"/>
        </w:trPr>
        <w:tc>
          <w:tcPr>
            <w:tcW w:w="3375" w:type="dxa"/>
            <w:vAlign w:val="center"/>
          </w:tcPr>
          <w:p w14:paraId="74560160"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51 – 75</w:t>
            </w:r>
          </w:p>
        </w:tc>
        <w:tc>
          <w:tcPr>
            <w:tcW w:w="1122" w:type="dxa"/>
            <w:vAlign w:val="center"/>
          </w:tcPr>
          <w:p w14:paraId="279935FF"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4</w:t>
            </w:r>
          </w:p>
        </w:tc>
        <w:tc>
          <w:tcPr>
            <w:tcW w:w="1122" w:type="dxa"/>
            <w:vAlign w:val="center"/>
          </w:tcPr>
          <w:p w14:paraId="78E884CA"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w:t>
            </w:r>
          </w:p>
        </w:tc>
      </w:tr>
      <w:tr w:rsidR="00C33CCD" w:rsidRPr="00187F73" w14:paraId="097C87DC" w14:textId="77777777">
        <w:trPr>
          <w:jc w:val="center"/>
        </w:trPr>
        <w:tc>
          <w:tcPr>
            <w:tcW w:w="3375" w:type="dxa"/>
            <w:vAlign w:val="center"/>
          </w:tcPr>
          <w:p w14:paraId="6DAF19C9"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76 – 100</w:t>
            </w:r>
          </w:p>
        </w:tc>
        <w:tc>
          <w:tcPr>
            <w:tcW w:w="1122" w:type="dxa"/>
            <w:vAlign w:val="center"/>
          </w:tcPr>
          <w:p w14:paraId="44240AAE"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w:t>
            </w:r>
          </w:p>
        </w:tc>
        <w:tc>
          <w:tcPr>
            <w:tcW w:w="1122" w:type="dxa"/>
            <w:vAlign w:val="center"/>
          </w:tcPr>
          <w:p w14:paraId="7A036E3D"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3</w:t>
            </w:r>
          </w:p>
        </w:tc>
      </w:tr>
      <w:tr w:rsidR="00C33CCD" w:rsidRPr="00187F73" w14:paraId="1087ABAD" w14:textId="77777777">
        <w:trPr>
          <w:jc w:val="center"/>
        </w:trPr>
        <w:tc>
          <w:tcPr>
            <w:tcW w:w="3375" w:type="dxa"/>
            <w:vAlign w:val="center"/>
          </w:tcPr>
          <w:p w14:paraId="217B47F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101 – 125</w:t>
            </w:r>
          </w:p>
        </w:tc>
        <w:tc>
          <w:tcPr>
            <w:tcW w:w="1122" w:type="dxa"/>
            <w:vAlign w:val="center"/>
          </w:tcPr>
          <w:p w14:paraId="29B4EA11"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6</w:t>
            </w:r>
          </w:p>
        </w:tc>
        <w:tc>
          <w:tcPr>
            <w:tcW w:w="1122" w:type="dxa"/>
            <w:vAlign w:val="center"/>
          </w:tcPr>
          <w:p w14:paraId="68D9363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3</w:t>
            </w:r>
          </w:p>
        </w:tc>
      </w:tr>
      <w:tr w:rsidR="00C33CCD" w:rsidRPr="00187F73" w14:paraId="2F7C661E" w14:textId="77777777">
        <w:trPr>
          <w:jc w:val="center"/>
        </w:trPr>
        <w:tc>
          <w:tcPr>
            <w:tcW w:w="3375" w:type="dxa"/>
            <w:vAlign w:val="center"/>
          </w:tcPr>
          <w:p w14:paraId="5AC4E9ED"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126 – 150</w:t>
            </w:r>
          </w:p>
        </w:tc>
        <w:tc>
          <w:tcPr>
            <w:tcW w:w="1122" w:type="dxa"/>
            <w:vAlign w:val="center"/>
          </w:tcPr>
          <w:p w14:paraId="75697EE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7</w:t>
            </w:r>
          </w:p>
        </w:tc>
        <w:tc>
          <w:tcPr>
            <w:tcW w:w="1122" w:type="dxa"/>
            <w:vAlign w:val="center"/>
          </w:tcPr>
          <w:p w14:paraId="7C964D78"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4</w:t>
            </w:r>
          </w:p>
        </w:tc>
      </w:tr>
      <w:tr w:rsidR="00C33CCD" w:rsidRPr="00187F73" w14:paraId="123C36E9" w14:textId="77777777">
        <w:trPr>
          <w:jc w:val="center"/>
        </w:trPr>
        <w:tc>
          <w:tcPr>
            <w:tcW w:w="3375" w:type="dxa"/>
            <w:vAlign w:val="center"/>
          </w:tcPr>
          <w:p w14:paraId="054740B4"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151 – 175</w:t>
            </w:r>
          </w:p>
        </w:tc>
        <w:tc>
          <w:tcPr>
            <w:tcW w:w="1122" w:type="dxa"/>
            <w:vAlign w:val="center"/>
          </w:tcPr>
          <w:p w14:paraId="44B0A208"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8</w:t>
            </w:r>
          </w:p>
        </w:tc>
        <w:tc>
          <w:tcPr>
            <w:tcW w:w="1122" w:type="dxa"/>
            <w:vAlign w:val="center"/>
          </w:tcPr>
          <w:p w14:paraId="17310F6F"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4</w:t>
            </w:r>
          </w:p>
        </w:tc>
      </w:tr>
      <w:tr w:rsidR="00C33CCD" w:rsidRPr="00187F73" w14:paraId="59E38F39" w14:textId="77777777">
        <w:trPr>
          <w:jc w:val="center"/>
        </w:trPr>
        <w:tc>
          <w:tcPr>
            <w:tcW w:w="3375" w:type="dxa"/>
            <w:vAlign w:val="center"/>
          </w:tcPr>
          <w:p w14:paraId="1F1289E7"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176 – 200</w:t>
            </w:r>
          </w:p>
        </w:tc>
        <w:tc>
          <w:tcPr>
            <w:tcW w:w="1122" w:type="dxa"/>
            <w:vAlign w:val="center"/>
          </w:tcPr>
          <w:p w14:paraId="2B2B7304"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9</w:t>
            </w:r>
          </w:p>
        </w:tc>
        <w:tc>
          <w:tcPr>
            <w:tcW w:w="1122" w:type="dxa"/>
            <w:vAlign w:val="center"/>
          </w:tcPr>
          <w:p w14:paraId="76DB90E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w:t>
            </w:r>
          </w:p>
        </w:tc>
      </w:tr>
      <w:tr w:rsidR="00C33CCD" w:rsidRPr="00187F73" w14:paraId="778D9DC0" w14:textId="77777777">
        <w:trPr>
          <w:jc w:val="center"/>
        </w:trPr>
        <w:tc>
          <w:tcPr>
            <w:tcW w:w="3375" w:type="dxa"/>
            <w:vAlign w:val="center"/>
          </w:tcPr>
          <w:p w14:paraId="22645B53"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201 – 225</w:t>
            </w:r>
          </w:p>
        </w:tc>
        <w:tc>
          <w:tcPr>
            <w:tcW w:w="1122" w:type="dxa"/>
            <w:vAlign w:val="center"/>
          </w:tcPr>
          <w:p w14:paraId="5D369756"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10</w:t>
            </w:r>
          </w:p>
        </w:tc>
        <w:tc>
          <w:tcPr>
            <w:tcW w:w="1122" w:type="dxa"/>
            <w:vAlign w:val="center"/>
          </w:tcPr>
          <w:p w14:paraId="729DE7E4"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w:t>
            </w:r>
          </w:p>
        </w:tc>
      </w:tr>
      <w:tr w:rsidR="00C33CCD" w:rsidRPr="00187F73" w14:paraId="7A85CCCC" w14:textId="77777777">
        <w:trPr>
          <w:jc w:val="center"/>
        </w:trPr>
        <w:tc>
          <w:tcPr>
            <w:tcW w:w="3375" w:type="dxa"/>
            <w:vAlign w:val="center"/>
          </w:tcPr>
          <w:p w14:paraId="50E17C0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226 – 250</w:t>
            </w:r>
          </w:p>
        </w:tc>
        <w:tc>
          <w:tcPr>
            <w:tcW w:w="1122" w:type="dxa"/>
            <w:vAlign w:val="center"/>
          </w:tcPr>
          <w:p w14:paraId="4737E36C" w14:textId="77777777" w:rsidR="00C33CCD" w:rsidRPr="00187F73" w:rsidRDefault="00C33CCD" w:rsidP="00B679F8">
            <w:pPr>
              <w:ind w:left="-180" w:right="-56" w:firstLine="180"/>
              <w:jc w:val="center"/>
              <w:rPr>
                <w:rFonts w:ascii="Arial" w:hAnsi="Arial" w:cs="Arial"/>
                <w:sz w:val="22"/>
                <w:szCs w:val="22"/>
              </w:rPr>
            </w:pPr>
            <w:r w:rsidRPr="00187F73">
              <w:rPr>
                <w:rFonts w:ascii="Arial" w:hAnsi="Arial" w:cs="Arial"/>
                <w:sz w:val="22"/>
                <w:szCs w:val="22"/>
              </w:rPr>
              <w:t>11</w:t>
            </w:r>
          </w:p>
        </w:tc>
        <w:tc>
          <w:tcPr>
            <w:tcW w:w="1122" w:type="dxa"/>
            <w:vAlign w:val="center"/>
          </w:tcPr>
          <w:p w14:paraId="1B87E3DE" w14:textId="77777777" w:rsidR="00C33CCD" w:rsidRPr="00187F73" w:rsidRDefault="00C33CCD" w:rsidP="00B679F8">
            <w:pPr>
              <w:ind w:left="-180" w:right="-56" w:firstLine="180"/>
              <w:jc w:val="center"/>
              <w:rPr>
                <w:rFonts w:ascii="Arial" w:hAnsi="Arial" w:cs="Arial"/>
                <w:sz w:val="22"/>
                <w:szCs w:val="22"/>
              </w:rPr>
            </w:pPr>
            <w:r w:rsidRPr="00187F73">
              <w:rPr>
                <w:rFonts w:ascii="Arial" w:hAnsi="Arial" w:cs="Arial"/>
                <w:sz w:val="22"/>
                <w:szCs w:val="22"/>
              </w:rPr>
              <w:t>6</w:t>
            </w:r>
          </w:p>
        </w:tc>
      </w:tr>
    </w:tbl>
    <w:p w14:paraId="082C48EB" w14:textId="77777777" w:rsidR="00C33CCD" w:rsidRPr="00187F73" w:rsidRDefault="00C33CCD" w:rsidP="00DB6788">
      <w:pPr>
        <w:ind w:left="-180" w:right="-56" w:firstLine="180"/>
        <w:rPr>
          <w:rFonts w:ascii="Arial" w:hAnsi="Arial" w:cs="Arial"/>
          <w:sz w:val="22"/>
          <w:szCs w:val="22"/>
        </w:rPr>
      </w:pPr>
    </w:p>
    <w:p w14:paraId="2677290C" w14:textId="77777777" w:rsidR="00C33CCD" w:rsidRPr="00187F73" w:rsidRDefault="00C33CCD" w:rsidP="00DB6788">
      <w:pPr>
        <w:ind w:left="-180" w:right="-56" w:firstLine="180"/>
        <w:rPr>
          <w:rFonts w:ascii="Arial" w:hAnsi="Arial" w:cs="Arial"/>
          <w:sz w:val="22"/>
          <w:szCs w:val="22"/>
        </w:rPr>
      </w:pPr>
    </w:p>
    <w:p w14:paraId="653ACC8B" w14:textId="77777777" w:rsidR="00CF603C" w:rsidRPr="00187F73" w:rsidRDefault="00CF603C" w:rsidP="00CF603C">
      <w:pPr>
        <w:ind w:left="-180" w:right="-56" w:firstLine="180"/>
        <w:jc w:val="center"/>
        <w:rPr>
          <w:rFonts w:ascii="Arial" w:hAnsi="Arial" w:cs="Arial"/>
          <w:b/>
          <w:bCs/>
          <w:sz w:val="22"/>
          <w:szCs w:val="22"/>
          <w:u w:val="single"/>
        </w:rPr>
      </w:pPr>
      <w:r w:rsidRPr="00187F73">
        <w:rPr>
          <w:rFonts w:ascii="Arial" w:hAnsi="Arial" w:cs="Arial"/>
          <w:b/>
          <w:bCs/>
          <w:sz w:val="22"/>
          <w:szCs w:val="22"/>
          <w:u w:val="single"/>
        </w:rPr>
        <w:t>FREE RIFLE COMPETITIONS</w:t>
      </w:r>
    </w:p>
    <w:p w14:paraId="249BF8C6" w14:textId="77777777" w:rsidR="00CF603C" w:rsidRPr="00187F73" w:rsidRDefault="00CF603C" w:rsidP="00CF603C">
      <w:pPr>
        <w:ind w:left="-180" w:right="-56" w:firstLine="180"/>
        <w:rPr>
          <w:rFonts w:ascii="Arial" w:hAnsi="Arial" w:cs="Arial"/>
          <w:bCs/>
          <w:sz w:val="22"/>
          <w:szCs w:val="22"/>
        </w:rPr>
      </w:pPr>
    </w:p>
    <w:p w14:paraId="04190467" w14:textId="77777777" w:rsidR="00CF603C" w:rsidRDefault="00CF603C" w:rsidP="00CF603C">
      <w:pPr>
        <w:autoSpaceDE w:val="0"/>
        <w:autoSpaceDN w:val="0"/>
        <w:adjustRightInd w:val="0"/>
        <w:ind w:left="-180" w:right="-56" w:firstLine="180"/>
        <w:jc w:val="both"/>
        <w:rPr>
          <w:rFonts w:ascii="Arial" w:hAnsi="Arial" w:cs="Arial"/>
          <w:b/>
          <w:sz w:val="22"/>
          <w:szCs w:val="22"/>
          <w:u w:val="single"/>
        </w:rPr>
      </w:pPr>
      <w:r w:rsidRPr="00187F73">
        <w:rPr>
          <w:rFonts w:ascii="Arial" w:hAnsi="Arial" w:cs="Arial"/>
          <w:b/>
          <w:sz w:val="22"/>
          <w:szCs w:val="22"/>
          <w:u w:val="single"/>
        </w:rPr>
        <w:t>1.</w:t>
      </w:r>
      <w:r w:rsidRPr="00187F73">
        <w:rPr>
          <w:rFonts w:ascii="Arial" w:hAnsi="Arial" w:cs="Arial"/>
          <w:b/>
          <w:sz w:val="22"/>
          <w:szCs w:val="22"/>
          <w:u w:val="single"/>
        </w:rPr>
        <w:tab/>
        <w:t>BROWN TROPHY ‘SHORT F” RIFLE RULES</w:t>
      </w:r>
    </w:p>
    <w:p w14:paraId="0EF46479" w14:textId="77777777" w:rsidR="001C6E91" w:rsidRPr="00187F73" w:rsidRDefault="001C6E91" w:rsidP="00CF603C">
      <w:pPr>
        <w:autoSpaceDE w:val="0"/>
        <w:autoSpaceDN w:val="0"/>
        <w:adjustRightInd w:val="0"/>
        <w:ind w:left="-180" w:right="-56" w:firstLine="180"/>
        <w:jc w:val="both"/>
        <w:rPr>
          <w:rFonts w:ascii="Arial" w:hAnsi="Arial" w:cs="Arial"/>
          <w:b/>
          <w:sz w:val="22"/>
          <w:szCs w:val="22"/>
          <w:u w:val="single"/>
        </w:rPr>
      </w:pPr>
    </w:p>
    <w:p w14:paraId="21224B6D" w14:textId="77777777" w:rsidR="00CF603C" w:rsidRDefault="00CF603C" w:rsidP="00CF603C">
      <w:pPr>
        <w:autoSpaceDE w:val="0"/>
        <w:autoSpaceDN w:val="0"/>
        <w:adjustRightInd w:val="0"/>
        <w:ind w:left="-180" w:right="-56" w:firstLine="180"/>
        <w:jc w:val="both"/>
        <w:rPr>
          <w:rFonts w:ascii="Arial" w:hAnsi="Arial" w:cs="Arial"/>
          <w:sz w:val="22"/>
          <w:szCs w:val="22"/>
        </w:rPr>
      </w:pPr>
      <w:r w:rsidRPr="00187F73">
        <w:rPr>
          <w:rFonts w:ascii="Arial" w:hAnsi="Arial" w:cs="Arial"/>
          <w:sz w:val="22"/>
          <w:szCs w:val="22"/>
        </w:rPr>
        <w:t>These rules apply to Brown Trophy Short F rifle shooting.</w:t>
      </w:r>
    </w:p>
    <w:p w14:paraId="3AB58C42" w14:textId="77777777" w:rsidR="001C6E91" w:rsidRPr="00187F73" w:rsidRDefault="001C6E91" w:rsidP="00CF603C">
      <w:pPr>
        <w:autoSpaceDE w:val="0"/>
        <w:autoSpaceDN w:val="0"/>
        <w:adjustRightInd w:val="0"/>
        <w:ind w:left="-180" w:right="-56" w:firstLine="180"/>
        <w:jc w:val="both"/>
        <w:rPr>
          <w:rFonts w:ascii="Arial" w:hAnsi="Arial" w:cs="Arial"/>
          <w:sz w:val="22"/>
          <w:szCs w:val="22"/>
        </w:rPr>
      </w:pPr>
    </w:p>
    <w:p w14:paraId="74F795F1" w14:textId="77777777" w:rsidR="00CF603C" w:rsidRPr="00187F73" w:rsidRDefault="00CF603C" w:rsidP="00BF2D00">
      <w:pPr>
        <w:numPr>
          <w:ilvl w:val="0"/>
          <w:numId w:val="19"/>
        </w:numPr>
        <w:ind w:left="-180" w:right="-56" w:firstLine="180"/>
        <w:jc w:val="both"/>
        <w:outlineLvl w:val="0"/>
        <w:rPr>
          <w:rFonts w:ascii="Arial" w:hAnsi="Arial" w:cs="Arial"/>
          <w:sz w:val="22"/>
          <w:szCs w:val="22"/>
        </w:rPr>
      </w:pPr>
      <w:r w:rsidRPr="00187F73">
        <w:rPr>
          <w:rFonts w:ascii="Arial" w:hAnsi="Arial" w:cs="Arial"/>
          <w:b/>
          <w:sz w:val="22"/>
          <w:szCs w:val="22"/>
        </w:rPr>
        <w:t>General</w:t>
      </w:r>
    </w:p>
    <w:p w14:paraId="6A9BCA24" w14:textId="77777777" w:rsidR="00CF603C" w:rsidRPr="00187F73" w:rsidRDefault="00CF603C" w:rsidP="00BF2D00">
      <w:pPr>
        <w:numPr>
          <w:ilvl w:val="1"/>
          <w:numId w:val="19"/>
        </w:numPr>
        <w:tabs>
          <w:tab w:val="clear" w:pos="792"/>
          <w:tab w:val="num" w:pos="540"/>
        </w:tabs>
        <w:ind w:left="540" w:right="-56" w:hanging="540"/>
        <w:jc w:val="both"/>
        <w:outlineLvl w:val="0"/>
        <w:rPr>
          <w:rFonts w:ascii="Arial" w:hAnsi="Arial" w:cs="Arial"/>
          <w:sz w:val="22"/>
          <w:szCs w:val="22"/>
        </w:rPr>
      </w:pPr>
      <w:r w:rsidRPr="00187F73">
        <w:rPr>
          <w:rFonts w:ascii="Arial" w:hAnsi="Arial" w:cs="Arial"/>
          <w:sz w:val="22"/>
          <w:szCs w:val="22"/>
        </w:rPr>
        <w:t>Open only to financial members of the NZDA.</w:t>
      </w:r>
    </w:p>
    <w:p w14:paraId="2568A636"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Competition to be held on any Branch or Sub-Branch range day from 21</w:t>
      </w:r>
      <w:r w:rsidRPr="00187F73">
        <w:rPr>
          <w:rFonts w:ascii="Arial" w:hAnsi="Arial" w:cs="Arial"/>
          <w:sz w:val="22"/>
          <w:szCs w:val="22"/>
          <w:vertAlign w:val="superscript"/>
        </w:rPr>
        <w:t>st</w:t>
      </w:r>
      <w:r w:rsidRPr="00187F73">
        <w:rPr>
          <w:rFonts w:ascii="Arial" w:hAnsi="Arial" w:cs="Arial"/>
          <w:sz w:val="22"/>
          <w:szCs w:val="22"/>
        </w:rPr>
        <w:t xml:space="preserve"> June to 10</w:t>
      </w:r>
      <w:r w:rsidRPr="00187F73">
        <w:rPr>
          <w:rFonts w:ascii="Arial" w:hAnsi="Arial" w:cs="Arial"/>
          <w:sz w:val="22"/>
          <w:szCs w:val="22"/>
          <w:vertAlign w:val="superscript"/>
        </w:rPr>
        <w:t>th</w:t>
      </w:r>
      <w:r w:rsidRPr="00187F73">
        <w:rPr>
          <w:rFonts w:ascii="Arial" w:hAnsi="Arial" w:cs="Arial"/>
          <w:sz w:val="22"/>
          <w:szCs w:val="22"/>
        </w:rPr>
        <w:t xml:space="preserve"> June the following year.</w:t>
      </w:r>
    </w:p>
    <w:p w14:paraId="11B3045F"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Only one entry accepted per member per year.  Sub-Branch members who compete in a Sub-Branch competition may not compete in the main branch competition.  Members holding dual membership may compete at one branch competition only.</w:t>
      </w:r>
    </w:p>
    <w:p w14:paraId="425892E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 xml:space="preserve">Competition to be supervised by a Range Officer appointed by the Branch Committee. </w:t>
      </w:r>
    </w:p>
    <w:p w14:paraId="6FB577A1"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highest scoring set of targets from each Branch is to be forwarded to the National Secretary not later than the 20</w:t>
      </w:r>
      <w:r w:rsidRPr="00187F73">
        <w:rPr>
          <w:rFonts w:ascii="Arial" w:hAnsi="Arial" w:cs="Arial"/>
          <w:sz w:val="22"/>
          <w:szCs w:val="22"/>
          <w:vertAlign w:val="superscript"/>
        </w:rPr>
        <w:t>th</w:t>
      </w:r>
      <w:r w:rsidRPr="00187F73">
        <w:rPr>
          <w:rFonts w:ascii="Arial" w:hAnsi="Arial" w:cs="Arial"/>
          <w:sz w:val="22"/>
          <w:szCs w:val="22"/>
        </w:rPr>
        <w:t xml:space="preserve"> of June each year.  All targets forwarded are to be verified and countersigned by the Branch President, Secretary and officiating Range Officer. Targets from Sub-Branches are to be forwarded through their main branch.</w:t>
      </w:r>
    </w:p>
    <w:p w14:paraId="6E598C6B"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Targets are to be scrutinised by the National President or the Chair of the NSDC and the National Secretary and their decision shall be final.  The winner is to be announced at the Annual Conference. In the event of a tie, the shooter with the most 11’s is the winner.</w:t>
      </w:r>
    </w:p>
    <w:p w14:paraId="72213E20" w14:textId="77777777" w:rsidR="00CF603C"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 xml:space="preserve">The winner is to receive the Brown Trophy. </w:t>
      </w:r>
    </w:p>
    <w:p w14:paraId="4EA9BA15" w14:textId="77777777" w:rsidR="001C6E91" w:rsidRPr="00187F73" w:rsidRDefault="001C6E91" w:rsidP="001C6E91">
      <w:pPr>
        <w:ind w:right="-56"/>
        <w:jc w:val="both"/>
        <w:rPr>
          <w:rFonts w:ascii="Arial" w:hAnsi="Arial" w:cs="Arial"/>
          <w:sz w:val="22"/>
          <w:szCs w:val="22"/>
        </w:rPr>
      </w:pPr>
    </w:p>
    <w:p w14:paraId="0D265773" w14:textId="77777777" w:rsidR="00CF603C" w:rsidRPr="00187F73" w:rsidRDefault="00CF603C" w:rsidP="00BF2D00">
      <w:pPr>
        <w:numPr>
          <w:ilvl w:val="0"/>
          <w:numId w:val="19"/>
        </w:numPr>
        <w:ind w:left="-180" w:right="-56" w:firstLine="180"/>
        <w:jc w:val="both"/>
        <w:outlineLvl w:val="0"/>
        <w:rPr>
          <w:rFonts w:ascii="Arial" w:hAnsi="Arial" w:cs="Arial"/>
          <w:b/>
          <w:bCs/>
          <w:sz w:val="22"/>
          <w:szCs w:val="22"/>
        </w:rPr>
      </w:pPr>
      <w:r w:rsidRPr="00187F73">
        <w:rPr>
          <w:rFonts w:ascii="Arial" w:hAnsi="Arial" w:cs="Arial"/>
          <w:b/>
          <w:bCs/>
          <w:sz w:val="22"/>
          <w:szCs w:val="22"/>
        </w:rPr>
        <w:t>Programme</w:t>
      </w:r>
    </w:p>
    <w:p w14:paraId="685A8193"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match shall be four five (5) shot matches at 100 Metres, or 100 yards as the range permits.</w:t>
      </w:r>
    </w:p>
    <w:p w14:paraId="68A5686A"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Each match to be 5 shots scored for application. Max score per 5 bull target is 55 (score 11 for shots touching centre dot).  7 minutes per match.</w:t>
      </w:r>
    </w:p>
    <w:p w14:paraId="46211C83"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 shot that touches the centre dot mark shall receive a score of 11</w:t>
      </w:r>
      <w:r w:rsidRPr="00187F73">
        <w:rPr>
          <w:rFonts w:ascii="Arial" w:hAnsi="Arial" w:cs="Arial"/>
          <w:color w:val="000000"/>
          <w:sz w:val="22"/>
          <w:szCs w:val="22"/>
          <w:lang w:val="en-US"/>
        </w:rPr>
        <w:t>.</w:t>
      </w:r>
    </w:p>
    <w:p w14:paraId="5702A4E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Maximum total score is 220 (4x5x11).</w:t>
      </w:r>
    </w:p>
    <w:p w14:paraId="461A2A8F"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 xml:space="preserve">A competitor may fire unlimited </w:t>
      </w:r>
      <w:proofErr w:type="spellStart"/>
      <w:r w:rsidRPr="00187F73">
        <w:rPr>
          <w:rFonts w:ascii="Arial" w:hAnsi="Arial" w:cs="Arial"/>
          <w:sz w:val="22"/>
          <w:szCs w:val="22"/>
        </w:rPr>
        <w:t>sighters</w:t>
      </w:r>
      <w:proofErr w:type="spellEnd"/>
      <w:r w:rsidRPr="00187F73">
        <w:rPr>
          <w:rFonts w:ascii="Arial" w:hAnsi="Arial" w:cs="Arial"/>
          <w:sz w:val="22"/>
          <w:szCs w:val="22"/>
        </w:rPr>
        <w:t xml:space="preserve"> on the </w:t>
      </w:r>
      <w:proofErr w:type="spellStart"/>
      <w:r w:rsidRPr="00187F73">
        <w:rPr>
          <w:rFonts w:ascii="Arial" w:hAnsi="Arial" w:cs="Arial"/>
          <w:sz w:val="22"/>
          <w:szCs w:val="22"/>
        </w:rPr>
        <w:t>sighter</w:t>
      </w:r>
      <w:proofErr w:type="spellEnd"/>
      <w:r w:rsidRPr="00187F73">
        <w:rPr>
          <w:rFonts w:ascii="Arial" w:hAnsi="Arial" w:cs="Arial"/>
          <w:sz w:val="22"/>
          <w:szCs w:val="22"/>
        </w:rPr>
        <w:t xml:space="preserve"> bull in the 7 minute time allowed.</w:t>
      </w:r>
    </w:p>
    <w:p w14:paraId="3220A0C9"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Range Officer will call competitors to the line at least five minutes before the commence fire command is to be given, in order to allow rests and other equipment to be set and adjusted. Before the first match of the day, on each relay, the Range Officer will explain the procedure that is in use at the Range to start and stop a match, including the procedures to be followed in case of an emergency cease-fire. If an emergency cease-fire is called, the reason for such should be corrected, and then the match should be restarted with an additional one minutes added to the remaining time.</w:t>
      </w:r>
    </w:p>
    <w:p w14:paraId="768F89A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Range Officer will announce a one-minute warning and a 30 seconds warning before the end of each match.</w:t>
      </w:r>
    </w:p>
    <w:p w14:paraId="7332107B" w14:textId="77777777" w:rsidR="00B679F8" w:rsidRDefault="00B679F8" w:rsidP="00B679F8">
      <w:pPr>
        <w:ind w:right="-56"/>
        <w:jc w:val="both"/>
        <w:rPr>
          <w:rFonts w:ascii="Arial" w:hAnsi="Arial" w:cs="Arial"/>
          <w:sz w:val="22"/>
          <w:szCs w:val="22"/>
        </w:rPr>
      </w:pPr>
    </w:p>
    <w:p w14:paraId="5D98A3F1" w14:textId="77777777" w:rsidR="001C6E91" w:rsidRDefault="001C6E91" w:rsidP="00B679F8">
      <w:pPr>
        <w:ind w:right="-56"/>
        <w:jc w:val="both"/>
        <w:rPr>
          <w:rFonts w:ascii="Arial" w:hAnsi="Arial" w:cs="Arial"/>
          <w:sz w:val="22"/>
          <w:szCs w:val="22"/>
        </w:rPr>
      </w:pPr>
    </w:p>
    <w:p w14:paraId="50C86B8C" w14:textId="77777777" w:rsidR="00FD373E" w:rsidRDefault="00FD373E" w:rsidP="00B679F8">
      <w:pPr>
        <w:ind w:right="-56"/>
        <w:jc w:val="both"/>
        <w:rPr>
          <w:rFonts w:ascii="Arial" w:hAnsi="Arial" w:cs="Arial"/>
          <w:sz w:val="22"/>
          <w:szCs w:val="22"/>
        </w:rPr>
      </w:pPr>
    </w:p>
    <w:p w14:paraId="60EDCC55" w14:textId="77777777" w:rsidR="00FD373E" w:rsidRPr="00187F73" w:rsidRDefault="00FD373E" w:rsidP="00B679F8">
      <w:pPr>
        <w:ind w:right="-56"/>
        <w:jc w:val="both"/>
        <w:rPr>
          <w:rFonts w:ascii="Arial" w:hAnsi="Arial" w:cs="Arial"/>
          <w:sz w:val="22"/>
          <w:szCs w:val="22"/>
        </w:rPr>
      </w:pPr>
    </w:p>
    <w:p w14:paraId="1630FD0F" w14:textId="77777777" w:rsidR="00CF603C" w:rsidRPr="00187F73" w:rsidRDefault="00CF603C" w:rsidP="00BF2D00">
      <w:pPr>
        <w:numPr>
          <w:ilvl w:val="0"/>
          <w:numId w:val="19"/>
        </w:numPr>
        <w:ind w:left="-180" w:right="-56" w:firstLine="180"/>
        <w:jc w:val="both"/>
        <w:outlineLvl w:val="0"/>
        <w:rPr>
          <w:rFonts w:ascii="Arial" w:hAnsi="Arial" w:cs="Arial"/>
          <w:sz w:val="22"/>
          <w:szCs w:val="22"/>
        </w:rPr>
      </w:pPr>
      <w:r w:rsidRPr="00187F73">
        <w:rPr>
          <w:rFonts w:ascii="Arial" w:hAnsi="Arial" w:cs="Arial"/>
          <w:b/>
          <w:sz w:val="22"/>
          <w:szCs w:val="22"/>
        </w:rPr>
        <w:t>Rifles And Equipment</w:t>
      </w:r>
    </w:p>
    <w:p w14:paraId="3C05BC36"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rifle that may be legally used by the competitor for use on the range may be used, excluding return-to-battery rigs or similar.</w:t>
      </w:r>
    </w:p>
    <w:p w14:paraId="7BDFF4D2"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Competitors are restricted to the use of one rifle for the duration of the match, but in the case of a malfunction, the officiating Range Officer may allow the use of a substitute rifle.</w:t>
      </w:r>
    </w:p>
    <w:p w14:paraId="0ABA53F1"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calibre up to 8mm is permitted.</w:t>
      </w:r>
    </w:p>
    <w:p w14:paraId="3F26955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safe, mechanically operated trigger may be used. A trigger is deemed safe if vigorously cycling the action does not result in the firing pin being released. Triggers must be enclosed and protected by a trigger guard</w:t>
      </w:r>
    </w:p>
    <w:p w14:paraId="60DEC0CD"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 xml:space="preserve">Any type of rest (which may or may not be attached to the rifle) may be employed for either the rifle’s fore-end or the forward hand. The use of any type of rear rest other than one or two sandbags or the shooter’s hand or arm is prohibited, as is the use of a machine rest, </w:t>
      </w:r>
      <w:proofErr w:type="spellStart"/>
      <w:r w:rsidRPr="00187F73">
        <w:rPr>
          <w:rFonts w:ascii="Arial" w:hAnsi="Arial" w:cs="Arial"/>
          <w:sz w:val="22"/>
          <w:szCs w:val="22"/>
        </w:rPr>
        <w:t>benchrest</w:t>
      </w:r>
      <w:proofErr w:type="spellEnd"/>
      <w:r w:rsidRPr="00187F73">
        <w:rPr>
          <w:rFonts w:ascii="Arial" w:hAnsi="Arial" w:cs="Arial"/>
          <w:sz w:val="22"/>
          <w:szCs w:val="22"/>
        </w:rPr>
        <w:t xml:space="preserve"> or table (except where dispensation has been granted by the organising body for a disabled competitor).</w:t>
      </w:r>
    </w:p>
    <w:p w14:paraId="751ACBD6"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Muzzle Brakes, where gas ports are installed to direct muzzle gases generally backwards for the purpose of reducing recoil, are not to be used. Flash eliminators and noise suppressors are permitted.</w:t>
      </w:r>
    </w:p>
    <w:p w14:paraId="336193CD"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Shooting mats, where used, must comply with the current rules applying to NZDA scoped rifle shooting.</w:t>
      </w:r>
    </w:p>
    <w:p w14:paraId="47B6E10A" w14:textId="77777777" w:rsidR="00CF603C" w:rsidRPr="00187F73" w:rsidRDefault="00CF603C" w:rsidP="00BF2D00">
      <w:pPr>
        <w:numPr>
          <w:ilvl w:val="1"/>
          <w:numId w:val="19"/>
        </w:numPr>
        <w:tabs>
          <w:tab w:val="clear" w:pos="792"/>
          <w:tab w:val="num" w:pos="540"/>
        </w:tabs>
        <w:ind w:left="-180" w:right="-56" w:firstLine="180"/>
        <w:jc w:val="both"/>
        <w:rPr>
          <w:rFonts w:ascii="Arial" w:hAnsi="Arial" w:cs="Arial"/>
          <w:sz w:val="22"/>
          <w:szCs w:val="22"/>
        </w:rPr>
      </w:pPr>
      <w:r w:rsidRPr="00187F73">
        <w:rPr>
          <w:rFonts w:ascii="Arial" w:hAnsi="Arial" w:cs="Arial"/>
          <w:sz w:val="22"/>
          <w:szCs w:val="22"/>
        </w:rPr>
        <w:t>Clothing is unrestricted.</w:t>
      </w:r>
    </w:p>
    <w:p w14:paraId="5006707F"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sights including telescopic sights of any magnification and the use of spotting scopes are permitted.</w:t>
      </w:r>
    </w:p>
    <w:p w14:paraId="17CE796B" w14:textId="77777777" w:rsidR="00CF603C" w:rsidRPr="00187F73" w:rsidRDefault="00CF603C" w:rsidP="00BF2D00">
      <w:pPr>
        <w:numPr>
          <w:ilvl w:val="0"/>
          <w:numId w:val="19"/>
        </w:numPr>
        <w:tabs>
          <w:tab w:val="left" w:pos="360"/>
        </w:tabs>
        <w:ind w:right="-56"/>
        <w:jc w:val="both"/>
        <w:outlineLvl w:val="0"/>
        <w:rPr>
          <w:rFonts w:ascii="Arial" w:hAnsi="Arial" w:cs="Arial"/>
          <w:sz w:val="22"/>
          <w:szCs w:val="22"/>
        </w:rPr>
      </w:pPr>
      <w:r w:rsidRPr="00187F73">
        <w:rPr>
          <w:rFonts w:ascii="Arial" w:hAnsi="Arial" w:cs="Arial"/>
          <w:b/>
          <w:sz w:val="22"/>
          <w:szCs w:val="22"/>
        </w:rPr>
        <w:t>Shooting Positions</w:t>
      </w:r>
    </w:p>
    <w:p w14:paraId="318B75F6" w14:textId="77777777" w:rsidR="00CF603C" w:rsidRPr="00187F73" w:rsidRDefault="00CF603C" w:rsidP="00BF2D00">
      <w:pPr>
        <w:numPr>
          <w:ilvl w:val="1"/>
          <w:numId w:val="19"/>
        </w:numPr>
        <w:tabs>
          <w:tab w:val="clear" w:pos="792"/>
          <w:tab w:val="num" w:pos="360"/>
        </w:tabs>
        <w:ind w:left="360" w:right="-56" w:hanging="360"/>
        <w:jc w:val="both"/>
        <w:rPr>
          <w:rFonts w:ascii="Arial" w:hAnsi="Arial" w:cs="Arial"/>
          <w:sz w:val="22"/>
          <w:szCs w:val="22"/>
        </w:rPr>
      </w:pPr>
      <w:r w:rsidRPr="00187F73">
        <w:rPr>
          <w:rFonts w:ascii="Arial" w:hAnsi="Arial" w:cs="Arial"/>
          <w:sz w:val="22"/>
          <w:szCs w:val="22"/>
        </w:rPr>
        <w:t xml:space="preserve">The competition is to be fired in the prone position, using supports if desired as in 3.5 above. </w:t>
      </w:r>
    </w:p>
    <w:p w14:paraId="11FAEB31" w14:textId="77777777" w:rsidR="00CF603C" w:rsidRPr="00187F73" w:rsidRDefault="00CF603C" w:rsidP="00BF2D00">
      <w:pPr>
        <w:numPr>
          <w:ilvl w:val="0"/>
          <w:numId w:val="19"/>
        </w:numPr>
        <w:tabs>
          <w:tab w:val="left" w:pos="360"/>
        </w:tabs>
        <w:ind w:right="-56"/>
        <w:jc w:val="both"/>
        <w:outlineLvl w:val="0"/>
        <w:rPr>
          <w:rFonts w:ascii="Arial" w:hAnsi="Arial" w:cs="Arial"/>
          <w:sz w:val="22"/>
          <w:szCs w:val="22"/>
        </w:rPr>
      </w:pPr>
      <w:r w:rsidRPr="00187F73">
        <w:rPr>
          <w:rFonts w:ascii="Arial" w:hAnsi="Arial" w:cs="Arial"/>
          <w:b/>
          <w:sz w:val="22"/>
          <w:szCs w:val="22"/>
        </w:rPr>
        <w:t>Target Scoring</w:t>
      </w:r>
    </w:p>
    <w:p w14:paraId="4FEE1D9A" w14:textId="77777777" w:rsidR="00CF603C" w:rsidRPr="00187F73" w:rsidRDefault="00CF603C" w:rsidP="00BF2D00">
      <w:pPr>
        <w:numPr>
          <w:ilvl w:val="1"/>
          <w:numId w:val="19"/>
        </w:numPr>
        <w:tabs>
          <w:tab w:val="clear" w:pos="792"/>
          <w:tab w:val="num" w:pos="360"/>
        </w:tabs>
        <w:ind w:left="360" w:right="-56" w:hanging="360"/>
        <w:jc w:val="both"/>
        <w:rPr>
          <w:rFonts w:ascii="Arial" w:hAnsi="Arial" w:cs="Arial"/>
          <w:sz w:val="22"/>
          <w:szCs w:val="22"/>
        </w:rPr>
      </w:pPr>
      <w:r w:rsidRPr="00187F73">
        <w:rPr>
          <w:rFonts w:ascii="Arial" w:hAnsi="Arial" w:cs="Arial"/>
          <w:sz w:val="22"/>
          <w:szCs w:val="22"/>
        </w:rPr>
        <w:t>T Scoring will be measured by the use of a plug gauges the calibre of rifle used by the competitor, and the calibre must be marked on the target by the Range Officer. Where scores are obvious from visual determination a plug gauge may not be necessary.</w:t>
      </w:r>
    </w:p>
    <w:p w14:paraId="3CC067ED" w14:textId="77777777" w:rsidR="00CF603C" w:rsidRPr="00187F73" w:rsidRDefault="00CF603C" w:rsidP="00BF2D00">
      <w:pPr>
        <w:numPr>
          <w:ilvl w:val="1"/>
          <w:numId w:val="19"/>
        </w:numPr>
        <w:tabs>
          <w:tab w:val="clear" w:pos="792"/>
          <w:tab w:val="num" w:pos="360"/>
        </w:tabs>
        <w:ind w:left="360" w:right="-56" w:hanging="360"/>
        <w:jc w:val="both"/>
        <w:rPr>
          <w:rFonts w:ascii="Arial" w:hAnsi="Arial" w:cs="Arial"/>
          <w:sz w:val="22"/>
          <w:szCs w:val="22"/>
        </w:rPr>
      </w:pPr>
      <w:r w:rsidRPr="00187F73">
        <w:rPr>
          <w:rFonts w:ascii="Arial" w:hAnsi="Arial" w:cs="Arial"/>
          <w:sz w:val="22"/>
          <w:szCs w:val="22"/>
        </w:rPr>
        <w:t>The competition to be fired on the IBS 100yd Hunter Score target (see Figure 1).</w:t>
      </w:r>
    </w:p>
    <w:p w14:paraId="018D5BB9" w14:textId="77777777" w:rsidR="00CF603C" w:rsidRPr="00187F73" w:rsidRDefault="00CF603C" w:rsidP="00BF2D00">
      <w:pPr>
        <w:numPr>
          <w:ilvl w:val="1"/>
          <w:numId w:val="19"/>
        </w:numPr>
        <w:tabs>
          <w:tab w:val="clear" w:pos="792"/>
          <w:tab w:val="num" w:pos="180"/>
          <w:tab w:val="num" w:pos="540"/>
        </w:tabs>
        <w:ind w:left="540" w:right="-56" w:hanging="540"/>
        <w:jc w:val="both"/>
        <w:rPr>
          <w:rFonts w:ascii="Arial" w:hAnsi="Arial" w:cs="Arial"/>
          <w:color w:val="000000"/>
          <w:sz w:val="22"/>
          <w:szCs w:val="22"/>
          <w:lang w:val="en-US"/>
        </w:rPr>
      </w:pPr>
      <w:r w:rsidRPr="00187F73">
        <w:rPr>
          <w:rFonts w:ascii="Arial" w:hAnsi="Arial" w:cs="Arial"/>
          <w:color w:val="000000"/>
          <w:sz w:val="22"/>
          <w:szCs w:val="22"/>
          <w:lang w:val="en-US"/>
        </w:rPr>
        <w:t>A maximum of 5 shots will be scored on any one target.</w:t>
      </w:r>
    </w:p>
    <w:p w14:paraId="51071211" w14:textId="77777777" w:rsidR="00CF603C" w:rsidRPr="00187F73" w:rsidRDefault="00CF603C" w:rsidP="00BF2D00">
      <w:pPr>
        <w:numPr>
          <w:ilvl w:val="1"/>
          <w:numId w:val="19"/>
        </w:numPr>
        <w:tabs>
          <w:tab w:val="num" w:pos="540"/>
        </w:tabs>
        <w:ind w:left="540" w:right="-56" w:hanging="540"/>
        <w:jc w:val="both"/>
        <w:rPr>
          <w:rFonts w:ascii="Arial" w:hAnsi="Arial" w:cs="Arial"/>
          <w:bCs/>
          <w:color w:val="000000"/>
          <w:sz w:val="22"/>
          <w:szCs w:val="22"/>
          <w:lang w:val="en-US"/>
        </w:rPr>
      </w:pPr>
      <w:r w:rsidRPr="00187F73">
        <w:rPr>
          <w:rFonts w:ascii="Arial" w:hAnsi="Arial" w:cs="Arial"/>
          <w:bCs/>
          <w:color w:val="000000"/>
          <w:sz w:val="22"/>
          <w:szCs w:val="22"/>
          <w:lang w:val="en-US"/>
        </w:rPr>
        <w:t>Where a target has more than 2 shots on a scoring bull, the lower score will be used.</w:t>
      </w:r>
    </w:p>
    <w:p w14:paraId="0F37354C" w14:textId="77777777" w:rsidR="00CF603C" w:rsidRPr="00187F73" w:rsidRDefault="00CF603C" w:rsidP="00BF2D00">
      <w:pPr>
        <w:numPr>
          <w:ilvl w:val="1"/>
          <w:numId w:val="19"/>
        </w:numPr>
        <w:tabs>
          <w:tab w:val="num" w:pos="540"/>
        </w:tabs>
        <w:ind w:left="540" w:right="-56" w:hanging="540"/>
        <w:jc w:val="both"/>
        <w:rPr>
          <w:rFonts w:ascii="Arial" w:hAnsi="Arial" w:cs="Arial"/>
          <w:color w:val="000000"/>
          <w:sz w:val="22"/>
          <w:szCs w:val="22"/>
          <w:lang w:val="en-US"/>
        </w:rPr>
      </w:pPr>
      <w:r w:rsidRPr="00187F73">
        <w:rPr>
          <w:rFonts w:ascii="Arial" w:hAnsi="Arial" w:cs="Arial"/>
          <w:color w:val="000000"/>
          <w:sz w:val="22"/>
          <w:szCs w:val="22"/>
          <w:lang w:val="en-US"/>
        </w:rPr>
        <w:t xml:space="preserve">Targets are to be scored in the usual manner:  </w:t>
      </w:r>
      <w:proofErr w:type="spellStart"/>
      <w:r w:rsidRPr="00187F73">
        <w:rPr>
          <w:rFonts w:ascii="Arial" w:hAnsi="Arial" w:cs="Arial"/>
          <w:color w:val="000000"/>
          <w:sz w:val="22"/>
          <w:szCs w:val="22"/>
          <w:lang w:val="en-US"/>
        </w:rPr>
        <w:t>ie</w:t>
      </w:r>
      <w:proofErr w:type="spellEnd"/>
      <w:r w:rsidRPr="00187F73">
        <w:rPr>
          <w:rFonts w:ascii="Arial" w:hAnsi="Arial" w:cs="Arial"/>
          <w:color w:val="000000"/>
          <w:sz w:val="22"/>
          <w:szCs w:val="22"/>
          <w:lang w:val="en-US"/>
        </w:rPr>
        <w:t xml:space="preserve">. a shot that touches a scoring ring shall be given the higher value if a gauge of the same </w:t>
      </w:r>
      <w:proofErr w:type="spellStart"/>
      <w:r w:rsidRPr="00187F73">
        <w:rPr>
          <w:rFonts w:ascii="Arial" w:hAnsi="Arial" w:cs="Arial"/>
          <w:color w:val="000000"/>
          <w:sz w:val="22"/>
          <w:szCs w:val="22"/>
          <w:lang w:val="en-US"/>
        </w:rPr>
        <w:t>calibre</w:t>
      </w:r>
      <w:proofErr w:type="spellEnd"/>
      <w:r w:rsidRPr="00187F73">
        <w:rPr>
          <w:rFonts w:ascii="Arial" w:hAnsi="Arial" w:cs="Arial"/>
          <w:color w:val="000000"/>
          <w:sz w:val="22"/>
          <w:szCs w:val="22"/>
          <w:lang w:val="en-US"/>
        </w:rPr>
        <w:t xml:space="preserve"> as that used to fire on the target, touches some part of the ring when the gauge is inserted in the bullet hole, or an overlay scoring slide of the same </w:t>
      </w:r>
      <w:proofErr w:type="spellStart"/>
      <w:r w:rsidRPr="00187F73">
        <w:rPr>
          <w:rFonts w:ascii="Arial" w:hAnsi="Arial" w:cs="Arial"/>
          <w:color w:val="000000"/>
          <w:sz w:val="22"/>
          <w:szCs w:val="22"/>
          <w:lang w:val="en-US"/>
        </w:rPr>
        <w:t>calibre</w:t>
      </w:r>
      <w:proofErr w:type="spellEnd"/>
      <w:r w:rsidRPr="00187F73">
        <w:rPr>
          <w:rFonts w:ascii="Arial" w:hAnsi="Arial" w:cs="Arial"/>
          <w:color w:val="000000"/>
          <w:sz w:val="22"/>
          <w:szCs w:val="22"/>
          <w:lang w:val="en-US"/>
        </w:rPr>
        <w:t xml:space="preserve"> as that used to fire on the target touches some part of the scoring ring when the slide is laid on the target. </w:t>
      </w:r>
      <w:r w:rsidRPr="00187F73">
        <w:rPr>
          <w:rFonts w:ascii="Arial" w:hAnsi="Arial" w:cs="Arial"/>
          <w:sz w:val="22"/>
          <w:szCs w:val="22"/>
        </w:rPr>
        <w:t xml:space="preserve">Tears in the paper are not counted, only the portion of the hole the size of the bullet. If a shot is in a target square but misses the outer most ring of the bull, the score is zero. Any shot touching target square's inside or outside border lines will be counted in that block as a zero. </w:t>
      </w:r>
      <w:r w:rsidRPr="00187F73">
        <w:rPr>
          <w:rFonts w:ascii="Arial" w:hAnsi="Arial" w:cs="Arial"/>
          <w:color w:val="000000"/>
          <w:sz w:val="22"/>
          <w:szCs w:val="22"/>
          <w:lang w:val="en-US"/>
        </w:rPr>
        <w:t>A hit that touches the center dot mark shall receive a score of 11.</w:t>
      </w:r>
    </w:p>
    <w:p w14:paraId="62C1E423" w14:textId="77777777" w:rsidR="00CF603C" w:rsidRPr="00187F73" w:rsidRDefault="00CF603C" w:rsidP="00BF2D00">
      <w:pPr>
        <w:widowControl w:val="0"/>
        <w:numPr>
          <w:ilvl w:val="0"/>
          <w:numId w:val="19"/>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right="-56" w:hanging="540"/>
        <w:jc w:val="both"/>
        <w:rPr>
          <w:rFonts w:ascii="Arial" w:hAnsi="Arial" w:cs="Arial"/>
          <w:b/>
          <w:color w:val="000000"/>
          <w:sz w:val="22"/>
          <w:szCs w:val="22"/>
          <w:lang w:val="en-US"/>
        </w:rPr>
      </w:pPr>
      <w:r w:rsidRPr="00187F73">
        <w:rPr>
          <w:rFonts w:ascii="Arial" w:hAnsi="Arial" w:cs="Arial"/>
          <w:b/>
          <w:color w:val="000000"/>
          <w:sz w:val="22"/>
          <w:szCs w:val="22"/>
          <w:lang w:val="en-US"/>
        </w:rPr>
        <w:t xml:space="preserve">Cross-fires </w:t>
      </w:r>
    </w:p>
    <w:p w14:paraId="444D5312" w14:textId="77777777" w:rsidR="00CF603C" w:rsidRPr="00187F73" w:rsidRDefault="00CF603C" w:rsidP="00BF2D00">
      <w:pPr>
        <w:widowControl w:val="0"/>
        <w:numPr>
          <w:ilvl w:val="1"/>
          <w:numId w:val="19"/>
        </w:numPr>
        <w:tabs>
          <w:tab w:val="clear" w:pos="792"/>
          <w:tab w:val="num" w:pos="360"/>
        </w:tabs>
        <w:autoSpaceDE w:val="0"/>
        <w:autoSpaceDN w:val="0"/>
        <w:adjustRightInd w:val="0"/>
        <w:ind w:left="540" w:right="-56" w:hanging="540"/>
        <w:jc w:val="both"/>
        <w:rPr>
          <w:rFonts w:ascii="Arial" w:hAnsi="Arial" w:cs="Arial"/>
          <w:color w:val="000000"/>
          <w:sz w:val="22"/>
          <w:szCs w:val="22"/>
          <w:lang w:val="en-US"/>
        </w:rPr>
      </w:pPr>
      <w:r w:rsidRPr="00187F73">
        <w:rPr>
          <w:rFonts w:ascii="Arial" w:hAnsi="Arial" w:cs="Arial"/>
          <w:color w:val="000000"/>
          <w:sz w:val="22"/>
          <w:szCs w:val="22"/>
          <w:lang w:val="en-US"/>
        </w:rPr>
        <w:t>A competitor firing on another competitor's target shall lose all the shots cross-fired.  The competitor, whose target has been cross-fired on, shall not receive the benefit of the cross-fired shot when this can be identified.  If the cross-fired shot cannot be identified, it is assumed to be the lowest valued shot on the target.</w:t>
      </w:r>
    </w:p>
    <w:p w14:paraId="3BBB8815" w14:textId="77777777" w:rsidR="00CF603C" w:rsidRPr="00187F73" w:rsidRDefault="00CF603C" w:rsidP="00CF603C">
      <w:pPr>
        <w:widowControl w:val="0"/>
        <w:ind w:left="-180" w:right="-56" w:firstLine="180"/>
        <w:jc w:val="both"/>
        <w:rPr>
          <w:rFonts w:ascii="Arial" w:hAnsi="Arial" w:cs="Arial"/>
          <w:b/>
          <w:bCs/>
          <w:sz w:val="22"/>
          <w:szCs w:val="22"/>
          <w:u w:val="single"/>
        </w:rPr>
      </w:pPr>
    </w:p>
    <w:p w14:paraId="174E8520" w14:textId="77777777" w:rsidR="00CF603C" w:rsidRPr="00187F73" w:rsidRDefault="00CF603C" w:rsidP="00CF603C">
      <w:pPr>
        <w:ind w:left="-180" w:right="-56" w:firstLine="180"/>
        <w:jc w:val="both"/>
        <w:rPr>
          <w:rFonts w:ascii="Arial" w:hAnsi="Arial" w:cs="Arial"/>
          <w:b/>
          <w:bCs/>
          <w:sz w:val="22"/>
          <w:szCs w:val="22"/>
          <w:u w:val="single"/>
          <w:lang w:val="en-US" w:eastAsia="en-GB"/>
        </w:rPr>
      </w:pPr>
      <w:r w:rsidRPr="00187F73">
        <w:rPr>
          <w:rFonts w:ascii="Arial" w:hAnsi="Arial" w:cs="Arial"/>
          <w:b/>
          <w:bCs/>
          <w:sz w:val="22"/>
          <w:szCs w:val="22"/>
          <w:u w:val="single"/>
          <w:lang w:val="en-US" w:eastAsia="en-GB"/>
        </w:rPr>
        <w:t>2.</w:t>
      </w:r>
      <w:r w:rsidRPr="00187F73">
        <w:rPr>
          <w:rFonts w:ascii="Arial" w:hAnsi="Arial" w:cs="Arial"/>
          <w:b/>
          <w:bCs/>
          <w:sz w:val="22"/>
          <w:szCs w:val="22"/>
          <w:u w:val="single"/>
          <w:lang w:val="en-US" w:eastAsia="en-GB"/>
        </w:rPr>
        <w:tab/>
        <w:t>NZDA NATIONALS “SHORT F” COMPETITION</w:t>
      </w:r>
    </w:p>
    <w:p w14:paraId="65BF84A4" w14:textId="77777777" w:rsidR="00CF603C" w:rsidRPr="00187F73" w:rsidRDefault="00CF603C" w:rsidP="00CF603C">
      <w:pPr>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 xml:space="preserve">1.  </w:t>
      </w:r>
      <w:proofErr w:type="spellStart"/>
      <w:r w:rsidRPr="00187F73">
        <w:rPr>
          <w:rFonts w:ascii="Arial" w:hAnsi="Arial" w:cs="Arial"/>
          <w:b/>
          <w:bCs/>
          <w:sz w:val="22"/>
          <w:szCs w:val="22"/>
          <w:lang w:val="en-US" w:eastAsia="en-GB"/>
        </w:rPr>
        <w:t>Programme</w:t>
      </w:r>
      <w:proofErr w:type="spellEnd"/>
    </w:p>
    <w:p w14:paraId="178EA69E" w14:textId="77777777" w:rsidR="00CF603C" w:rsidRPr="00187F73" w:rsidRDefault="00CF603C" w:rsidP="00CF603C">
      <w:pPr>
        <w:pStyle w:val="HTMLPreformatted"/>
        <w:ind w:left="540" w:right="-56" w:hanging="540"/>
        <w:jc w:val="both"/>
        <w:rPr>
          <w:rFonts w:ascii="Arial" w:eastAsia="Times New Roman" w:hAnsi="Arial" w:cs="Arial"/>
          <w:sz w:val="22"/>
          <w:szCs w:val="22"/>
          <w:lang w:val="en-NZ" w:eastAsia="en-GB"/>
        </w:rPr>
      </w:pPr>
      <w:r w:rsidRPr="00187F73">
        <w:rPr>
          <w:rFonts w:ascii="Arial" w:hAnsi="Arial" w:cs="Arial"/>
          <w:sz w:val="22"/>
          <w:szCs w:val="22"/>
          <w:lang w:val="en-US" w:eastAsia="en-GB"/>
        </w:rPr>
        <w:t xml:space="preserve">1.1 The match shall be a 60 shot match consisting of two matches of three five (5) shot targets at 100 meters (or 100 </w:t>
      </w:r>
      <w:proofErr w:type="spellStart"/>
      <w:r w:rsidRPr="00187F73">
        <w:rPr>
          <w:rFonts w:ascii="Arial" w:hAnsi="Arial" w:cs="Arial"/>
          <w:sz w:val="22"/>
          <w:szCs w:val="22"/>
          <w:lang w:val="en-US" w:eastAsia="en-GB"/>
        </w:rPr>
        <w:t>yds</w:t>
      </w:r>
      <w:proofErr w:type="spellEnd"/>
      <w:r w:rsidRPr="00187F73">
        <w:rPr>
          <w:rFonts w:ascii="Arial" w:hAnsi="Arial" w:cs="Arial"/>
          <w:sz w:val="22"/>
          <w:szCs w:val="22"/>
          <w:lang w:val="en-US" w:eastAsia="en-GB"/>
        </w:rPr>
        <w:t xml:space="preserve">) and two matches of three five (5) shot targets at 200 meters (or 200 </w:t>
      </w:r>
      <w:proofErr w:type="spellStart"/>
      <w:r w:rsidRPr="00187F73">
        <w:rPr>
          <w:rFonts w:ascii="Arial" w:hAnsi="Arial" w:cs="Arial"/>
          <w:sz w:val="22"/>
          <w:szCs w:val="22"/>
          <w:lang w:val="en-US" w:eastAsia="en-GB"/>
        </w:rPr>
        <w:t>yds</w:t>
      </w:r>
      <w:proofErr w:type="spellEnd"/>
      <w:r w:rsidRPr="00187F73">
        <w:rPr>
          <w:rFonts w:ascii="Arial" w:hAnsi="Arial" w:cs="Arial"/>
          <w:sz w:val="22"/>
          <w:szCs w:val="22"/>
          <w:lang w:val="en-US" w:eastAsia="en-GB"/>
        </w:rPr>
        <w:t>).</w:t>
      </w:r>
      <w:r w:rsidRPr="00187F73">
        <w:rPr>
          <w:rFonts w:ascii="Arial" w:eastAsia="Times New Roman" w:hAnsi="Arial" w:cs="Arial"/>
          <w:sz w:val="22"/>
          <w:szCs w:val="22"/>
          <w:lang w:val="en-NZ" w:eastAsia="en-GB"/>
        </w:rPr>
        <w:t> </w:t>
      </w:r>
    </w:p>
    <w:p w14:paraId="21F36CB2" w14:textId="77777777" w:rsidR="00CF603C" w:rsidRPr="00187F73" w:rsidRDefault="00CF603C" w:rsidP="00CF603C">
      <w:pPr>
        <w:tabs>
          <w:tab w:val="left" w:pos="72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val="en-US" w:eastAsia="en-GB"/>
        </w:rPr>
        <w:t>1.2  Each match at both distances is to use 3 targets. The targets will have 5 scoring bul</w:t>
      </w:r>
      <w:r w:rsidRPr="00187F73">
        <w:rPr>
          <w:rFonts w:ascii="Arial" w:hAnsi="Arial" w:cs="Arial"/>
          <w:sz w:val="22"/>
          <w:szCs w:val="22"/>
          <w:u w:val="single"/>
          <w:lang w:val="en-US" w:eastAsia="en-GB"/>
        </w:rPr>
        <w:t xml:space="preserve">ls </w:t>
      </w:r>
      <w:r w:rsidRPr="00187F73">
        <w:rPr>
          <w:rFonts w:ascii="Arial" w:hAnsi="Arial" w:cs="Arial"/>
          <w:sz w:val="22"/>
          <w:szCs w:val="22"/>
          <w:lang w:val="en-US" w:eastAsia="en-GB"/>
        </w:rPr>
        <w:t xml:space="preserve">and one </w:t>
      </w:r>
      <w:proofErr w:type="spellStart"/>
      <w:r w:rsidRPr="00187F73">
        <w:rPr>
          <w:rFonts w:ascii="Arial" w:hAnsi="Arial" w:cs="Arial"/>
          <w:sz w:val="22"/>
          <w:szCs w:val="22"/>
          <w:lang w:val="en-US" w:eastAsia="en-GB"/>
        </w:rPr>
        <w:t>sighter</w:t>
      </w:r>
      <w:proofErr w:type="spellEnd"/>
      <w:r w:rsidRPr="00187F73">
        <w:rPr>
          <w:rFonts w:ascii="Arial" w:hAnsi="Arial" w:cs="Arial"/>
          <w:sz w:val="22"/>
          <w:szCs w:val="22"/>
          <w:lang w:val="en-US" w:eastAsia="en-GB"/>
        </w:rPr>
        <w:t xml:space="preserve"> bull. Each match is to be 15 shots scored for application. Max score per 5 bull target is 55 (score 11 for shots touching center dot). 15 minutes per match.</w:t>
      </w:r>
    </w:p>
    <w:p w14:paraId="14248EF8" w14:textId="77777777" w:rsidR="00CF603C" w:rsidRPr="00187F73" w:rsidRDefault="00CF603C" w:rsidP="00CF603C">
      <w:pPr>
        <w:tabs>
          <w:tab w:val="left" w:pos="72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eastAsia="en-GB"/>
        </w:rPr>
        <w:t>1.3   </w:t>
      </w:r>
      <w:r w:rsidRPr="00187F73">
        <w:rPr>
          <w:rFonts w:ascii="Arial" w:hAnsi="Arial" w:cs="Arial"/>
          <w:sz w:val="22"/>
          <w:szCs w:val="22"/>
          <w:lang w:val="en-US" w:eastAsia="en-GB"/>
        </w:rPr>
        <w:t>A shot that touches the center dot mark shall receive a score of 11.</w:t>
      </w:r>
    </w:p>
    <w:p w14:paraId="552D9FD9" w14:textId="77777777" w:rsidR="00CF603C" w:rsidRPr="00187F73" w:rsidRDefault="00CF603C" w:rsidP="00CF603C">
      <w:pPr>
        <w:tabs>
          <w:tab w:val="left" w:pos="72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val="en-US" w:eastAsia="en-GB"/>
        </w:rPr>
        <w:t>1.4  Maximum total score is 660 (11 points max per bull x 5 bulls x 6 targets x2 distances)</w:t>
      </w:r>
    </w:p>
    <w:p w14:paraId="73A01648" w14:textId="77777777" w:rsidR="00CF603C" w:rsidRPr="00187F73" w:rsidRDefault="00CF603C" w:rsidP="00CF603C">
      <w:pPr>
        <w:tabs>
          <w:tab w:val="left" w:pos="54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val="en-US" w:eastAsia="en-GB"/>
        </w:rPr>
        <w:t xml:space="preserve">1.5  A competitor may fire a maximum of 3 </w:t>
      </w:r>
      <w:proofErr w:type="spellStart"/>
      <w:r w:rsidRPr="00187F73">
        <w:rPr>
          <w:rFonts w:ascii="Arial" w:hAnsi="Arial" w:cs="Arial"/>
          <w:sz w:val="22"/>
          <w:szCs w:val="22"/>
          <w:lang w:val="en-US" w:eastAsia="en-GB"/>
        </w:rPr>
        <w:t>sighters</w:t>
      </w:r>
      <w:proofErr w:type="spellEnd"/>
      <w:r w:rsidRPr="00187F73">
        <w:rPr>
          <w:rFonts w:ascii="Arial" w:hAnsi="Arial" w:cs="Arial"/>
          <w:sz w:val="22"/>
          <w:szCs w:val="22"/>
          <w:lang w:val="en-US" w:eastAsia="en-GB"/>
        </w:rPr>
        <w:t xml:space="preserve"> in the 15 minutes allowed, and these must be on the </w:t>
      </w:r>
      <w:proofErr w:type="spellStart"/>
      <w:r w:rsidRPr="00187F73">
        <w:rPr>
          <w:rFonts w:ascii="Arial" w:hAnsi="Arial" w:cs="Arial"/>
          <w:sz w:val="22"/>
          <w:szCs w:val="22"/>
          <w:lang w:val="en-US" w:eastAsia="en-GB"/>
        </w:rPr>
        <w:t>sighter</w:t>
      </w:r>
      <w:proofErr w:type="spellEnd"/>
      <w:r w:rsidRPr="00187F73">
        <w:rPr>
          <w:rFonts w:ascii="Arial" w:hAnsi="Arial" w:cs="Arial"/>
          <w:sz w:val="22"/>
          <w:szCs w:val="22"/>
          <w:lang w:val="en-US" w:eastAsia="en-GB"/>
        </w:rPr>
        <w:t xml:space="preserve"> bull of each target. Only one shot is allowed per </w:t>
      </w:r>
      <w:proofErr w:type="spellStart"/>
      <w:r w:rsidRPr="00187F73">
        <w:rPr>
          <w:rFonts w:ascii="Arial" w:hAnsi="Arial" w:cs="Arial"/>
          <w:sz w:val="22"/>
          <w:szCs w:val="22"/>
          <w:lang w:val="en-US" w:eastAsia="en-GB"/>
        </w:rPr>
        <w:t>sighter</w:t>
      </w:r>
      <w:proofErr w:type="spellEnd"/>
      <w:r w:rsidRPr="00187F73">
        <w:rPr>
          <w:rFonts w:ascii="Arial" w:hAnsi="Arial" w:cs="Arial"/>
          <w:sz w:val="22"/>
          <w:szCs w:val="22"/>
          <w:lang w:val="en-US" w:eastAsia="en-GB"/>
        </w:rPr>
        <w:t xml:space="preserve"> bull however </w:t>
      </w:r>
      <w:proofErr w:type="spellStart"/>
      <w:r w:rsidRPr="00187F73">
        <w:rPr>
          <w:rFonts w:ascii="Arial" w:hAnsi="Arial" w:cs="Arial"/>
          <w:sz w:val="22"/>
          <w:szCs w:val="22"/>
          <w:lang w:val="en-US" w:eastAsia="en-GB"/>
        </w:rPr>
        <w:t>sighters</w:t>
      </w:r>
      <w:proofErr w:type="spellEnd"/>
      <w:r w:rsidRPr="00187F73">
        <w:rPr>
          <w:rFonts w:ascii="Arial" w:hAnsi="Arial" w:cs="Arial"/>
          <w:sz w:val="22"/>
          <w:szCs w:val="22"/>
          <w:lang w:val="en-US" w:eastAsia="en-GB"/>
        </w:rPr>
        <w:t xml:space="preserve"> may be fired consecutively.</w:t>
      </w:r>
    </w:p>
    <w:p w14:paraId="2599C50D"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1.6  There shall be a period of at least 30 minutes between the conclusion of one match and the commencement of the next match in which the shooter is required to participate.</w:t>
      </w:r>
    </w:p>
    <w:p w14:paraId="7B42BD44"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eastAsia="en-GB"/>
        </w:rPr>
        <w:t>1.7   </w:t>
      </w:r>
      <w:r w:rsidRPr="00187F73">
        <w:rPr>
          <w:rFonts w:ascii="Arial" w:hAnsi="Arial" w:cs="Arial"/>
          <w:sz w:val="22"/>
          <w:szCs w:val="22"/>
          <w:lang w:val="en-US" w:eastAsia="en-GB"/>
        </w:rPr>
        <w:t>The Range Officer will call competitors to the line at least 5 minutes before the commence fire command is given, to allow rests and other equipment to be set and adjusted. Before the first match of the day, on each relay, the Range Officer will explain the procedures to be followed in case of an emergency cease fire. If and emergency cease fire is called, the reason for such should be corrected, and the match should be restarted with an additional one minute added to the remaining time.</w:t>
      </w:r>
    </w:p>
    <w:p w14:paraId="32714B8E" w14:textId="77777777" w:rsidR="00CF603C" w:rsidRPr="00187F73" w:rsidRDefault="00CF603C" w:rsidP="00CF603C">
      <w:pPr>
        <w:tabs>
          <w:tab w:val="left" w:pos="360"/>
        </w:tabs>
        <w:ind w:right="-56"/>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sz w:val="22"/>
          <w:szCs w:val="22"/>
          <w:lang w:val="en-US" w:eastAsia="en-GB"/>
        </w:rPr>
        <w:t>The orders shall be:</w:t>
      </w:r>
    </w:p>
    <w:p w14:paraId="168C979F"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Are all shooters ready?</w:t>
      </w:r>
      <w:r w:rsidRPr="00187F73">
        <w:rPr>
          <w:rFonts w:ascii="Arial" w:hAnsi="Arial" w:cs="Arial"/>
          <w:sz w:val="22"/>
          <w:szCs w:val="22"/>
          <w:lang w:eastAsia="en-GB"/>
        </w:rPr>
        <w:t> </w:t>
      </w:r>
    </w:p>
    <w:p w14:paraId="484FF781" w14:textId="77777777" w:rsidR="00CF603C" w:rsidRPr="00187F73" w:rsidRDefault="00CF603C" w:rsidP="00BF2D00">
      <w:pPr>
        <w:numPr>
          <w:ilvl w:val="0"/>
          <w:numId w:val="25"/>
        </w:numPr>
        <w:tabs>
          <w:tab w:val="clear" w:pos="720"/>
          <w:tab w:val="left" w:pos="360"/>
        </w:tabs>
        <w:ind w:left="360" w:right="-56"/>
        <w:jc w:val="both"/>
        <w:rPr>
          <w:rFonts w:ascii="Arial" w:hAnsi="Arial" w:cs="Arial"/>
          <w:sz w:val="22"/>
          <w:szCs w:val="22"/>
          <w:lang w:eastAsia="en-GB"/>
        </w:rPr>
      </w:pPr>
      <w:r w:rsidRPr="00187F73">
        <w:rPr>
          <w:rFonts w:ascii="Arial" w:hAnsi="Arial" w:cs="Arial"/>
          <w:i/>
          <w:iCs/>
          <w:sz w:val="22"/>
          <w:szCs w:val="22"/>
          <w:lang w:val="en-US" w:eastAsia="en-GB"/>
        </w:rPr>
        <w:t xml:space="preserve">This will be a 15 shot match, five shots on each of three targets. You may fire no more than three </w:t>
      </w:r>
      <w:proofErr w:type="spellStart"/>
      <w:r w:rsidRPr="00187F73">
        <w:rPr>
          <w:rFonts w:ascii="Arial" w:hAnsi="Arial" w:cs="Arial"/>
          <w:i/>
          <w:iCs/>
          <w:sz w:val="22"/>
          <w:szCs w:val="22"/>
          <w:lang w:val="en-US" w:eastAsia="en-GB"/>
        </w:rPr>
        <w:t>sighters</w:t>
      </w:r>
      <w:proofErr w:type="spellEnd"/>
      <w:r w:rsidRPr="00187F73">
        <w:rPr>
          <w:rFonts w:ascii="Arial" w:hAnsi="Arial" w:cs="Arial"/>
          <w:i/>
          <w:iCs/>
          <w:sz w:val="22"/>
          <w:szCs w:val="22"/>
          <w:lang w:val="en-US" w:eastAsia="en-GB"/>
        </w:rPr>
        <w:t xml:space="preserve">, one per target, on the </w:t>
      </w:r>
      <w:proofErr w:type="spellStart"/>
      <w:r w:rsidRPr="00187F73">
        <w:rPr>
          <w:rFonts w:ascii="Arial" w:hAnsi="Arial" w:cs="Arial"/>
          <w:i/>
          <w:iCs/>
          <w:sz w:val="22"/>
          <w:szCs w:val="22"/>
          <w:lang w:val="en-US" w:eastAsia="en-GB"/>
        </w:rPr>
        <w:t>sighter</w:t>
      </w:r>
      <w:proofErr w:type="spellEnd"/>
      <w:r w:rsidRPr="00187F73">
        <w:rPr>
          <w:rFonts w:ascii="Arial" w:hAnsi="Arial" w:cs="Arial"/>
          <w:i/>
          <w:iCs/>
          <w:sz w:val="22"/>
          <w:szCs w:val="22"/>
          <w:lang w:val="en-US" w:eastAsia="en-GB"/>
        </w:rPr>
        <w:t xml:space="preserve"> bull.</w:t>
      </w:r>
      <w:r w:rsidRPr="00187F73">
        <w:rPr>
          <w:rFonts w:ascii="Arial" w:hAnsi="Arial" w:cs="Arial"/>
          <w:sz w:val="22"/>
          <w:szCs w:val="22"/>
          <w:lang w:eastAsia="en-GB"/>
        </w:rPr>
        <w:t> </w:t>
      </w:r>
    </w:p>
    <w:p w14:paraId="33BB408F"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You may insert bolts.</w:t>
      </w:r>
    </w:p>
    <w:p w14:paraId="727D8E3A"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Commence fire</w:t>
      </w:r>
    </w:p>
    <w:p w14:paraId="6503E658"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You have one minute to complete your firing</w:t>
      </w:r>
    </w:p>
    <w:p w14:paraId="58CABA5D"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You have 30 seconds to complete your firing</w:t>
      </w:r>
    </w:p>
    <w:p w14:paraId="607E7A74"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Cease fire.</w:t>
      </w:r>
    </w:p>
    <w:p w14:paraId="71B3C633"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Remove your bolts and clear the firing mound please.</w:t>
      </w:r>
    </w:p>
    <w:p w14:paraId="2ABDFC0B" w14:textId="77777777" w:rsidR="00CF603C" w:rsidRPr="00187F73" w:rsidRDefault="00CF603C" w:rsidP="00CF603C">
      <w:pPr>
        <w:tabs>
          <w:tab w:val="left" w:pos="720"/>
        </w:tabs>
        <w:ind w:right="-56"/>
        <w:jc w:val="both"/>
        <w:rPr>
          <w:rFonts w:ascii="Arial" w:hAnsi="Arial" w:cs="Arial"/>
          <w:sz w:val="22"/>
          <w:szCs w:val="22"/>
          <w:lang w:val="en-US" w:eastAsia="en-GB"/>
        </w:rPr>
      </w:pPr>
      <w:r w:rsidRPr="00187F73">
        <w:rPr>
          <w:rFonts w:ascii="Arial" w:hAnsi="Arial" w:cs="Arial"/>
          <w:sz w:val="22"/>
          <w:szCs w:val="22"/>
          <w:lang w:eastAsia="en-GB"/>
        </w:rPr>
        <w:t> </w:t>
      </w:r>
      <w:r w:rsidRPr="00187F73">
        <w:rPr>
          <w:rFonts w:ascii="Arial" w:hAnsi="Arial" w:cs="Arial"/>
          <w:sz w:val="22"/>
          <w:szCs w:val="22"/>
          <w:lang w:val="en-US" w:eastAsia="en-GB"/>
        </w:rPr>
        <w:t>(In the event of a pre-recorded CD or tape is used, same should include above messages as a minimum)</w:t>
      </w:r>
    </w:p>
    <w:p w14:paraId="192552FD" w14:textId="77777777" w:rsidR="00CF603C" w:rsidRPr="00187F73" w:rsidRDefault="00CF603C" w:rsidP="00CF603C">
      <w:pPr>
        <w:tabs>
          <w:tab w:val="left" w:pos="720"/>
        </w:tabs>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2.  Rifles and Equipment</w:t>
      </w:r>
    </w:p>
    <w:p w14:paraId="436190D7" w14:textId="77777777" w:rsidR="00CF603C" w:rsidRPr="00187F73" w:rsidRDefault="00CF603C" w:rsidP="00CF603C">
      <w:pPr>
        <w:tabs>
          <w:tab w:val="left" w:pos="54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2.1  Any rifle that may be legally used by the competitor on the range may be used excluding return to battery rigs or similar but should not exceed 7.75kgs.</w:t>
      </w:r>
    </w:p>
    <w:p w14:paraId="18003A47" w14:textId="77777777" w:rsidR="00CF603C" w:rsidRPr="00187F73" w:rsidRDefault="00CF603C" w:rsidP="00CF603C">
      <w:pPr>
        <w:pStyle w:val="NormalWeb"/>
        <w:tabs>
          <w:tab w:val="left" w:pos="540"/>
        </w:tabs>
        <w:spacing w:before="0" w:beforeAutospacing="0" w:after="0" w:afterAutospacing="0"/>
        <w:ind w:left="540" w:right="-56" w:hanging="540"/>
        <w:jc w:val="both"/>
        <w:rPr>
          <w:rFonts w:ascii="Arial" w:hAnsi="Arial" w:cs="Arial"/>
          <w:sz w:val="22"/>
          <w:szCs w:val="22"/>
          <w:lang w:eastAsia="en-GB"/>
        </w:rPr>
      </w:pPr>
      <w:r w:rsidRPr="00187F73">
        <w:rPr>
          <w:rFonts w:ascii="Arial" w:hAnsi="Arial" w:cs="Arial"/>
          <w:sz w:val="22"/>
          <w:szCs w:val="22"/>
          <w:lang w:val="en-US" w:eastAsia="en-GB"/>
        </w:rPr>
        <w:t>2.2   Competitors are restricted to the use of one rifle for the duration of the match, but in the case of a malfunction, the Range Officer may allow the use of a substitute rifle</w:t>
      </w:r>
    </w:p>
    <w:p w14:paraId="73FD5D8D"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2.3  Any caliber up to 8mm is permitted.</w:t>
      </w:r>
    </w:p>
    <w:p w14:paraId="23959464"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2.4  Any safe mechanically operated trigger may be used. A trigger is deemed safe if vigorously cycling the action does not result in the firing pin being released. Triggers must be enclosed and protected by a trigger guard.</w:t>
      </w:r>
    </w:p>
    <w:p w14:paraId="4B0495CD"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 xml:space="preserve">2.5  Any type of rest (which may or may not be attached to the rifle) may be employed for either the rifle’s fore-end or the forward hand. The use of any type of rear rest other than one or two sandbags or the shooters hand or arm is prohibited, as is the use of a machine rest, </w:t>
      </w:r>
      <w:proofErr w:type="spellStart"/>
      <w:r w:rsidRPr="00187F73">
        <w:rPr>
          <w:rFonts w:ascii="Arial" w:hAnsi="Arial" w:cs="Arial"/>
          <w:sz w:val="22"/>
          <w:szCs w:val="22"/>
          <w:lang w:val="en-US" w:eastAsia="en-GB"/>
        </w:rPr>
        <w:t>benchrest</w:t>
      </w:r>
      <w:proofErr w:type="spellEnd"/>
      <w:r w:rsidRPr="00187F73">
        <w:rPr>
          <w:rFonts w:ascii="Arial" w:hAnsi="Arial" w:cs="Arial"/>
          <w:sz w:val="22"/>
          <w:szCs w:val="22"/>
          <w:lang w:val="en-US" w:eastAsia="en-GB"/>
        </w:rPr>
        <w:t xml:space="preserve"> or table (except where dispensation has been granted by NZDA NSC for a disabled competitor).</w:t>
      </w:r>
    </w:p>
    <w:p w14:paraId="7F0444C4"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2.6  Muzzle brakes, where gas ports are installed to direct muzzle gases generally backwards for the purpose of reducing recoil are not to be used. Flash eliminators and noise suppressors are permitted.</w:t>
      </w:r>
    </w:p>
    <w:p w14:paraId="4CF1BC62"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eastAsia="en-GB"/>
        </w:rPr>
        <w:t>2.7   </w:t>
      </w:r>
      <w:r w:rsidRPr="00187F73">
        <w:rPr>
          <w:rFonts w:ascii="Arial" w:hAnsi="Arial" w:cs="Arial"/>
          <w:sz w:val="22"/>
          <w:szCs w:val="22"/>
          <w:lang w:val="en-US" w:eastAsia="en-GB"/>
        </w:rPr>
        <w:t>Shooting mats where used must comply with current rules applying to NZDA scoped rifle shooting</w:t>
      </w:r>
    </w:p>
    <w:p w14:paraId="7882EDE1"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eastAsia="en-GB"/>
        </w:rPr>
        <w:t>2.8   </w:t>
      </w:r>
      <w:r w:rsidRPr="00187F73">
        <w:rPr>
          <w:rFonts w:ascii="Arial" w:hAnsi="Arial" w:cs="Arial"/>
          <w:sz w:val="22"/>
          <w:szCs w:val="22"/>
          <w:lang w:val="en-US" w:eastAsia="en-GB"/>
        </w:rPr>
        <w:t>Clothing is unrestricted</w:t>
      </w:r>
    </w:p>
    <w:p w14:paraId="774B77D7" w14:textId="77777777" w:rsidR="00CF603C" w:rsidRPr="00187F73" w:rsidRDefault="00CF603C" w:rsidP="00CF603C">
      <w:pPr>
        <w:tabs>
          <w:tab w:val="left" w:pos="540"/>
        </w:tabs>
        <w:ind w:left="540" w:right="-56" w:hanging="540"/>
        <w:jc w:val="both"/>
        <w:rPr>
          <w:rFonts w:ascii="Arial" w:hAnsi="Arial" w:cs="Arial"/>
          <w:sz w:val="22"/>
          <w:szCs w:val="22"/>
          <w:lang w:val="en-US" w:eastAsia="en-GB"/>
        </w:rPr>
      </w:pPr>
      <w:r w:rsidRPr="00187F73">
        <w:rPr>
          <w:rFonts w:ascii="Arial" w:hAnsi="Arial" w:cs="Arial"/>
          <w:sz w:val="22"/>
          <w:szCs w:val="22"/>
          <w:lang w:eastAsia="en-GB"/>
        </w:rPr>
        <w:t>2.9   </w:t>
      </w:r>
      <w:r w:rsidRPr="00187F73">
        <w:rPr>
          <w:rFonts w:ascii="Arial" w:hAnsi="Arial" w:cs="Arial"/>
          <w:sz w:val="22"/>
          <w:szCs w:val="22"/>
          <w:lang w:val="en-US" w:eastAsia="en-GB"/>
        </w:rPr>
        <w:t>Any sights including telescopic sights of any magnification and the use of spotting scopes are permitted.</w:t>
      </w:r>
    </w:p>
    <w:p w14:paraId="5DFCAC77" w14:textId="77777777" w:rsidR="00CF603C" w:rsidRPr="00187F73" w:rsidRDefault="00CF603C" w:rsidP="00CF603C">
      <w:pPr>
        <w:tabs>
          <w:tab w:val="left" w:pos="720"/>
        </w:tabs>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3. Shooting Position</w:t>
      </w:r>
    </w:p>
    <w:p w14:paraId="28823C86" w14:textId="77777777" w:rsidR="00CF603C" w:rsidRPr="00187F73" w:rsidRDefault="00CF603C" w:rsidP="00CF603C">
      <w:pPr>
        <w:tabs>
          <w:tab w:val="left" w:pos="54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The competition is to be fired in the prone position using supports if desired as above.</w:t>
      </w:r>
    </w:p>
    <w:p w14:paraId="26B3A77A" w14:textId="77777777" w:rsidR="00CF603C" w:rsidRPr="00187F73" w:rsidRDefault="00CF603C" w:rsidP="00CF603C">
      <w:pPr>
        <w:tabs>
          <w:tab w:val="left" w:pos="720"/>
        </w:tabs>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4. Target Scoring</w:t>
      </w:r>
    </w:p>
    <w:p w14:paraId="58EB2942"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 xml:space="preserve">4.1  The competition is to be fired on the IBS 100yd Hunter Score target at </w:t>
      </w:r>
      <w:r w:rsidR="00C93140" w:rsidRPr="00187F73">
        <w:rPr>
          <w:rFonts w:ascii="Arial" w:hAnsi="Arial" w:cs="Arial"/>
          <w:sz w:val="22"/>
          <w:szCs w:val="22"/>
          <w:lang w:val="en-US" w:eastAsia="en-GB"/>
        </w:rPr>
        <w:t xml:space="preserve">100 </w:t>
      </w:r>
      <w:proofErr w:type="spellStart"/>
      <w:r w:rsidR="00C93140" w:rsidRPr="00187F73">
        <w:rPr>
          <w:rFonts w:ascii="Arial" w:hAnsi="Arial" w:cs="Arial"/>
          <w:sz w:val="22"/>
          <w:szCs w:val="22"/>
          <w:lang w:val="en-US" w:eastAsia="en-GB"/>
        </w:rPr>
        <w:t>metres</w:t>
      </w:r>
      <w:proofErr w:type="spellEnd"/>
      <w:r w:rsidRPr="00187F73">
        <w:rPr>
          <w:rFonts w:ascii="Arial" w:hAnsi="Arial" w:cs="Arial"/>
          <w:sz w:val="22"/>
          <w:szCs w:val="22"/>
          <w:lang w:val="en-US" w:eastAsia="en-GB"/>
        </w:rPr>
        <w:t xml:space="preserve"> or yards, and the IBS 200yd Hunter Score target at </w:t>
      </w:r>
      <w:r w:rsidR="00C93140" w:rsidRPr="00187F73">
        <w:rPr>
          <w:rFonts w:ascii="Arial" w:hAnsi="Arial" w:cs="Arial"/>
          <w:sz w:val="22"/>
          <w:szCs w:val="22"/>
          <w:lang w:val="en-US" w:eastAsia="en-GB"/>
        </w:rPr>
        <w:t xml:space="preserve">200 </w:t>
      </w:r>
      <w:proofErr w:type="spellStart"/>
      <w:r w:rsidR="00C93140" w:rsidRPr="00187F73">
        <w:rPr>
          <w:rFonts w:ascii="Arial" w:hAnsi="Arial" w:cs="Arial"/>
          <w:sz w:val="22"/>
          <w:szCs w:val="22"/>
          <w:lang w:val="en-US" w:eastAsia="en-GB"/>
        </w:rPr>
        <w:t>metres</w:t>
      </w:r>
      <w:proofErr w:type="spellEnd"/>
      <w:r w:rsidRPr="00187F73">
        <w:rPr>
          <w:rFonts w:ascii="Arial" w:hAnsi="Arial" w:cs="Arial"/>
          <w:sz w:val="22"/>
          <w:szCs w:val="22"/>
          <w:lang w:val="en-US" w:eastAsia="en-GB"/>
        </w:rPr>
        <w:t xml:space="preserve"> or yards.</w:t>
      </w:r>
    </w:p>
    <w:p w14:paraId="5A6D124E"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4.2  Scoring will be measured by the use of plug gauges or scoring slide, to the caliber of the rifle used by the competitor. Where scores are obvious from visual determination a plug gauge may not be necessary. No adjustment will be made for caliber.</w:t>
      </w:r>
    </w:p>
    <w:p w14:paraId="502FEAE0"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eastAsia="en-GB"/>
        </w:rPr>
        <w:t>4.3   </w:t>
      </w:r>
      <w:r w:rsidRPr="00187F73">
        <w:rPr>
          <w:rFonts w:ascii="Arial" w:hAnsi="Arial" w:cs="Arial"/>
          <w:sz w:val="22"/>
          <w:szCs w:val="22"/>
          <w:lang w:val="en-US" w:eastAsia="en-GB"/>
        </w:rPr>
        <w:t>A maximum of 5 shots will be scored on any one target</w:t>
      </w:r>
    </w:p>
    <w:p w14:paraId="69DB70B2" w14:textId="77777777" w:rsidR="00CF603C" w:rsidRPr="00187F73" w:rsidRDefault="00CF603C" w:rsidP="00CF603C">
      <w:pPr>
        <w:tabs>
          <w:tab w:val="left" w:pos="72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4.4   Where a target has more than 2 shots on a scoring bull, the lower score will be used.</w:t>
      </w:r>
    </w:p>
    <w:p w14:paraId="520C6CB1" w14:textId="77777777" w:rsidR="00CF603C" w:rsidRPr="00187F73" w:rsidRDefault="00CF603C" w:rsidP="00CF603C">
      <w:pPr>
        <w:tabs>
          <w:tab w:val="left" w:pos="72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4.5   Targets are scored with inward gauging i.e. a shot that touches a scoring ring shall be given the higher value if a gauge of the same caliber as that used to fire on the target touches some part of the ring when the gauge is inserted in the bullet hole. Tears in the paper are not counted, only the portion of the hole the size of the bullet. If a shot is in a target square but misses the outer most ring of the bull, the score is zero. Any shot touching the target squares inside or outside border lines will be counted in that block as zero. A shot that touches the center dot mark shall receive a score of 11. All targets that require the use of a plug gauge are to be scored before a witness who shall confirm the outcome. Targets duly plugged and witnessed are not appeal able. </w:t>
      </w:r>
    </w:p>
    <w:p w14:paraId="2AF7094C" w14:textId="77777777" w:rsidR="00CF603C" w:rsidRPr="00187F73" w:rsidRDefault="00CF603C" w:rsidP="00CF603C">
      <w:pPr>
        <w:tabs>
          <w:tab w:val="left" w:pos="720"/>
        </w:tabs>
        <w:ind w:left="540" w:right="-56" w:hanging="540"/>
        <w:jc w:val="both"/>
        <w:rPr>
          <w:rFonts w:ascii="Arial" w:hAnsi="Arial" w:cs="Arial"/>
          <w:bCs/>
          <w:sz w:val="22"/>
          <w:szCs w:val="22"/>
          <w:lang w:val="en-US" w:eastAsia="en-GB"/>
        </w:rPr>
      </w:pPr>
      <w:r w:rsidRPr="00187F73">
        <w:rPr>
          <w:rFonts w:ascii="Arial" w:hAnsi="Arial" w:cs="Arial"/>
          <w:sz w:val="22"/>
          <w:szCs w:val="22"/>
          <w:lang w:val="en-US" w:eastAsia="en-GB"/>
        </w:rPr>
        <w:t>4.6 A competitor firing on another competitors target shall lose all the shots cross fired. The competitor whose target has been cross fired on shall not receive the benefit of the cross fired shot when this can be identified.  The lowest scoring shot shall be assumed to be the cross fired shot if the cross fire cannot be identified.</w:t>
      </w:r>
    </w:p>
    <w:p w14:paraId="74D480FA"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4.7</w:t>
      </w:r>
      <w:r w:rsidRPr="00187F73">
        <w:rPr>
          <w:rFonts w:ascii="Arial" w:hAnsi="Arial" w:cs="Arial"/>
          <w:color w:val="0000FF"/>
          <w:sz w:val="22"/>
          <w:szCs w:val="22"/>
          <w:lang w:val="en-US" w:eastAsia="en-GB"/>
        </w:rPr>
        <w:t xml:space="preserve">   </w:t>
      </w:r>
      <w:r w:rsidRPr="00187F73">
        <w:rPr>
          <w:rFonts w:ascii="Arial" w:hAnsi="Arial" w:cs="Arial"/>
          <w:sz w:val="22"/>
          <w:szCs w:val="22"/>
          <w:lang w:val="en-US" w:eastAsia="en-GB"/>
        </w:rPr>
        <w:t>All protest rights expire 30 minutes following the posting of results on the Championship Notice Board.</w:t>
      </w:r>
    </w:p>
    <w:p w14:paraId="05E15215" w14:textId="77777777" w:rsidR="00CF603C" w:rsidRPr="00187F73" w:rsidRDefault="00CF603C" w:rsidP="00CF603C">
      <w:pPr>
        <w:tabs>
          <w:tab w:val="left" w:pos="720"/>
        </w:tabs>
        <w:ind w:right="-56"/>
        <w:jc w:val="both"/>
        <w:rPr>
          <w:rFonts w:ascii="Arial" w:hAnsi="Arial" w:cs="Arial"/>
          <w:b/>
          <w:sz w:val="22"/>
          <w:szCs w:val="22"/>
          <w:lang w:val="en-US" w:eastAsia="en-GB"/>
        </w:rPr>
      </w:pPr>
      <w:r w:rsidRPr="00187F73">
        <w:rPr>
          <w:rFonts w:ascii="Arial" w:hAnsi="Arial" w:cs="Arial"/>
          <w:b/>
          <w:sz w:val="22"/>
          <w:szCs w:val="22"/>
          <w:lang w:val="en-US" w:eastAsia="en-GB"/>
        </w:rPr>
        <w:t>Wind Indicators</w:t>
      </w:r>
    </w:p>
    <w:p w14:paraId="6F13182A" w14:textId="77777777" w:rsidR="00CF603C" w:rsidRPr="00187F73" w:rsidRDefault="00CF603C" w:rsidP="00CF603C">
      <w:pPr>
        <w:tabs>
          <w:tab w:val="left" w:pos="720"/>
        </w:tabs>
        <w:ind w:right="-56"/>
        <w:jc w:val="both"/>
        <w:rPr>
          <w:rFonts w:ascii="Arial" w:hAnsi="Arial" w:cs="Arial"/>
          <w:sz w:val="22"/>
          <w:szCs w:val="22"/>
          <w:lang w:eastAsia="en-GB"/>
        </w:rPr>
      </w:pPr>
      <w:r w:rsidRPr="00187F73">
        <w:rPr>
          <w:rFonts w:ascii="Arial" w:hAnsi="Arial" w:cs="Arial"/>
          <w:sz w:val="22"/>
          <w:szCs w:val="22"/>
          <w:lang w:val="en-US" w:eastAsia="en-GB"/>
        </w:rPr>
        <w:t>The use of personal wind indicators will not be permitted. It is the responsibility of the Championship Organizer to establish adequate wind flags that are usable by all competitors.</w:t>
      </w:r>
    </w:p>
    <w:p w14:paraId="729307F9" w14:textId="77777777" w:rsidR="00CF603C" w:rsidRPr="00187F73" w:rsidRDefault="00CF603C" w:rsidP="00CF603C">
      <w:pPr>
        <w:tabs>
          <w:tab w:val="left" w:pos="720"/>
        </w:tabs>
        <w:ind w:right="-56"/>
        <w:jc w:val="both"/>
        <w:rPr>
          <w:rFonts w:ascii="Arial" w:hAnsi="Arial" w:cs="Arial"/>
          <w:b/>
          <w:sz w:val="22"/>
          <w:szCs w:val="22"/>
          <w:lang w:val="en-US" w:eastAsia="en-GB"/>
        </w:rPr>
      </w:pPr>
      <w:r w:rsidRPr="00187F73">
        <w:rPr>
          <w:rFonts w:ascii="Arial" w:hAnsi="Arial" w:cs="Arial"/>
          <w:sz w:val="22"/>
          <w:szCs w:val="22"/>
          <w:lang w:eastAsia="en-GB"/>
        </w:rPr>
        <w:t> </w:t>
      </w:r>
      <w:r w:rsidRPr="00187F73">
        <w:rPr>
          <w:rFonts w:ascii="Arial" w:hAnsi="Arial" w:cs="Arial"/>
          <w:b/>
          <w:sz w:val="22"/>
          <w:szCs w:val="22"/>
          <w:lang w:val="en-US" w:eastAsia="en-GB"/>
        </w:rPr>
        <w:t>Protest Provisions</w:t>
      </w:r>
    </w:p>
    <w:p w14:paraId="0C734EDA" w14:textId="77777777" w:rsidR="00CF603C" w:rsidRPr="00187F73" w:rsidRDefault="00CF603C" w:rsidP="00CF603C">
      <w:pPr>
        <w:tabs>
          <w:tab w:val="left" w:pos="720"/>
        </w:tabs>
        <w:ind w:right="-56"/>
        <w:jc w:val="both"/>
        <w:rPr>
          <w:rFonts w:ascii="Arial" w:hAnsi="Arial" w:cs="Arial"/>
          <w:sz w:val="22"/>
          <w:szCs w:val="22"/>
          <w:lang w:eastAsia="en-GB"/>
        </w:rPr>
      </w:pPr>
      <w:r w:rsidRPr="00187F73">
        <w:rPr>
          <w:rFonts w:ascii="Arial" w:hAnsi="Arial" w:cs="Arial"/>
          <w:sz w:val="22"/>
          <w:szCs w:val="22"/>
          <w:lang w:val="en-US" w:eastAsia="en-GB"/>
        </w:rPr>
        <w:t>A protest committee of three (3) persons shall be established by the Championship Organizer who shall be empowered to administer these rules and hear any matters of protest, calling witness’s or advisors as necessary.</w:t>
      </w:r>
    </w:p>
    <w:p w14:paraId="54D4942F" w14:textId="77777777" w:rsidR="00CF603C" w:rsidRPr="00187F73" w:rsidRDefault="00CF603C" w:rsidP="00CF603C">
      <w:pPr>
        <w:tabs>
          <w:tab w:val="left" w:pos="720"/>
        </w:tabs>
        <w:ind w:right="-56"/>
        <w:jc w:val="both"/>
        <w:rPr>
          <w:rFonts w:ascii="Arial" w:hAnsi="Arial" w:cs="Arial"/>
          <w:sz w:val="22"/>
          <w:szCs w:val="22"/>
          <w:lang w:val="en-US" w:eastAsia="en-GB"/>
        </w:rPr>
      </w:pPr>
      <w:r w:rsidRPr="00187F73">
        <w:rPr>
          <w:rFonts w:ascii="Arial" w:hAnsi="Arial" w:cs="Arial"/>
          <w:sz w:val="22"/>
          <w:szCs w:val="22"/>
          <w:lang w:val="en-US" w:eastAsia="en-GB"/>
        </w:rPr>
        <w:t xml:space="preserve">The decisions of the protest committee are final, and there shall be no provision for appeal to any other committee or body of the organization. </w:t>
      </w:r>
    </w:p>
    <w:p w14:paraId="55B91B0D" w14:textId="77777777" w:rsidR="00CF603C" w:rsidRPr="00187F73" w:rsidRDefault="00CF603C" w:rsidP="00CF603C">
      <w:pPr>
        <w:tabs>
          <w:tab w:val="left" w:pos="720"/>
        </w:tabs>
        <w:ind w:right="-56"/>
        <w:jc w:val="both"/>
        <w:rPr>
          <w:rFonts w:ascii="Arial" w:hAnsi="Arial" w:cs="Arial"/>
          <w:sz w:val="22"/>
          <w:szCs w:val="22"/>
          <w:lang w:val="en-US" w:eastAsia="en-GB"/>
        </w:rPr>
      </w:pPr>
    </w:p>
    <w:p w14:paraId="334A58CE"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u w:val="single"/>
        </w:rPr>
      </w:pPr>
      <w:r w:rsidRPr="00187F73">
        <w:rPr>
          <w:rFonts w:ascii="Arial" w:hAnsi="Arial" w:cs="Arial"/>
          <w:b/>
          <w:bCs/>
          <w:sz w:val="22"/>
          <w:szCs w:val="22"/>
          <w:u w:val="single"/>
        </w:rPr>
        <w:t>3.</w:t>
      </w:r>
      <w:r w:rsidRPr="00187F73">
        <w:rPr>
          <w:rFonts w:ascii="Arial" w:hAnsi="Arial" w:cs="Arial"/>
          <w:b/>
          <w:bCs/>
          <w:sz w:val="22"/>
          <w:szCs w:val="22"/>
          <w:u w:val="single"/>
        </w:rPr>
        <w:tab/>
        <w:t>NZDA INTERNAL BRANCH “SHORT F” RIFLE RULES</w:t>
      </w:r>
    </w:p>
    <w:p w14:paraId="60DAB6E3"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rPr>
      </w:pPr>
      <w:r w:rsidRPr="00187F73">
        <w:rPr>
          <w:rFonts w:ascii="Arial" w:hAnsi="Arial" w:cs="Arial"/>
          <w:b/>
          <w:bCs/>
          <w:sz w:val="22"/>
          <w:szCs w:val="22"/>
        </w:rPr>
        <w:t>1. General</w:t>
      </w:r>
    </w:p>
    <w:p w14:paraId="5443EF1F" w14:textId="77777777" w:rsidR="00CF603C" w:rsidRPr="00187F73" w:rsidRDefault="00CF603C" w:rsidP="00CF603C">
      <w:pPr>
        <w:pStyle w:val="NormalWeb"/>
        <w:tabs>
          <w:tab w:val="left" w:pos="720"/>
        </w:tabs>
        <w:spacing w:before="0" w:beforeAutospacing="0" w:after="0" w:afterAutospacing="0"/>
        <w:ind w:left="360" w:right="-56" w:hanging="360"/>
        <w:jc w:val="both"/>
        <w:rPr>
          <w:rFonts w:ascii="Arial" w:hAnsi="Arial" w:cs="Arial"/>
          <w:sz w:val="22"/>
          <w:szCs w:val="22"/>
        </w:rPr>
      </w:pPr>
      <w:r w:rsidRPr="00187F73">
        <w:rPr>
          <w:rFonts w:ascii="Arial" w:hAnsi="Arial" w:cs="Arial"/>
          <w:sz w:val="22"/>
          <w:szCs w:val="22"/>
        </w:rPr>
        <w:t>These rules apply to NZDA Internal Branch “Short F” target rifle shooting:</w:t>
      </w:r>
    </w:p>
    <w:p w14:paraId="03F930D6"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1.1</w:t>
      </w:r>
      <w:r w:rsidRPr="00187F73">
        <w:rPr>
          <w:rFonts w:ascii="Arial" w:hAnsi="Arial" w:cs="Arial"/>
          <w:sz w:val="22"/>
          <w:szCs w:val="22"/>
        </w:rPr>
        <w:tab/>
        <w:t xml:space="preserve"> Weight “Short F” rifles shall be less than 7.75kg in weight </w:t>
      </w:r>
    </w:p>
    <w:p w14:paraId="7AC8B4B4"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1.2</w:t>
      </w:r>
      <w:r w:rsidRPr="00187F73">
        <w:rPr>
          <w:rFonts w:ascii="Arial" w:hAnsi="Arial" w:cs="Arial"/>
          <w:sz w:val="22"/>
          <w:szCs w:val="22"/>
        </w:rPr>
        <w:tab/>
        <w:t xml:space="preserve"> Grading Competitors will be ungraded.</w:t>
      </w:r>
    </w:p>
    <w:p w14:paraId="7059A0FE"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1.3 </w:t>
      </w:r>
      <w:r w:rsidRPr="00187F73">
        <w:rPr>
          <w:rFonts w:ascii="Arial" w:hAnsi="Arial" w:cs="Arial"/>
          <w:sz w:val="22"/>
          <w:szCs w:val="22"/>
        </w:rPr>
        <w:tab/>
        <w:t>Purpose The purpose of these rules is to provide a format for a target shooting competition for branch members who wish to shoot under conditions similar to a prone field situation where a pack or similar is used as a rest, or who wish to compete in branch competition but are not able or do not wish to develop position rifle shooting skills.</w:t>
      </w:r>
    </w:p>
    <w:p w14:paraId="68F36C63"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sz w:val="22"/>
          <w:szCs w:val="22"/>
        </w:rPr>
      </w:pPr>
      <w:r w:rsidRPr="00187F73">
        <w:rPr>
          <w:rFonts w:ascii="Arial" w:hAnsi="Arial" w:cs="Arial"/>
          <w:b/>
          <w:bCs/>
          <w:sz w:val="22"/>
          <w:szCs w:val="22"/>
        </w:rPr>
        <w:t>2. Equipment</w:t>
      </w:r>
    </w:p>
    <w:p w14:paraId="72E19BAA"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 </w:t>
      </w:r>
      <w:r w:rsidRPr="00187F73">
        <w:rPr>
          <w:rFonts w:ascii="Arial" w:hAnsi="Arial" w:cs="Arial"/>
          <w:sz w:val="22"/>
          <w:szCs w:val="22"/>
        </w:rPr>
        <w:tab/>
        <w:t>Rifles - Any rifle that may be legally used by the competitor for use on the range may be used, excluding return-to-battery rigs or similar, and subject to the following conditions:</w:t>
      </w:r>
    </w:p>
    <w:p w14:paraId="0E47CE33"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2.1.1</w:t>
      </w:r>
      <w:r w:rsidRPr="00187F73">
        <w:rPr>
          <w:rFonts w:ascii="Arial" w:hAnsi="Arial" w:cs="Arial"/>
          <w:sz w:val="22"/>
          <w:szCs w:val="22"/>
        </w:rPr>
        <w:tab/>
        <w:t>Calibre Any calibre up to 8mm is permitted.</w:t>
      </w:r>
    </w:p>
    <w:p w14:paraId="44B9A15F"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2.1.2 </w:t>
      </w:r>
      <w:r w:rsidRPr="00187F73">
        <w:rPr>
          <w:rFonts w:ascii="Arial" w:hAnsi="Arial" w:cs="Arial"/>
          <w:sz w:val="22"/>
          <w:szCs w:val="22"/>
        </w:rPr>
        <w:tab/>
        <w:t>Trigger - Any safe, mechanically operated trigger may be used. A trigger is deemed safe if vigorously cycling the action does not result in the firing pin being released. Triggers must be enclosed and protected by a trigger guard. Existing safety catches may be removed.</w:t>
      </w:r>
    </w:p>
    <w:p w14:paraId="6712F0C3"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2.1.3</w:t>
      </w:r>
      <w:r w:rsidRPr="00187F73">
        <w:rPr>
          <w:rFonts w:ascii="Arial" w:hAnsi="Arial" w:cs="Arial"/>
          <w:sz w:val="22"/>
          <w:szCs w:val="22"/>
        </w:rPr>
        <w:tab/>
        <w:t xml:space="preserve"> Sights - Any sight system is permitted, provided it must be aligned by eye for each shot.</w:t>
      </w:r>
    </w:p>
    <w:p w14:paraId="3F4E3128"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2.1.4 </w:t>
      </w:r>
      <w:r w:rsidRPr="00187F73">
        <w:rPr>
          <w:rFonts w:ascii="Arial" w:hAnsi="Arial" w:cs="Arial"/>
          <w:sz w:val="22"/>
          <w:szCs w:val="22"/>
        </w:rPr>
        <w:tab/>
        <w:t xml:space="preserve">Support - Any type of rest (which may or may not be attached to the rifle) may be employed for either the rifle’s fore-end or the forward hand. The use of any type of rear rest other than one or two sandbags or the shooter’s hand or arm is prohibited, as is the use of a machine rest, </w:t>
      </w:r>
      <w:proofErr w:type="spellStart"/>
      <w:r w:rsidRPr="00187F73">
        <w:rPr>
          <w:rFonts w:ascii="Arial" w:hAnsi="Arial" w:cs="Arial"/>
          <w:sz w:val="22"/>
          <w:szCs w:val="22"/>
        </w:rPr>
        <w:t>benchrest</w:t>
      </w:r>
      <w:proofErr w:type="spellEnd"/>
      <w:r w:rsidRPr="00187F73">
        <w:rPr>
          <w:rFonts w:ascii="Arial" w:hAnsi="Arial" w:cs="Arial"/>
          <w:sz w:val="22"/>
          <w:szCs w:val="22"/>
        </w:rPr>
        <w:t xml:space="preserve"> or table (except where dispensation has been granted by the organising body for a disabled competitor).</w:t>
      </w:r>
    </w:p>
    <w:p w14:paraId="6B77D864"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2.1.5 </w:t>
      </w:r>
      <w:r w:rsidRPr="00187F73">
        <w:rPr>
          <w:rFonts w:ascii="Arial" w:hAnsi="Arial" w:cs="Arial"/>
          <w:sz w:val="22"/>
          <w:szCs w:val="22"/>
        </w:rPr>
        <w:tab/>
        <w:t>Muzzle Brakes - Muzzle Brakes, where gas ports are installed to direct muzzle gases generally backwards for the purpose of reducing recoil, are not to be used. Flash eliminators and noise suppressors are permitted.</w:t>
      </w:r>
    </w:p>
    <w:p w14:paraId="433764ED"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2.2 </w:t>
      </w:r>
      <w:r w:rsidRPr="00187F73">
        <w:rPr>
          <w:rFonts w:ascii="Arial" w:hAnsi="Arial" w:cs="Arial"/>
          <w:sz w:val="22"/>
          <w:szCs w:val="22"/>
        </w:rPr>
        <w:tab/>
        <w:t>Other equipment</w:t>
      </w:r>
    </w:p>
    <w:p w14:paraId="3299D5D4"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2.2.1 </w:t>
      </w:r>
      <w:r w:rsidRPr="00187F73">
        <w:rPr>
          <w:rFonts w:ascii="Arial" w:hAnsi="Arial" w:cs="Arial"/>
          <w:sz w:val="22"/>
          <w:szCs w:val="22"/>
        </w:rPr>
        <w:tab/>
        <w:t>Shooting Mats - Shooting mats, where used, must comply with the current rules applying to NZDA scoped rifle shooting.</w:t>
      </w:r>
    </w:p>
    <w:p w14:paraId="23B7D25B"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2.2.2 </w:t>
      </w:r>
      <w:r w:rsidRPr="00187F73">
        <w:rPr>
          <w:rFonts w:ascii="Arial" w:hAnsi="Arial" w:cs="Arial"/>
          <w:sz w:val="22"/>
          <w:szCs w:val="22"/>
        </w:rPr>
        <w:tab/>
        <w:t>Clothing - Clothing is generally unrestricted, except that if an article of clothing is used as a shooting aid (</w:t>
      </w:r>
      <w:proofErr w:type="spellStart"/>
      <w:r w:rsidRPr="00187F73">
        <w:rPr>
          <w:rFonts w:ascii="Arial" w:hAnsi="Arial" w:cs="Arial"/>
          <w:sz w:val="22"/>
          <w:szCs w:val="22"/>
        </w:rPr>
        <w:t>eg</w:t>
      </w:r>
      <w:proofErr w:type="spellEnd"/>
      <w:r w:rsidRPr="00187F73">
        <w:rPr>
          <w:rFonts w:ascii="Arial" w:hAnsi="Arial" w:cs="Arial"/>
          <w:sz w:val="22"/>
          <w:szCs w:val="22"/>
        </w:rPr>
        <w:t xml:space="preserve"> shooting jacket with hooks/buttons/etc. for slings) it must comply with the current rules applying to scoped rifle shooting.</w:t>
      </w:r>
    </w:p>
    <w:p w14:paraId="299E538C"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2.2.3</w:t>
      </w:r>
      <w:r w:rsidRPr="00187F73">
        <w:rPr>
          <w:rFonts w:ascii="Arial" w:hAnsi="Arial" w:cs="Arial"/>
          <w:sz w:val="22"/>
          <w:szCs w:val="22"/>
        </w:rPr>
        <w:tab/>
        <w:t>Optical Aids - Unrestricted.</w:t>
      </w:r>
    </w:p>
    <w:p w14:paraId="58D35561"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rPr>
      </w:pPr>
      <w:r w:rsidRPr="00187F73">
        <w:rPr>
          <w:rFonts w:ascii="Arial" w:hAnsi="Arial" w:cs="Arial"/>
          <w:b/>
          <w:bCs/>
          <w:sz w:val="22"/>
          <w:szCs w:val="22"/>
        </w:rPr>
        <w:t>3. Conduct of Matches</w:t>
      </w:r>
    </w:p>
    <w:p w14:paraId="732399E0"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sz w:val="22"/>
          <w:szCs w:val="22"/>
        </w:rPr>
      </w:pPr>
      <w:r w:rsidRPr="00187F73">
        <w:rPr>
          <w:rFonts w:ascii="Arial" w:hAnsi="Arial" w:cs="Arial"/>
          <w:sz w:val="22"/>
          <w:szCs w:val="22"/>
        </w:rPr>
        <w:t xml:space="preserve">3.1 </w:t>
      </w:r>
      <w:r w:rsidRPr="00187F73">
        <w:rPr>
          <w:rFonts w:ascii="Arial" w:hAnsi="Arial" w:cs="Arial"/>
          <w:sz w:val="22"/>
          <w:szCs w:val="22"/>
        </w:rPr>
        <w:tab/>
        <w:t>Shooting Position</w:t>
      </w:r>
    </w:p>
    <w:p w14:paraId="1016A7C2"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ab/>
        <w:t>All shooting will be conducted from the prone position. However, the use of portable benches may be permitted when the competitor suffers a physical limitation making prone shooting impractical. Permission must be sought to use a bench prior to the match.</w:t>
      </w:r>
    </w:p>
    <w:p w14:paraId="5134A2F1"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3.2 </w:t>
      </w:r>
      <w:r w:rsidRPr="00187F73">
        <w:rPr>
          <w:rFonts w:ascii="Arial" w:hAnsi="Arial" w:cs="Arial"/>
          <w:sz w:val="22"/>
          <w:szCs w:val="22"/>
        </w:rPr>
        <w:tab/>
        <w:t>In all matches, each round will be loaded and discharged singly.</w:t>
      </w:r>
    </w:p>
    <w:p w14:paraId="66A269E9"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3.3</w:t>
      </w:r>
      <w:r w:rsidRPr="00187F73">
        <w:rPr>
          <w:rFonts w:ascii="Arial" w:hAnsi="Arial" w:cs="Arial"/>
          <w:sz w:val="22"/>
          <w:szCs w:val="22"/>
        </w:rPr>
        <w:tab/>
        <w:t xml:space="preserve">Trigger testing will be carried out randomly by the Range Officer. </w:t>
      </w:r>
    </w:p>
    <w:p w14:paraId="538EFD01"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 </w:t>
      </w:r>
      <w:r w:rsidRPr="00187F73">
        <w:rPr>
          <w:rFonts w:ascii="Arial" w:hAnsi="Arial" w:cs="Arial"/>
          <w:sz w:val="22"/>
          <w:szCs w:val="22"/>
        </w:rPr>
        <w:tab/>
        <w:t>Time Limits</w:t>
      </w:r>
    </w:p>
    <w:p w14:paraId="707C8A08"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3.4.2  </w:t>
      </w:r>
      <w:r w:rsidRPr="00187F73">
        <w:rPr>
          <w:rFonts w:ascii="Arial" w:hAnsi="Arial" w:cs="Arial"/>
          <w:sz w:val="22"/>
          <w:szCs w:val="22"/>
        </w:rPr>
        <w:tab/>
        <w:t>The following time limits include the firing of any sighting shots.</w:t>
      </w:r>
    </w:p>
    <w:p w14:paraId="1CDA8F0B"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3.4.2.1 </w:t>
      </w:r>
      <w:r w:rsidRPr="00187F73">
        <w:rPr>
          <w:rFonts w:ascii="Arial" w:hAnsi="Arial" w:cs="Arial"/>
          <w:sz w:val="22"/>
          <w:szCs w:val="22"/>
        </w:rPr>
        <w:tab/>
        <w:t xml:space="preserve"> 5 shot match 5 minutes</w:t>
      </w:r>
    </w:p>
    <w:p w14:paraId="51A0986F"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3.4.2.2 </w:t>
      </w:r>
      <w:r w:rsidRPr="00187F73">
        <w:rPr>
          <w:rFonts w:ascii="Arial" w:hAnsi="Arial" w:cs="Arial"/>
          <w:sz w:val="22"/>
          <w:szCs w:val="22"/>
        </w:rPr>
        <w:tab/>
        <w:t>10 shot match 10 minutes</w:t>
      </w:r>
    </w:p>
    <w:p w14:paraId="58594D54" w14:textId="77777777" w:rsidR="00CF603C" w:rsidRPr="00187F73" w:rsidRDefault="00CF603C" w:rsidP="00CF603C">
      <w:pPr>
        <w:pStyle w:val="NormalWeb"/>
        <w:tabs>
          <w:tab w:val="left" w:pos="900"/>
        </w:tabs>
        <w:spacing w:before="0" w:beforeAutospacing="0" w:after="0" w:afterAutospacing="0"/>
        <w:ind w:left="900" w:right="-56" w:hanging="900"/>
        <w:jc w:val="both"/>
        <w:rPr>
          <w:rFonts w:ascii="Arial" w:hAnsi="Arial" w:cs="Arial"/>
          <w:sz w:val="22"/>
          <w:szCs w:val="22"/>
        </w:rPr>
      </w:pPr>
      <w:r w:rsidRPr="00187F73">
        <w:rPr>
          <w:rFonts w:ascii="Arial" w:hAnsi="Arial" w:cs="Arial"/>
          <w:sz w:val="22"/>
          <w:szCs w:val="22"/>
        </w:rPr>
        <w:t xml:space="preserve">3.4.2.3 </w:t>
      </w:r>
      <w:r w:rsidRPr="00187F73">
        <w:rPr>
          <w:rFonts w:ascii="Arial" w:hAnsi="Arial" w:cs="Arial"/>
          <w:sz w:val="22"/>
          <w:szCs w:val="22"/>
        </w:rPr>
        <w:tab/>
        <w:t>For matches other than those listed above, the time limit will be calculated as one minute for each business shot. An additional two minutes is to be allowed for the two sighting shots.</w:t>
      </w:r>
    </w:p>
    <w:p w14:paraId="3FCEECCC" w14:textId="77777777" w:rsidR="00CF603C" w:rsidRPr="00187F73" w:rsidRDefault="00CF603C" w:rsidP="00CF603C">
      <w:pPr>
        <w:pStyle w:val="NormalWeb"/>
        <w:tabs>
          <w:tab w:val="left" w:pos="900"/>
        </w:tabs>
        <w:spacing w:before="0" w:beforeAutospacing="0" w:after="0" w:afterAutospacing="0"/>
        <w:ind w:left="900" w:right="-56" w:hanging="900"/>
        <w:jc w:val="both"/>
        <w:rPr>
          <w:rFonts w:ascii="Arial" w:hAnsi="Arial" w:cs="Arial"/>
          <w:sz w:val="22"/>
          <w:szCs w:val="22"/>
        </w:rPr>
      </w:pPr>
      <w:r w:rsidRPr="00187F73">
        <w:rPr>
          <w:rFonts w:ascii="Arial" w:hAnsi="Arial" w:cs="Arial"/>
          <w:sz w:val="22"/>
          <w:szCs w:val="22"/>
        </w:rPr>
        <w:t>3.4.2.4</w:t>
      </w:r>
      <w:r w:rsidRPr="00187F73">
        <w:rPr>
          <w:rFonts w:ascii="Arial" w:hAnsi="Arial" w:cs="Arial"/>
          <w:sz w:val="22"/>
          <w:szCs w:val="22"/>
        </w:rPr>
        <w:tab/>
        <w:t xml:space="preserve">At its discretion a branch may shoot several 5 (or other multiple) shot matches over the time allocated for the competition. </w:t>
      </w:r>
    </w:p>
    <w:p w14:paraId="01D8B424" w14:textId="77777777" w:rsidR="00CF603C" w:rsidRPr="00187F73" w:rsidRDefault="00CF603C" w:rsidP="00CF603C">
      <w:pPr>
        <w:pStyle w:val="NormalWeb"/>
        <w:tabs>
          <w:tab w:val="left" w:pos="90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3.5 </w:t>
      </w:r>
      <w:r w:rsidRPr="00187F73">
        <w:rPr>
          <w:rFonts w:ascii="Arial" w:hAnsi="Arial" w:cs="Arial"/>
          <w:sz w:val="22"/>
          <w:szCs w:val="22"/>
        </w:rPr>
        <w:tab/>
      </w:r>
      <w:r w:rsidRPr="00187F73">
        <w:rPr>
          <w:rFonts w:ascii="Arial" w:hAnsi="Arial" w:cs="Arial"/>
          <w:sz w:val="22"/>
          <w:szCs w:val="22"/>
        </w:rPr>
        <w:tab/>
        <w:t>Sighting Shots</w:t>
      </w:r>
      <w:r w:rsidRPr="00187F73">
        <w:rPr>
          <w:rFonts w:ascii="Arial" w:hAnsi="Arial" w:cs="Arial"/>
          <w:sz w:val="22"/>
          <w:szCs w:val="22"/>
        </w:rPr>
        <w:tab/>
      </w:r>
    </w:p>
    <w:p w14:paraId="153C2E28" w14:textId="77777777" w:rsidR="00CF603C" w:rsidRPr="00187F73" w:rsidRDefault="00CF603C" w:rsidP="00CF603C">
      <w:pPr>
        <w:pStyle w:val="NormalWeb"/>
        <w:tabs>
          <w:tab w:val="left" w:pos="0"/>
        </w:tabs>
        <w:spacing w:before="0" w:beforeAutospacing="0" w:after="0" w:afterAutospacing="0"/>
        <w:ind w:right="-56"/>
        <w:jc w:val="both"/>
        <w:rPr>
          <w:rFonts w:ascii="Arial" w:hAnsi="Arial" w:cs="Arial"/>
          <w:sz w:val="22"/>
          <w:szCs w:val="22"/>
        </w:rPr>
      </w:pPr>
      <w:r w:rsidRPr="00187F73">
        <w:rPr>
          <w:rFonts w:ascii="Arial" w:hAnsi="Arial" w:cs="Arial"/>
          <w:sz w:val="22"/>
          <w:szCs w:val="22"/>
        </w:rPr>
        <w:t>Unless otherwise specified in the match conditions, the competitor shall be entitled to two convertible sighting shots for the first target of the day only.</w:t>
      </w:r>
    </w:p>
    <w:p w14:paraId="171E9ECC" w14:textId="77777777" w:rsidR="00CF603C" w:rsidRPr="00187F73" w:rsidRDefault="00CF603C" w:rsidP="00CF603C">
      <w:pPr>
        <w:pStyle w:val="NormalWeb"/>
        <w:tabs>
          <w:tab w:val="left" w:pos="720"/>
          <w:tab w:val="left" w:pos="3420"/>
        </w:tabs>
        <w:spacing w:before="0" w:beforeAutospacing="0" w:after="0" w:afterAutospacing="0"/>
        <w:ind w:left="-180" w:right="-56" w:firstLine="180"/>
        <w:jc w:val="both"/>
        <w:rPr>
          <w:rFonts w:ascii="Arial" w:hAnsi="Arial" w:cs="Arial"/>
          <w:b/>
          <w:bCs/>
          <w:sz w:val="22"/>
          <w:szCs w:val="22"/>
        </w:rPr>
      </w:pPr>
      <w:r w:rsidRPr="00187F73">
        <w:rPr>
          <w:rFonts w:ascii="Arial" w:hAnsi="Arial" w:cs="Arial"/>
          <w:b/>
          <w:bCs/>
          <w:sz w:val="22"/>
          <w:szCs w:val="22"/>
        </w:rPr>
        <w:t>4. Targets</w:t>
      </w:r>
    </w:p>
    <w:p w14:paraId="1DA576B5"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rPr>
      </w:pPr>
      <w:r w:rsidRPr="00187F73">
        <w:rPr>
          <w:rFonts w:ascii="Arial" w:hAnsi="Arial" w:cs="Arial"/>
          <w:sz w:val="22"/>
          <w:szCs w:val="22"/>
        </w:rPr>
        <w:t>4.1 Targets shall be the NZDA 100 metre scoped rifle target and used at 100 metres</w:t>
      </w:r>
    </w:p>
    <w:p w14:paraId="6810F0D1" w14:textId="77777777" w:rsidR="00C33CCD" w:rsidRPr="00187F73" w:rsidRDefault="00C33CCD" w:rsidP="00DB6788">
      <w:pPr>
        <w:ind w:left="-180" w:right="-56" w:firstLine="180"/>
        <w:rPr>
          <w:rFonts w:ascii="Arial" w:hAnsi="Arial" w:cs="Arial"/>
          <w:sz w:val="22"/>
          <w:szCs w:val="22"/>
        </w:rPr>
      </w:pPr>
    </w:p>
    <w:p w14:paraId="74E797D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br w:type="page"/>
      </w:r>
      <w:r w:rsidR="005620EC">
        <w:rPr>
          <w:rFonts w:ascii="Arial" w:hAnsi="Arial" w:cs="Arial"/>
          <w:noProof/>
          <w:sz w:val="22"/>
          <w:szCs w:val="22"/>
          <w:lang w:eastAsia="en-NZ"/>
        </w:rPr>
        <w:drawing>
          <wp:inline distT="0" distB="0" distL="0" distR="0" wp14:anchorId="2CDD2CB1" wp14:editId="07777777">
            <wp:extent cx="5943600" cy="8572500"/>
            <wp:effectExtent l="19050" t="0" r="0" b="0"/>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4" cstate="print"/>
                    <a:srcRect/>
                    <a:stretch>
                      <a:fillRect/>
                    </a:stretch>
                  </pic:blipFill>
                  <pic:spPr bwMode="auto">
                    <a:xfrm>
                      <a:off x="0" y="0"/>
                      <a:ext cx="5943600" cy="8572500"/>
                    </a:xfrm>
                    <a:prstGeom prst="rect">
                      <a:avLst/>
                    </a:prstGeom>
                    <a:noFill/>
                    <a:ln w="9525">
                      <a:noFill/>
                      <a:miter lim="800000"/>
                      <a:headEnd/>
                      <a:tailEnd/>
                    </a:ln>
                  </pic:spPr>
                </pic:pic>
              </a:graphicData>
            </a:graphic>
          </wp:inline>
        </w:drawing>
      </w:r>
    </w:p>
    <w:p w14:paraId="7D4F3F2C"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Scoring centre at CENTRE of square marked ‘X’</w:t>
      </w:r>
    </w:p>
    <w:p w14:paraId="25AF7EAE" w14:textId="77777777" w:rsidR="003D26D2" w:rsidRPr="00187F73" w:rsidRDefault="003D26D2" w:rsidP="00DB6788">
      <w:pPr>
        <w:ind w:left="-180" w:right="-56" w:firstLine="180"/>
        <w:rPr>
          <w:rFonts w:ascii="Arial" w:hAnsi="Arial" w:cs="Arial"/>
          <w:b/>
          <w:bCs/>
          <w:sz w:val="22"/>
          <w:szCs w:val="22"/>
        </w:rPr>
      </w:pPr>
    </w:p>
    <w:p w14:paraId="2633CEB9" w14:textId="77777777" w:rsidR="00C33CCD" w:rsidRPr="00187F73" w:rsidRDefault="005620EC" w:rsidP="00DB6788">
      <w:pPr>
        <w:pStyle w:val="HTMLPreformatted"/>
        <w:ind w:left="-180" w:right="-56" w:firstLine="180"/>
        <w:jc w:val="center"/>
        <w:rPr>
          <w:rFonts w:ascii="Arial" w:eastAsia="Times New Roman" w:hAnsi="Arial" w:cs="Arial"/>
          <w:sz w:val="22"/>
          <w:szCs w:val="22"/>
          <w:lang w:val="en-NZ"/>
        </w:rPr>
      </w:pPr>
      <w:r>
        <w:rPr>
          <w:rFonts w:ascii="Arial" w:eastAsia="Times New Roman" w:hAnsi="Arial" w:cs="Arial"/>
          <w:noProof/>
          <w:sz w:val="22"/>
          <w:szCs w:val="22"/>
          <w:lang w:val="en-NZ" w:eastAsia="en-NZ"/>
        </w:rPr>
        <w:drawing>
          <wp:inline distT="0" distB="0" distL="0" distR="0" wp14:anchorId="380B8BCF" wp14:editId="07777777">
            <wp:extent cx="5204460" cy="8397240"/>
            <wp:effectExtent l="19050" t="0" r="0" b="0"/>
            <wp:docPr id="3" name="Picture 3" descr="http://www.international-benchrest.com/targets/IBS_100_YD_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national-benchrest.com/targets/IBS_100_YD_HR.gif"/>
                    <pic:cNvPicPr>
                      <a:picLocks noChangeAspect="1" noChangeArrowheads="1"/>
                    </pic:cNvPicPr>
                  </pic:nvPicPr>
                  <pic:blipFill>
                    <a:blip r:embed="rId15" r:link="rId16" cstate="print"/>
                    <a:srcRect/>
                    <a:stretch>
                      <a:fillRect/>
                    </a:stretch>
                  </pic:blipFill>
                  <pic:spPr bwMode="auto">
                    <a:xfrm>
                      <a:off x="0" y="0"/>
                      <a:ext cx="5204460" cy="8397240"/>
                    </a:xfrm>
                    <a:prstGeom prst="rect">
                      <a:avLst/>
                    </a:prstGeom>
                    <a:noFill/>
                    <a:ln w="9525">
                      <a:noFill/>
                      <a:miter lim="800000"/>
                      <a:headEnd/>
                      <a:tailEnd/>
                    </a:ln>
                  </pic:spPr>
                </pic:pic>
              </a:graphicData>
            </a:graphic>
          </wp:inline>
        </w:drawing>
      </w:r>
    </w:p>
    <w:p w14:paraId="4B1D477B" w14:textId="77777777" w:rsidR="00C33CCD" w:rsidRPr="00187F73" w:rsidRDefault="00C33CCD" w:rsidP="00DB6788">
      <w:pPr>
        <w:pStyle w:val="NormalWeb"/>
        <w:tabs>
          <w:tab w:val="left" w:pos="720"/>
        </w:tabs>
        <w:spacing w:before="0" w:beforeAutospacing="0" w:after="0" w:afterAutospacing="0"/>
        <w:ind w:left="-180" w:right="-56" w:firstLine="180"/>
        <w:rPr>
          <w:rFonts w:ascii="Arial" w:hAnsi="Arial" w:cs="Arial"/>
          <w:sz w:val="22"/>
          <w:szCs w:val="22"/>
        </w:rPr>
      </w:pPr>
    </w:p>
    <w:p w14:paraId="65BE1F1D" w14:textId="77777777" w:rsidR="00C33CCD" w:rsidRPr="00187F73" w:rsidRDefault="00C33CCD" w:rsidP="00DB6788">
      <w:pPr>
        <w:ind w:left="-180" w:right="-56" w:firstLine="180"/>
        <w:rPr>
          <w:rFonts w:ascii="Arial" w:hAnsi="Arial" w:cs="Arial"/>
          <w:sz w:val="22"/>
          <w:szCs w:val="22"/>
        </w:rPr>
      </w:pPr>
    </w:p>
    <w:sectPr w:rsidR="00C33CCD" w:rsidRPr="00187F73" w:rsidSect="00451F6B">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0BD4" w14:textId="77777777" w:rsidR="0051482C" w:rsidRDefault="0051482C">
      <w:r>
        <w:separator/>
      </w:r>
    </w:p>
  </w:endnote>
  <w:endnote w:type="continuationSeparator" w:id="0">
    <w:p w14:paraId="5EE72556" w14:textId="77777777" w:rsidR="0051482C" w:rsidRDefault="0051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Questa Slab">
    <w:panose1 w:val="02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F2949" w:rsidRDefault="00AF2949" w:rsidP="00187F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D6F63" w14:textId="77777777" w:rsidR="00AF2949" w:rsidRDefault="00AF294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21572"/>
      <w:docPartObj>
        <w:docPartGallery w:val="Page Numbers (Bottom of Page)"/>
        <w:docPartUnique/>
      </w:docPartObj>
    </w:sdtPr>
    <w:sdtEndPr>
      <w:rPr>
        <w:noProof/>
      </w:rPr>
    </w:sdtEndPr>
    <w:sdtContent>
      <w:p w14:paraId="0FC61732" w14:textId="5F32DC21" w:rsidR="00AF2949" w:rsidRDefault="00AF2949">
        <w:pPr>
          <w:pStyle w:val="Footer"/>
          <w:jc w:val="right"/>
        </w:pPr>
        <w:r>
          <w:fldChar w:fldCharType="begin"/>
        </w:r>
        <w:r>
          <w:instrText xml:space="preserve"> PAGE   \* MERGEFORMAT </w:instrText>
        </w:r>
        <w:r>
          <w:fldChar w:fldCharType="separate"/>
        </w:r>
        <w:r w:rsidR="00DD59B5">
          <w:rPr>
            <w:noProof/>
          </w:rPr>
          <w:t>21</w:t>
        </w:r>
        <w:r>
          <w:rPr>
            <w:noProof/>
          </w:rPr>
          <w:fldChar w:fldCharType="end"/>
        </w:r>
      </w:p>
    </w:sdtContent>
  </w:sdt>
  <w:p w14:paraId="308F224F" w14:textId="77777777" w:rsidR="00AF2949" w:rsidRDefault="00AF2949">
    <w:pPr>
      <w:pStyle w:val="Footer"/>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9857" w14:textId="77777777" w:rsidR="00F05354" w:rsidRDefault="00F053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D6F75" w14:textId="77777777" w:rsidR="0051482C" w:rsidRDefault="0051482C">
      <w:r>
        <w:separator/>
      </w:r>
    </w:p>
  </w:footnote>
  <w:footnote w:type="continuationSeparator" w:id="0">
    <w:p w14:paraId="6C4BDCB1" w14:textId="77777777" w:rsidR="0051482C" w:rsidRDefault="00514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12B8" w14:textId="77777777" w:rsidR="00F05354" w:rsidRDefault="00F053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34FD" w14:textId="77777777" w:rsidR="00F05354" w:rsidRDefault="00F053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3BFE" w14:textId="7485F1DC" w:rsidR="00AF2949" w:rsidRDefault="00AF29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9.05pt;height:284.8pt" o:bullet="t">
        <v:imagedata r:id="rId1" o:title="NZDA LOGO GREEN"/>
      </v:shape>
    </w:pict>
  </w:numPicBullet>
  <w:abstractNum w:abstractNumId="0" w15:restartNumberingAfterBreak="0">
    <w:nsid w:val="FFFFFF82"/>
    <w:multiLevelType w:val="singleLevel"/>
    <w:tmpl w:val="487C35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FA0CE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D641E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5F0"/>
    <w:multiLevelType w:val="hybridMultilevel"/>
    <w:tmpl w:val="D09ED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1FD7138"/>
    <w:multiLevelType w:val="multilevel"/>
    <w:tmpl w:val="EAF2C61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3DC4C10"/>
    <w:multiLevelType w:val="hybridMultilevel"/>
    <w:tmpl w:val="950ECA08"/>
    <w:lvl w:ilvl="0" w:tplc="82D46B5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7524F5"/>
    <w:multiLevelType w:val="multilevel"/>
    <w:tmpl w:val="F530FC1E"/>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7" w15:restartNumberingAfterBreak="0">
    <w:nsid w:val="06384D38"/>
    <w:multiLevelType w:val="multilevel"/>
    <w:tmpl w:val="AF2A76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3567F2"/>
    <w:multiLevelType w:val="hybridMultilevel"/>
    <w:tmpl w:val="D7848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17556D"/>
    <w:multiLevelType w:val="hybridMultilevel"/>
    <w:tmpl w:val="EE141A14"/>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0D8A180B"/>
    <w:multiLevelType w:val="hybridMultilevel"/>
    <w:tmpl w:val="BE72C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952D6D"/>
    <w:multiLevelType w:val="hybridMultilevel"/>
    <w:tmpl w:val="B92C7F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3B737C"/>
    <w:multiLevelType w:val="hybridMultilevel"/>
    <w:tmpl w:val="3AECC570"/>
    <w:lvl w:ilvl="0" w:tplc="8AFC5E6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53A3C"/>
    <w:multiLevelType w:val="hybridMultilevel"/>
    <w:tmpl w:val="78F4A00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81C274E"/>
    <w:multiLevelType w:val="hybridMultilevel"/>
    <w:tmpl w:val="8B385B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F7A4AC1"/>
    <w:multiLevelType w:val="hybridMultilevel"/>
    <w:tmpl w:val="6060C3C4"/>
    <w:lvl w:ilvl="0" w:tplc="11986894">
      <w:start w:val="10"/>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6" w15:restartNumberingAfterBreak="0">
    <w:nsid w:val="24F460CF"/>
    <w:multiLevelType w:val="hybridMultilevel"/>
    <w:tmpl w:val="528C5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7E6EBA"/>
    <w:multiLevelType w:val="hybridMultilevel"/>
    <w:tmpl w:val="39ACE172"/>
    <w:lvl w:ilvl="0" w:tplc="0409000F">
      <w:start w:val="1"/>
      <w:numFmt w:val="decimal"/>
      <w:lvlText w:val="%1."/>
      <w:lvlJc w:val="left"/>
      <w:pPr>
        <w:tabs>
          <w:tab w:val="num" w:pos="720"/>
        </w:tabs>
        <w:ind w:left="720" w:hanging="360"/>
      </w:pPr>
    </w:lvl>
    <w:lvl w:ilvl="1" w:tplc="5128DD9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F35F04"/>
    <w:multiLevelType w:val="multilevel"/>
    <w:tmpl w:val="69EE51E0"/>
    <w:lvl w:ilvl="0">
      <w:start w:val="8"/>
      <w:numFmt w:val="decimal"/>
      <w:lvlText w:val="%1."/>
      <w:lvlJc w:val="left"/>
      <w:pPr>
        <w:tabs>
          <w:tab w:val="num" w:pos="899"/>
        </w:tabs>
        <w:ind w:left="899" w:hanging="360"/>
      </w:pPr>
      <w:rPr>
        <w:rFonts w:hint="default"/>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19" w15:restartNumberingAfterBreak="0">
    <w:nsid w:val="2FC3198B"/>
    <w:multiLevelType w:val="hybridMultilevel"/>
    <w:tmpl w:val="5862152A"/>
    <w:lvl w:ilvl="0" w:tplc="8AFC5E6A">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6026F4"/>
    <w:multiLevelType w:val="hybridMultilevel"/>
    <w:tmpl w:val="36C6A2A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D763F0"/>
    <w:multiLevelType w:val="singleLevel"/>
    <w:tmpl w:val="51441816"/>
    <w:lvl w:ilvl="0">
      <w:start w:val="1"/>
      <w:numFmt w:val="decimal"/>
      <w:lvlText w:val="%1."/>
      <w:lvlJc w:val="left"/>
      <w:pPr>
        <w:tabs>
          <w:tab w:val="num" w:pos="420"/>
        </w:tabs>
        <w:ind w:left="420" w:hanging="420"/>
      </w:pPr>
      <w:rPr>
        <w:rFonts w:hint="default"/>
      </w:rPr>
    </w:lvl>
  </w:abstractNum>
  <w:abstractNum w:abstractNumId="22" w15:restartNumberingAfterBreak="0">
    <w:nsid w:val="3597188A"/>
    <w:multiLevelType w:val="hybridMultilevel"/>
    <w:tmpl w:val="57AA85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396AD3"/>
    <w:multiLevelType w:val="singleLevel"/>
    <w:tmpl w:val="0409000F"/>
    <w:lvl w:ilvl="0">
      <w:start w:val="1"/>
      <w:numFmt w:val="decimal"/>
      <w:lvlText w:val="%1."/>
      <w:lvlJc w:val="left"/>
      <w:pPr>
        <w:tabs>
          <w:tab w:val="num" w:pos="720"/>
        </w:tabs>
        <w:ind w:left="720" w:hanging="360"/>
      </w:pPr>
    </w:lvl>
  </w:abstractNum>
  <w:abstractNum w:abstractNumId="24" w15:restartNumberingAfterBreak="0">
    <w:nsid w:val="36FA6526"/>
    <w:multiLevelType w:val="hybridMultilevel"/>
    <w:tmpl w:val="E47C26C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440951"/>
    <w:multiLevelType w:val="hybridMultilevel"/>
    <w:tmpl w:val="40321EB4"/>
    <w:lvl w:ilvl="0" w:tplc="00364E80">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2F169BA"/>
    <w:multiLevelType w:val="hybridMultilevel"/>
    <w:tmpl w:val="9F921D00"/>
    <w:lvl w:ilvl="0" w:tplc="ED9861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3196356"/>
    <w:multiLevelType w:val="singleLevel"/>
    <w:tmpl w:val="49EEBA0A"/>
    <w:lvl w:ilvl="0">
      <w:start w:val="1"/>
      <w:numFmt w:val="decimal"/>
      <w:lvlText w:val="%1"/>
      <w:lvlJc w:val="left"/>
      <w:pPr>
        <w:tabs>
          <w:tab w:val="num" w:pos="720"/>
        </w:tabs>
        <w:ind w:left="720" w:hanging="720"/>
      </w:pPr>
      <w:rPr>
        <w:rFonts w:hint="default"/>
      </w:rPr>
    </w:lvl>
  </w:abstractNum>
  <w:abstractNum w:abstractNumId="28" w15:restartNumberingAfterBreak="0">
    <w:nsid w:val="43FE363D"/>
    <w:multiLevelType w:val="hybridMultilevel"/>
    <w:tmpl w:val="0A4C726C"/>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466012A9"/>
    <w:multiLevelType w:val="singleLevel"/>
    <w:tmpl w:val="14B25D72"/>
    <w:lvl w:ilvl="0">
      <w:start w:val="1"/>
      <w:numFmt w:val="lowerLetter"/>
      <w:lvlText w:val="(%1)"/>
      <w:lvlJc w:val="left"/>
      <w:pPr>
        <w:tabs>
          <w:tab w:val="num" w:pos="375"/>
        </w:tabs>
        <w:ind w:left="375" w:hanging="375"/>
      </w:pPr>
      <w:rPr>
        <w:rFonts w:hint="default"/>
      </w:rPr>
    </w:lvl>
  </w:abstractNum>
  <w:abstractNum w:abstractNumId="30" w15:restartNumberingAfterBreak="0">
    <w:nsid w:val="46FD0E97"/>
    <w:multiLevelType w:val="singleLevel"/>
    <w:tmpl w:val="EC5E861E"/>
    <w:lvl w:ilvl="0">
      <w:start w:val="1"/>
      <w:numFmt w:val="decimal"/>
      <w:lvlText w:val="%1"/>
      <w:lvlJc w:val="left"/>
      <w:pPr>
        <w:tabs>
          <w:tab w:val="num" w:pos="360"/>
        </w:tabs>
        <w:ind w:left="360" w:hanging="360"/>
      </w:pPr>
      <w:rPr>
        <w:rFonts w:hint="default"/>
      </w:rPr>
    </w:lvl>
  </w:abstractNum>
  <w:abstractNum w:abstractNumId="31" w15:restartNumberingAfterBreak="0">
    <w:nsid w:val="49755BFB"/>
    <w:multiLevelType w:val="hybridMultilevel"/>
    <w:tmpl w:val="DE341E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E96276"/>
    <w:multiLevelType w:val="multilevel"/>
    <w:tmpl w:val="0DF2427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C116698"/>
    <w:multiLevelType w:val="hybridMultilevel"/>
    <w:tmpl w:val="4C1AF136"/>
    <w:lvl w:ilvl="0" w:tplc="0409000F">
      <w:start w:val="1"/>
      <w:numFmt w:val="decimal"/>
      <w:lvlText w:val="%1."/>
      <w:lvlJc w:val="left"/>
      <w:pPr>
        <w:tabs>
          <w:tab w:val="num" w:pos="-405"/>
        </w:tabs>
        <w:ind w:left="-405" w:hanging="360"/>
      </w:pPr>
    </w:lvl>
    <w:lvl w:ilvl="1" w:tplc="04090005">
      <w:start w:val="1"/>
      <w:numFmt w:val="bullet"/>
      <w:lvlText w:val=""/>
      <w:lvlJc w:val="left"/>
      <w:pPr>
        <w:tabs>
          <w:tab w:val="num" w:pos="315"/>
        </w:tabs>
        <w:ind w:left="315" w:hanging="360"/>
      </w:pPr>
      <w:rPr>
        <w:rFonts w:ascii="Wingdings" w:hAnsi="Wingdings" w:hint="default"/>
      </w:rPr>
    </w:lvl>
    <w:lvl w:ilvl="2" w:tplc="0409000F">
      <w:start w:val="1"/>
      <w:numFmt w:val="decimal"/>
      <w:lvlText w:val="%3."/>
      <w:lvlJc w:val="left"/>
      <w:pPr>
        <w:tabs>
          <w:tab w:val="num" w:pos="1215"/>
        </w:tabs>
        <w:ind w:left="1215" w:hanging="360"/>
      </w:pPr>
    </w:lvl>
    <w:lvl w:ilvl="3" w:tplc="04090001">
      <w:start w:val="1"/>
      <w:numFmt w:val="bullet"/>
      <w:lvlText w:val=""/>
      <w:lvlJc w:val="left"/>
      <w:pPr>
        <w:tabs>
          <w:tab w:val="num" w:pos="1755"/>
        </w:tabs>
        <w:ind w:left="1755" w:hanging="360"/>
      </w:pPr>
      <w:rPr>
        <w:rFonts w:ascii="Symbol" w:hAnsi="Symbol" w:hint="default"/>
      </w:rPr>
    </w:lvl>
    <w:lvl w:ilvl="4" w:tplc="04090019" w:tentative="1">
      <w:start w:val="1"/>
      <w:numFmt w:val="lowerLetter"/>
      <w:lvlText w:val="%5."/>
      <w:lvlJc w:val="left"/>
      <w:pPr>
        <w:tabs>
          <w:tab w:val="num" w:pos="2475"/>
        </w:tabs>
        <w:ind w:left="2475" w:hanging="360"/>
      </w:pPr>
    </w:lvl>
    <w:lvl w:ilvl="5" w:tplc="0409001B" w:tentative="1">
      <w:start w:val="1"/>
      <w:numFmt w:val="lowerRoman"/>
      <w:lvlText w:val="%6."/>
      <w:lvlJc w:val="right"/>
      <w:pPr>
        <w:tabs>
          <w:tab w:val="num" w:pos="3195"/>
        </w:tabs>
        <w:ind w:left="3195" w:hanging="180"/>
      </w:pPr>
    </w:lvl>
    <w:lvl w:ilvl="6" w:tplc="0409000F" w:tentative="1">
      <w:start w:val="1"/>
      <w:numFmt w:val="decimal"/>
      <w:lvlText w:val="%7."/>
      <w:lvlJc w:val="left"/>
      <w:pPr>
        <w:tabs>
          <w:tab w:val="num" w:pos="3915"/>
        </w:tabs>
        <w:ind w:left="3915" w:hanging="360"/>
      </w:pPr>
    </w:lvl>
    <w:lvl w:ilvl="7" w:tplc="04090019" w:tentative="1">
      <w:start w:val="1"/>
      <w:numFmt w:val="lowerLetter"/>
      <w:lvlText w:val="%8."/>
      <w:lvlJc w:val="left"/>
      <w:pPr>
        <w:tabs>
          <w:tab w:val="num" w:pos="4635"/>
        </w:tabs>
        <w:ind w:left="4635" w:hanging="360"/>
      </w:pPr>
    </w:lvl>
    <w:lvl w:ilvl="8" w:tplc="0409001B" w:tentative="1">
      <w:start w:val="1"/>
      <w:numFmt w:val="lowerRoman"/>
      <w:lvlText w:val="%9."/>
      <w:lvlJc w:val="right"/>
      <w:pPr>
        <w:tabs>
          <w:tab w:val="num" w:pos="5355"/>
        </w:tabs>
        <w:ind w:left="5355" w:hanging="180"/>
      </w:pPr>
    </w:lvl>
  </w:abstractNum>
  <w:abstractNum w:abstractNumId="34" w15:restartNumberingAfterBreak="0">
    <w:nsid w:val="4E10119B"/>
    <w:multiLevelType w:val="hybridMultilevel"/>
    <w:tmpl w:val="3B8E44E0"/>
    <w:lvl w:ilvl="0" w:tplc="F0EC3D84">
      <w:start w:val="2"/>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05D4F24"/>
    <w:multiLevelType w:val="hybridMultilevel"/>
    <w:tmpl w:val="D4F67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2B106CE"/>
    <w:multiLevelType w:val="hybridMultilevel"/>
    <w:tmpl w:val="9F7CEB1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546C03EC"/>
    <w:multiLevelType w:val="hybridMultilevel"/>
    <w:tmpl w:val="2934330C"/>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8" w15:restartNumberingAfterBreak="0">
    <w:nsid w:val="57E940D5"/>
    <w:multiLevelType w:val="hybridMultilevel"/>
    <w:tmpl w:val="FE5E1AD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331120C"/>
    <w:multiLevelType w:val="multilevel"/>
    <w:tmpl w:val="0D48FF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853712"/>
    <w:multiLevelType w:val="hybridMultilevel"/>
    <w:tmpl w:val="2934330C"/>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6E00543A"/>
    <w:multiLevelType w:val="hybridMultilevel"/>
    <w:tmpl w:val="54CA1AE6"/>
    <w:lvl w:ilvl="0" w:tplc="04090001">
      <w:start w:val="1"/>
      <w:numFmt w:val="bullet"/>
      <w:lvlText w:val=""/>
      <w:lvlJc w:val="left"/>
      <w:pPr>
        <w:tabs>
          <w:tab w:val="num" w:pos="1800"/>
        </w:tabs>
        <w:ind w:left="1800" w:hanging="360"/>
      </w:pPr>
      <w:rPr>
        <w:rFonts w:ascii="Symbol" w:hAnsi="Symbol" w:hint="default"/>
      </w:rPr>
    </w:lvl>
    <w:lvl w:ilvl="1" w:tplc="5D82C9BC">
      <w:start w:val="1"/>
      <w:numFmt w:val="decimal"/>
      <w:lvlText w:val="%2."/>
      <w:lvlJc w:val="left"/>
      <w:pPr>
        <w:tabs>
          <w:tab w:val="num" w:pos="2880"/>
        </w:tabs>
        <w:ind w:left="2880" w:hanging="720"/>
      </w:pPr>
      <w:rPr>
        <w:rFonts w:hint="default"/>
      </w:rPr>
    </w:lvl>
    <w:lvl w:ilvl="2" w:tplc="D904F1A0">
      <w:start w:val="1"/>
      <w:numFmt w:val="lowerRoman"/>
      <w:lvlText w:val="(%3)"/>
      <w:lvlJc w:val="left"/>
      <w:pPr>
        <w:tabs>
          <w:tab w:val="num" w:pos="3600"/>
        </w:tabs>
        <w:ind w:left="3600" w:hanging="72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5B1665D"/>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7D515523"/>
    <w:multiLevelType w:val="hybridMultilevel"/>
    <w:tmpl w:val="DBFA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9E738B"/>
    <w:multiLevelType w:val="multilevel"/>
    <w:tmpl w:val="69EE51E0"/>
    <w:lvl w:ilvl="0">
      <w:start w:val="8"/>
      <w:numFmt w:val="decimal"/>
      <w:lvlText w:val="%1."/>
      <w:lvlJc w:val="left"/>
      <w:pPr>
        <w:tabs>
          <w:tab w:val="num" w:pos="899"/>
        </w:tabs>
        <w:ind w:left="899" w:hanging="360"/>
      </w:pPr>
      <w:rPr>
        <w:rFonts w:hint="default"/>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45" w15:restartNumberingAfterBreak="0">
    <w:nsid w:val="7DEE77EB"/>
    <w:multiLevelType w:val="hybridMultilevel"/>
    <w:tmpl w:val="6450E1D0"/>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FF641CB"/>
    <w:multiLevelType w:val="singleLevel"/>
    <w:tmpl w:val="98F2FA7A"/>
    <w:lvl w:ilvl="0">
      <w:start w:val="1"/>
      <w:numFmt w:val="decimal"/>
      <w:lvlText w:val="%1"/>
      <w:lvlJc w:val="left"/>
      <w:pPr>
        <w:tabs>
          <w:tab w:val="num" w:pos="360"/>
        </w:tabs>
        <w:ind w:left="360" w:hanging="360"/>
      </w:pPr>
      <w:rPr>
        <w:rFonts w:hint="default"/>
      </w:rPr>
    </w:lvl>
  </w:abstractNum>
  <w:num w:numId="1">
    <w:abstractNumId w:val="42"/>
  </w:num>
  <w:num w:numId="2">
    <w:abstractNumId w:val="29"/>
  </w:num>
  <w:num w:numId="3">
    <w:abstractNumId w:val="23"/>
  </w:num>
  <w:num w:numId="4">
    <w:abstractNumId w:val="6"/>
  </w:num>
  <w:num w:numId="5">
    <w:abstractNumId w:val="44"/>
  </w:num>
  <w:num w:numId="6">
    <w:abstractNumId w:val="21"/>
  </w:num>
  <w:num w:numId="7">
    <w:abstractNumId w:val="46"/>
  </w:num>
  <w:num w:numId="8">
    <w:abstractNumId w:val="24"/>
  </w:num>
  <w:num w:numId="9">
    <w:abstractNumId w:val="31"/>
  </w:num>
  <w:num w:numId="10">
    <w:abstractNumId w:val="17"/>
  </w:num>
  <w:num w:numId="11">
    <w:abstractNumId w:val="8"/>
  </w:num>
  <w:num w:numId="12">
    <w:abstractNumId w:val="27"/>
  </w:num>
  <w:num w:numId="13">
    <w:abstractNumId w:val="30"/>
  </w:num>
  <w:num w:numId="14">
    <w:abstractNumId w:val="22"/>
  </w:num>
  <w:num w:numId="15">
    <w:abstractNumId w:val="16"/>
  </w:num>
  <w:num w:numId="16">
    <w:abstractNumId w:val="13"/>
  </w:num>
  <w:num w:numId="17">
    <w:abstractNumId w:val="36"/>
  </w:num>
  <w:num w:numId="18">
    <w:abstractNumId w:val="3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11"/>
  </w:num>
  <w:num w:numId="24">
    <w:abstractNumId w:val="9"/>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0"/>
  </w:num>
  <w:num w:numId="28">
    <w:abstractNumId w:val="2"/>
  </w:num>
  <w:num w:numId="29">
    <w:abstractNumId w:val="1"/>
  </w:num>
  <w:num w:numId="30">
    <w:abstractNumId w:val="0"/>
  </w:num>
  <w:num w:numId="31">
    <w:abstractNumId w:val="34"/>
  </w:num>
  <w:num w:numId="32">
    <w:abstractNumId w:val="25"/>
  </w:num>
  <w:num w:numId="33">
    <w:abstractNumId w:val="15"/>
  </w:num>
  <w:num w:numId="34">
    <w:abstractNumId w:val="5"/>
  </w:num>
  <w:num w:numId="35">
    <w:abstractNumId w:val="12"/>
  </w:num>
  <w:num w:numId="36">
    <w:abstractNumId w:val="19"/>
  </w:num>
  <w:num w:numId="37">
    <w:abstractNumId w:val="43"/>
  </w:num>
  <w:num w:numId="38">
    <w:abstractNumId w:val="41"/>
  </w:num>
  <w:num w:numId="39">
    <w:abstractNumId w:val="39"/>
  </w:num>
  <w:num w:numId="40">
    <w:abstractNumId w:val="32"/>
  </w:num>
  <w:num w:numId="41">
    <w:abstractNumId w:val="7"/>
  </w:num>
  <w:num w:numId="42">
    <w:abstractNumId w:val="3"/>
  </w:num>
  <w:num w:numId="43">
    <w:abstractNumId w:val="35"/>
  </w:num>
  <w:num w:numId="44">
    <w:abstractNumId w:val="37"/>
  </w:num>
  <w:num w:numId="45">
    <w:abstractNumId w:val="18"/>
  </w:num>
  <w:num w:numId="46">
    <w:abstractNumId w:val="26"/>
  </w:num>
  <w:num w:numId="47">
    <w:abstractNumId w:val="14"/>
  </w:num>
  <w:num w:numId="48">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74"/>
    <w:rsid w:val="00021381"/>
    <w:rsid w:val="00034358"/>
    <w:rsid w:val="000467D9"/>
    <w:rsid w:val="00046F26"/>
    <w:rsid w:val="000503FD"/>
    <w:rsid w:val="00051A53"/>
    <w:rsid w:val="0005289A"/>
    <w:rsid w:val="00080777"/>
    <w:rsid w:val="00080AC9"/>
    <w:rsid w:val="00084D18"/>
    <w:rsid w:val="000B65ED"/>
    <w:rsid w:val="000D2E03"/>
    <w:rsid w:val="000F20EF"/>
    <w:rsid w:val="001222BA"/>
    <w:rsid w:val="00122320"/>
    <w:rsid w:val="00133F67"/>
    <w:rsid w:val="00135121"/>
    <w:rsid w:val="001548AE"/>
    <w:rsid w:val="001670C1"/>
    <w:rsid w:val="00187F73"/>
    <w:rsid w:val="001B4B21"/>
    <w:rsid w:val="001C6E91"/>
    <w:rsid w:val="001E3702"/>
    <w:rsid w:val="001E411E"/>
    <w:rsid w:val="001F00C8"/>
    <w:rsid w:val="001F0297"/>
    <w:rsid w:val="0023616F"/>
    <w:rsid w:val="00254CBE"/>
    <w:rsid w:val="00257F8D"/>
    <w:rsid w:val="00263152"/>
    <w:rsid w:val="002735DA"/>
    <w:rsid w:val="002C7DCA"/>
    <w:rsid w:val="002D27E4"/>
    <w:rsid w:val="002D2C27"/>
    <w:rsid w:val="002D741A"/>
    <w:rsid w:val="00302247"/>
    <w:rsid w:val="00317723"/>
    <w:rsid w:val="0032595F"/>
    <w:rsid w:val="00331FF0"/>
    <w:rsid w:val="00335460"/>
    <w:rsid w:val="00351EA3"/>
    <w:rsid w:val="0036024B"/>
    <w:rsid w:val="00393DC0"/>
    <w:rsid w:val="003A2F7D"/>
    <w:rsid w:val="003A55C0"/>
    <w:rsid w:val="003B6772"/>
    <w:rsid w:val="003C37C5"/>
    <w:rsid w:val="003C71A2"/>
    <w:rsid w:val="003D26D2"/>
    <w:rsid w:val="003E1F4E"/>
    <w:rsid w:val="003F24C9"/>
    <w:rsid w:val="003F4033"/>
    <w:rsid w:val="003F7F5D"/>
    <w:rsid w:val="004205AA"/>
    <w:rsid w:val="00451F6B"/>
    <w:rsid w:val="004616AA"/>
    <w:rsid w:val="00480B66"/>
    <w:rsid w:val="00495757"/>
    <w:rsid w:val="00497C8E"/>
    <w:rsid w:val="004F399A"/>
    <w:rsid w:val="005068B0"/>
    <w:rsid w:val="0051482C"/>
    <w:rsid w:val="005620EC"/>
    <w:rsid w:val="005714FB"/>
    <w:rsid w:val="005B010A"/>
    <w:rsid w:val="005B19F2"/>
    <w:rsid w:val="005B213C"/>
    <w:rsid w:val="005C4D26"/>
    <w:rsid w:val="0060037C"/>
    <w:rsid w:val="006407AC"/>
    <w:rsid w:val="00642C09"/>
    <w:rsid w:val="00644CE1"/>
    <w:rsid w:val="00665A1A"/>
    <w:rsid w:val="00691655"/>
    <w:rsid w:val="006A63C0"/>
    <w:rsid w:val="006D7AA4"/>
    <w:rsid w:val="006E1EFF"/>
    <w:rsid w:val="006F12ED"/>
    <w:rsid w:val="00707480"/>
    <w:rsid w:val="00707FEA"/>
    <w:rsid w:val="00727E3C"/>
    <w:rsid w:val="00744BE3"/>
    <w:rsid w:val="00747A06"/>
    <w:rsid w:val="00771C28"/>
    <w:rsid w:val="00775007"/>
    <w:rsid w:val="007A79D1"/>
    <w:rsid w:val="007C1763"/>
    <w:rsid w:val="007C28E4"/>
    <w:rsid w:val="007C4C69"/>
    <w:rsid w:val="007E40CD"/>
    <w:rsid w:val="00801538"/>
    <w:rsid w:val="00801676"/>
    <w:rsid w:val="00806EE3"/>
    <w:rsid w:val="0081534F"/>
    <w:rsid w:val="008209AA"/>
    <w:rsid w:val="00823615"/>
    <w:rsid w:val="00825874"/>
    <w:rsid w:val="008319E9"/>
    <w:rsid w:val="0083660D"/>
    <w:rsid w:val="00852905"/>
    <w:rsid w:val="008562E9"/>
    <w:rsid w:val="0087592D"/>
    <w:rsid w:val="008B15FD"/>
    <w:rsid w:val="008C4265"/>
    <w:rsid w:val="008C7D80"/>
    <w:rsid w:val="008E23D4"/>
    <w:rsid w:val="008F7832"/>
    <w:rsid w:val="00906889"/>
    <w:rsid w:val="00935C83"/>
    <w:rsid w:val="0094204E"/>
    <w:rsid w:val="009441E9"/>
    <w:rsid w:val="00950910"/>
    <w:rsid w:val="00971EA8"/>
    <w:rsid w:val="00972A47"/>
    <w:rsid w:val="00992762"/>
    <w:rsid w:val="009A2874"/>
    <w:rsid w:val="009A469E"/>
    <w:rsid w:val="009B34F1"/>
    <w:rsid w:val="009D18C9"/>
    <w:rsid w:val="009F3DD3"/>
    <w:rsid w:val="00A00D2D"/>
    <w:rsid w:val="00A147AD"/>
    <w:rsid w:val="00A20C64"/>
    <w:rsid w:val="00A457DE"/>
    <w:rsid w:val="00A92820"/>
    <w:rsid w:val="00AC09F6"/>
    <w:rsid w:val="00AC27EE"/>
    <w:rsid w:val="00AD07E8"/>
    <w:rsid w:val="00AD66E6"/>
    <w:rsid w:val="00AF2949"/>
    <w:rsid w:val="00B04515"/>
    <w:rsid w:val="00B22D17"/>
    <w:rsid w:val="00B23D72"/>
    <w:rsid w:val="00B56BEE"/>
    <w:rsid w:val="00B679F8"/>
    <w:rsid w:val="00BB4907"/>
    <w:rsid w:val="00BC7A39"/>
    <w:rsid w:val="00BD5F3B"/>
    <w:rsid w:val="00BE1874"/>
    <w:rsid w:val="00BF2D00"/>
    <w:rsid w:val="00BF4262"/>
    <w:rsid w:val="00C14964"/>
    <w:rsid w:val="00C22366"/>
    <w:rsid w:val="00C33CCD"/>
    <w:rsid w:val="00C50D6E"/>
    <w:rsid w:val="00C62711"/>
    <w:rsid w:val="00C6604F"/>
    <w:rsid w:val="00C73361"/>
    <w:rsid w:val="00C93140"/>
    <w:rsid w:val="00CF603C"/>
    <w:rsid w:val="00D10585"/>
    <w:rsid w:val="00D9443C"/>
    <w:rsid w:val="00DA27C1"/>
    <w:rsid w:val="00DA6E99"/>
    <w:rsid w:val="00DB4A08"/>
    <w:rsid w:val="00DB6788"/>
    <w:rsid w:val="00DC481D"/>
    <w:rsid w:val="00DC4B7D"/>
    <w:rsid w:val="00DC6F90"/>
    <w:rsid w:val="00DD59B5"/>
    <w:rsid w:val="00DE2B90"/>
    <w:rsid w:val="00DE63E9"/>
    <w:rsid w:val="00E11EC9"/>
    <w:rsid w:val="00E40305"/>
    <w:rsid w:val="00E52F96"/>
    <w:rsid w:val="00E7771E"/>
    <w:rsid w:val="00E9478F"/>
    <w:rsid w:val="00EB44F3"/>
    <w:rsid w:val="00EC2D9C"/>
    <w:rsid w:val="00EF219F"/>
    <w:rsid w:val="00EF79CA"/>
    <w:rsid w:val="00F05354"/>
    <w:rsid w:val="00F11CB7"/>
    <w:rsid w:val="00F332B9"/>
    <w:rsid w:val="00F63F81"/>
    <w:rsid w:val="00F856A1"/>
    <w:rsid w:val="00F9188D"/>
    <w:rsid w:val="00FC152B"/>
    <w:rsid w:val="00FC4380"/>
    <w:rsid w:val="00FD373E"/>
    <w:rsid w:val="00FF1C21"/>
    <w:rsid w:val="36D1F8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3D3AC8E"/>
  <w15:docId w15:val="{B691AA32-1FB2-47E6-BEF0-F3C5E97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9E"/>
    <w:rPr>
      <w:sz w:val="24"/>
      <w:szCs w:val="24"/>
      <w:lang w:eastAsia="en-US"/>
    </w:rPr>
  </w:style>
  <w:style w:type="paragraph" w:styleId="Heading1">
    <w:name w:val="heading 1"/>
    <w:basedOn w:val="Normal"/>
    <w:next w:val="Normal"/>
    <w:qFormat/>
    <w:rsid w:val="009A469E"/>
    <w:pPr>
      <w:keepNext/>
      <w:jc w:val="center"/>
      <w:outlineLvl w:val="0"/>
    </w:pPr>
    <w:rPr>
      <w:b/>
      <w:bCs/>
      <w:sz w:val="48"/>
    </w:rPr>
  </w:style>
  <w:style w:type="paragraph" w:styleId="Heading2">
    <w:name w:val="heading 2"/>
    <w:basedOn w:val="Normal"/>
    <w:next w:val="Normal"/>
    <w:qFormat/>
    <w:rsid w:val="009A469E"/>
    <w:pPr>
      <w:keepNext/>
      <w:outlineLvl w:val="1"/>
    </w:pPr>
    <w:rPr>
      <w:b/>
      <w:bCs/>
    </w:rPr>
  </w:style>
  <w:style w:type="paragraph" w:styleId="Heading3">
    <w:name w:val="heading 3"/>
    <w:basedOn w:val="Normal"/>
    <w:next w:val="Normal"/>
    <w:qFormat/>
    <w:rsid w:val="009A469E"/>
    <w:pPr>
      <w:keepNext/>
      <w:outlineLvl w:val="2"/>
    </w:pPr>
    <w:rPr>
      <w:b/>
      <w:bCs/>
      <w:sz w:val="36"/>
    </w:rPr>
  </w:style>
  <w:style w:type="paragraph" w:styleId="Heading4">
    <w:name w:val="heading 4"/>
    <w:basedOn w:val="Normal"/>
    <w:next w:val="Normal"/>
    <w:qFormat/>
    <w:rsid w:val="009A469E"/>
    <w:pPr>
      <w:keepNext/>
      <w:outlineLvl w:val="3"/>
    </w:pPr>
    <w:rPr>
      <w:b/>
      <w:szCs w:val="20"/>
      <w:lang w:val="en-US"/>
    </w:rPr>
  </w:style>
  <w:style w:type="paragraph" w:styleId="Heading5">
    <w:name w:val="heading 5"/>
    <w:basedOn w:val="Normal"/>
    <w:next w:val="Normal"/>
    <w:qFormat/>
    <w:rsid w:val="009A469E"/>
    <w:pPr>
      <w:keepNext/>
      <w:outlineLvl w:val="4"/>
    </w:pPr>
    <w:rPr>
      <w:b/>
      <w:sz w:val="28"/>
    </w:rPr>
  </w:style>
  <w:style w:type="paragraph" w:styleId="Heading6">
    <w:name w:val="heading 6"/>
    <w:basedOn w:val="Normal"/>
    <w:next w:val="Normal"/>
    <w:qFormat/>
    <w:rsid w:val="009A469E"/>
    <w:pPr>
      <w:keepNext/>
      <w:ind w:left="360"/>
      <w:jc w:val="center"/>
      <w:outlineLvl w:val="5"/>
    </w:pPr>
    <w:rPr>
      <w:b/>
      <w:bCs/>
      <w:sz w:val="32"/>
      <w:u w:val="single"/>
    </w:rPr>
  </w:style>
  <w:style w:type="paragraph" w:styleId="Heading7">
    <w:name w:val="heading 7"/>
    <w:basedOn w:val="Normal"/>
    <w:next w:val="Normal"/>
    <w:qFormat/>
    <w:rsid w:val="009A469E"/>
    <w:pPr>
      <w:keepNext/>
      <w:ind w:left="1440" w:hanging="1800"/>
      <w:outlineLvl w:val="6"/>
    </w:pPr>
    <w:rPr>
      <w:b/>
      <w:bCs/>
      <w:u w:val="single"/>
    </w:rPr>
  </w:style>
  <w:style w:type="paragraph" w:styleId="Heading8">
    <w:name w:val="heading 8"/>
    <w:basedOn w:val="Normal"/>
    <w:next w:val="Normal"/>
    <w:qFormat/>
    <w:rsid w:val="009A469E"/>
    <w:pPr>
      <w:keepNext/>
      <w:ind w:firstLine="720"/>
      <w:outlineLvl w:val="7"/>
    </w:pPr>
    <w:rPr>
      <w:b/>
      <w:bCs/>
      <w:u w:val="single"/>
    </w:rPr>
  </w:style>
  <w:style w:type="paragraph" w:styleId="Heading9">
    <w:name w:val="heading 9"/>
    <w:basedOn w:val="Normal"/>
    <w:next w:val="Normal"/>
    <w:qFormat/>
    <w:rsid w:val="009A469E"/>
    <w:pPr>
      <w:keepNext/>
      <w:ind w:left="-720" w:right="-874"/>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469E"/>
    <w:rPr>
      <w:color w:val="0000FF"/>
      <w:u w:val="single"/>
    </w:rPr>
  </w:style>
  <w:style w:type="paragraph" w:styleId="BodyText">
    <w:name w:val="Body Text"/>
    <w:basedOn w:val="Normal"/>
    <w:rsid w:val="009A469E"/>
    <w:rPr>
      <w:b/>
      <w:sz w:val="28"/>
      <w:szCs w:val="20"/>
      <w:lang w:val="en-US"/>
    </w:rPr>
  </w:style>
  <w:style w:type="paragraph" w:styleId="BodyTextIndent">
    <w:name w:val="Body Text Indent"/>
    <w:basedOn w:val="Normal"/>
    <w:rsid w:val="009A469E"/>
    <w:pPr>
      <w:tabs>
        <w:tab w:val="num" w:pos="360"/>
      </w:tabs>
      <w:ind w:left="426" w:hanging="426"/>
    </w:pPr>
    <w:rPr>
      <w:szCs w:val="20"/>
      <w:lang w:val="en-US"/>
    </w:rPr>
  </w:style>
  <w:style w:type="paragraph" w:styleId="BodyText2">
    <w:name w:val="Body Text 2"/>
    <w:basedOn w:val="Normal"/>
    <w:rsid w:val="009A469E"/>
    <w:rPr>
      <w:b/>
      <w:bCs/>
      <w:i/>
      <w:iCs/>
      <w:sz w:val="20"/>
      <w:szCs w:val="20"/>
      <w:lang w:val="en-US"/>
    </w:rPr>
  </w:style>
  <w:style w:type="paragraph" w:styleId="BodyTextIndent2">
    <w:name w:val="Body Text Indent 2"/>
    <w:basedOn w:val="Normal"/>
    <w:rsid w:val="009A469E"/>
    <w:pPr>
      <w:ind w:left="540" w:hanging="540"/>
    </w:pPr>
  </w:style>
  <w:style w:type="paragraph" w:styleId="BodyTextIndent3">
    <w:name w:val="Body Text Indent 3"/>
    <w:basedOn w:val="Normal"/>
    <w:rsid w:val="009A469E"/>
    <w:pPr>
      <w:ind w:left="900"/>
    </w:pPr>
  </w:style>
  <w:style w:type="paragraph" w:styleId="BodyText3">
    <w:name w:val="Body Text 3"/>
    <w:basedOn w:val="Normal"/>
    <w:rsid w:val="009A469E"/>
    <w:rPr>
      <w:b/>
      <w:bCs/>
      <w:sz w:val="20"/>
    </w:rPr>
  </w:style>
  <w:style w:type="paragraph" w:styleId="Title">
    <w:name w:val="Title"/>
    <w:basedOn w:val="Normal"/>
    <w:qFormat/>
    <w:rsid w:val="009A469E"/>
    <w:pPr>
      <w:jc w:val="center"/>
    </w:pPr>
    <w:rPr>
      <w:b/>
      <w:bCs/>
      <w:sz w:val="44"/>
      <w:u w:val="single"/>
    </w:rPr>
  </w:style>
  <w:style w:type="paragraph" w:styleId="BlockText">
    <w:name w:val="Block Text"/>
    <w:basedOn w:val="Normal"/>
    <w:rsid w:val="009A469E"/>
    <w:pPr>
      <w:ind w:left="720" w:right="-514" w:hanging="360"/>
      <w:jc w:val="both"/>
    </w:pPr>
  </w:style>
  <w:style w:type="paragraph" w:styleId="Subtitle">
    <w:name w:val="Subtitle"/>
    <w:basedOn w:val="Normal"/>
    <w:qFormat/>
    <w:rsid w:val="009A469E"/>
    <w:rPr>
      <w:sz w:val="28"/>
    </w:rPr>
  </w:style>
  <w:style w:type="paragraph" w:styleId="Footer">
    <w:name w:val="footer"/>
    <w:basedOn w:val="Normal"/>
    <w:link w:val="FooterChar"/>
    <w:uiPriority w:val="99"/>
    <w:rsid w:val="009A469E"/>
    <w:pPr>
      <w:tabs>
        <w:tab w:val="center" w:pos="4153"/>
        <w:tab w:val="right" w:pos="8306"/>
      </w:tabs>
    </w:pPr>
  </w:style>
  <w:style w:type="character" w:styleId="PageNumber">
    <w:name w:val="page number"/>
    <w:basedOn w:val="DefaultParagraphFont"/>
    <w:rsid w:val="009A469E"/>
  </w:style>
  <w:style w:type="character" w:styleId="Strong">
    <w:name w:val="Strong"/>
    <w:qFormat/>
    <w:rsid w:val="009A469E"/>
    <w:rPr>
      <w:b/>
      <w:bCs/>
    </w:rPr>
  </w:style>
  <w:style w:type="paragraph" w:styleId="NormalWeb">
    <w:name w:val="Normal (Web)"/>
    <w:basedOn w:val="Normal"/>
    <w:rsid w:val="009A469E"/>
    <w:pPr>
      <w:spacing w:before="100" w:beforeAutospacing="1" w:after="100" w:afterAutospacing="1"/>
    </w:pPr>
    <w:rPr>
      <w:szCs w:val="20"/>
      <w:lang w:val="en-AU"/>
    </w:rPr>
  </w:style>
  <w:style w:type="paragraph" w:customStyle="1" w:styleId="xl52">
    <w:name w:val="xl52"/>
    <w:basedOn w:val="Normal"/>
    <w:rsid w:val="009A469E"/>
    <w:pPr>
      <w:pBdr>
        <w:right w:val="single" w:sz="4" w:space="0" w:color="auto"/>
      </w:pBdr>
      <w:spacing w:before="100" w:beforeAutospacing="1" w:after="100" w:afterAutospacing="1"/>
    </w:pPr>
    <w:rPr>
      <w:rFonts w:ascii="Arial" w:eastAsia="Arial Unicode MS" w:hAnsi="Arial" w:cs="Arial"/>
      <w:b/>
      <w:bCs/>
      <w:szCs w:val="20"/>
      <w:lang w:val="en-AU"/>
    </w:rPr>
  </w:style>
  <w:style w:type="paragraph" w:styleId="Header">
    <w:name w:val="header"/>
    <w:basedOn w:val="Normal"/>
    <w:link w:val="HeaderChar"/>
    <w:rsid w:val="009A469E"/>
    <w:pPr>
      <w:tabs>
        <w:tab w:val="center" w:pos="4153"/>
        <w:tab w:val="right" w:pos="8306"/>
      </w:tabs>
    </w:pPr>
    <w:rPr>
      <w:rFonts w:ascii="Arial" w:hAnsi="Arial"/>
      <w:sz w:val="22"/>
      <w:szCs w:val="20"/>
    </w:rPr>
  </w:style>
  <w:style w:type="paragraph" w:styleId="HTMLPreformatted">
    <w:name w:val="HTML Preformatted"/>
    <w:basedOn w:val="Normal"/>
    <w:rsid w:val="009A4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AU"/>
    </w:rPr>
  </w:style>
  <w:style w:type="paragraph" w:styleId="FootnoteText">
    <w:name w:val="footnote text"/>
    <w:basedOn w:val="Normal"/>
    <w:semiHidden/>
    <w:rsid w:val="000503FD"/>
    <w:rPr>
      <w:sz w:val="20"/>
      <w:szCs w:val="20"/>
    </w:rPr>
  </w:style>
  <w:style w:type="character" w:styleId="FootnoteReference">
    <w:name w:val="footnote reference"/>
    <w:semiHidden/>
    <w:rsid w:val="000503FD"/>
    <w:rPr>
      <w:vertAlign w:val="superscript"/>
    </w:rPr>
  </w:style>
  <w:style w:type="paragraph" w:styleId="List">
    <w:name w:val="List"/>
    <w:basedOn w:val="Normal"/>
    <w:rsid w:val="000503FD"/>
    <w:pPr>
      <w:ind w:left="283" w:hanging="283"/>
    </w:pPr>
  </w:style>
  <w:style w:type="paragraph" w:styleId="List2">
    <w:name w:val="List 2"/>
    <w:basedOn w:val="Normal"/>
    <w:rsid w:val="000503FD"/>
    <w:pPr>
      <w:ind w:left="566" w:hanging="283"/>
    </w:pPr>
  </w:style>
  <w:style w:type="paragraph" w:styleId="List3">
    <w:name w:val="List 3"/>
    <w:basedOn w:val="Normal"/>
    <w:rsid w:val="000503FD"/>
    <w:pPr>
      <w:ind w:left="849" w:hanging="283"/>
    </w:pPr>
  </w:style>
  <w:style w:type="paragraph" w:styleId="List4">
    <w:name w:val="List 4"/>
    <w:basedOn w:val="Normal"/>
    <w:rsid w:val="000503FD"/>
    <w:pPr>
      <w:ind w:left="1132" w:hanging="283"/>
    </w:pPr>
  </w:style>
  <w:style w:type="paragraph" w:styleId="List5">
    <w:name w:val="List 5"/>
    <w:basedOn w:val="Normal"/>
    <w:rsid w:val="000503FD"/>
    <w:pPr>
      <w:ind w:left="1415" w:hanging="283"/>
    </w:pPr>
  </w:style>
  <w:style w:type="paragraph" w:styleId="Date">
    <w:name w:val="Date"/>
    <w:basedOn w:val="Normal"/>
    <w:next w:val="Normal"/>
    <w:rsid w:val="000503FD"/>
  </w:style>
  <w:style w:type="paragraph" w:styleId="ListBullet">
    <w:name w:val="List Bullet"/>
    <w:basedOn w:val="Normal"/>
    <w:rsid w:val="000503FD"/>
    <w:pPr>
      <w:numPr>
        <w:numId w:val="28"/>
      </w:numPr>
    </w:pPr>
  </w:style>
  <w:style w:type="paragraph" w:styleId="ListBullet2">
    <w:name w:val="List Bullet 2"/>
    <w:basedOn w:val="Normal"/>
    <w:rsid w:val="000503FD"/>
    <w:pPr>
      <w:numPr>
        <w:numId w:val="29"/>
      </w:numPr>
    </w:pPr>
  </w:style>
  <w:style w:type="paragraph" w:styleId="ListBullet3">
    <w:name w:val="List Bullet 3"/>
    <w:basedOn w:val="Normal"/>
    <w:rsid w:val="000503FD"/>
    <w:pPr>
      <w:numPr>
        <w:numId w:val="30"/>
      </w:numPr>
    </w:pPr>
  </w:style>
  <w:style w:type="paragraph" w:styleId="BodyTextFirstIndent">
    <w:name w:val="Body Text First Indent"/>
    <w:basedOn w:val="BodyText"/>
    <w:rsid w:val="000503FD"/>
    <w:pPr>
      <w:spacing w:after="120"/>
      <w:ind w:firstLine="210"/>
    </w:pPr>
    <w:rPr>
      <w:b w:val="0"/>
      <w:sz w:val="24"/>
      <w:szCs w:val="24"/>
      <w:lang w:val="en-NZ"/>
    </w:rPr>
  </w:style>
  <w:style w:type="paragraph" w:styleId="BodyTextFirstIndent2">
    <w:name w:val="Body Text First Indent 2"/>
    <w:basedOn w:val="BodyTextIndent"/>
    <w:rsid w:val="000503FD"/>
    <w:pPr>
      <w:tabs>
        <w:tab w:val="clear" w:pos="360"/>
      </w:tabs>
      <w:spacing w:after="120"/>
      <w:ind w:left="283" w:firstLine="210"/>
    </w:pPr>
    <w:rPr>
      <w:szCs w:val="24"/>
      <w:lang w:val="en-NZ"/>
    </w:rPr>
  </w:style>
  <w:style w:type="paragraph" w:styleId="DocumentMap">
    <w:name w:val="Document Map"/>
    <w:basedOn w:val="Normal"/>
    <w:semiHidden/>
    <w:rsid w:val="003F24C9"/>
    <w:pPr>
      <w:shd w:val="clear" w:color="auto" w:fill="000080"/>
    </w:pPr>
    <w:rPr>
      <w:rFonts w:ascii="Tahoma" w:hAnsi="Tahoma" w:cs="Tahoma"/>
      <w:sz w:val="20"/>
      <w:szCs w:val="20"/>
    </w:rPr>
  </w:style>
  <w:style w:type="paragraph" w:styleId="PlainText">
    <w:name w:val="Plain Text"/>
    <w:basedOn w:val="Normal"/>
    <w:rsid w:val="00BF4262"/>
    <w:rPr>
      <w:rFonts w:ascii="Courier New" w:hAnsi="Courier New"/>
      <w:sz w:val="20"/>
      <w:szCs w:val="20"/>
      <w:lang w:val="en-AU"/>
    </w:rPr>
  </w:style>
  <w:style w:type="paragraph" w:customStyle="1" w:styleId="xl44">
    <w:name w:val="xl44"/>
    <w:basedOn w:val="Normal"/>
    <w:rsid w:val="00084D18"/>
    <w:pPr>
      <w:spacing w:before="100" w:beforeAutospacing="1" w:after="100" w:afterAutospacing="1"/>
      <w:jc w:val="center"/>
    </w:pPr>
    <w:rPr>
      <w:rFonts w:ascii="Copperplate Gothic Bold" w:eastAsia="Arial Unicode MS" w:hAnsi="Copperplate Gothic Bold" w:cs="Arial Unicode MS"/>
      <w:b/>
      <w:bCs/>
      <w:szCs w:val="20"/>
      <w:u w:val="single"/>
      <w:lang w:val="en-AU"/>
    </w:rPr>
  </w:style>
  <w:style w:type="paragraph" w:styleId="BalloonText">
    <w:name w:val="Balloon Text"/>
    <w:basedOn w:val="Normal"/>
    <w:semiHidden/>
    <w:rsid w:val="00A92820"/>
    <w:rPr>
      <w:rFonts w:ascii="Tahoma" w:hAnsi="Tahoma" w:cs="Tahoma"/>
      <w:sz w:val="16"/>
      <w:szCs w:val="16"/>
    </w:rPr>
  </w:style>
  <w:style w:type="character" w:customStyle="1" w:styleId="HeaderChar">
    <w:name w:val="Header Char"/>
    <w:link w:val="Header"/>
    <w:rsid w:val="00E7771E"/>
    <w:rPr>
      <w:rFonts w:ascii="Arial" w:hAnsi="Arial"/>
      <w:sz w:val="22"/>
      <w:lang w:val="en-NZ" w:eastAsia="en-US" w:bidi="ar-SA"/>
    </w:rPr>
  </w:style>
  <w:style w:type="paragraph" w:styleId="ListParagraph">
    <w:name w:val="List Paragraph"/>
    <w:basedOn w:val="Normal"/>
    <w:uiPriority w:val="34"/>
    <w:qFormat/>
    <w:rsid w:val="008C4265"/>
    <w:pPr>
      <w:ind w:left="720"/>
      <w:contextualSpacing/>
    </w:pPr>
  </w:style>
  <w:style w:type="character" w:customStyle="1" w:styleId="FooterChar">
    <w:name w:val="Footer Char"/>
    <w:basedOn w:val="DefaultParagraphFont"/>
    <w:link w:val="Footer"/>
    <w:uiPriority w:val="99"/>
    <w:rsid w:val="008759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www.international-benchrest.com/targets/IBS_100_YD_HR.gi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erstalkers@paradise.net.nz"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d66c-9509-4846-adde-3c73257e2ca8">
      <Terms xmlns="http://schemas.microsoft.com/office/infopath/2007/PartnerControls"/>
    </lcf76f155ced4ddcb4097134ff3c332f>
    <TaxCatchAll xmlns="552fc180-b6ef-4063-975a-4a64c85118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2ED7919380F342966B873C3B8C4EB1" ma:contentTypeVersion="16" ma:contentTypeDescription="Create a new document." ma:contentTypeScope="" ma:versionID="abe44ed7e8f0f594cd7f784d51f724c9">
  <xsd:schema xmlns:xsd="http://www.w3.org/2001/XMLSchema" xmlns:xs="http://www.w3.org/2001/XMLSchema" xmlns:p="http://schemas.microsoft.com/office/2006/metadata/properties" xmlns:ns2="9214d66c-9509-4846-adde-3c73257e2ca8" xmlns:ns3="552fc180-b6ef-4063-975a-4a64c8511801" targetNamespace="http://schemas.microsoft.com/office/2006/metadata/properties" ma:root="true" ma:fieldsID="25858b344949cceb6d4d9566d76a46a9" ns2:_="" ns3:_="">
    <xsd:import namespace="9214d66c-9509-4846-adde-3c73257e2ca8"/>
    <xsd:import namespace="552fc180-b6ef-4063-975a-4a64c8511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d66c-9509-4846-adde-3c73257e2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96400-531a-4051-b4a0-0e38f2e116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fc180-b6ef-4063-975a-4a64c8511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6eeea7-7c3c-406a-ae88-13b706d3241f}" ma:internalName="TaxCatchAll" ma:showField="CatchAllData" ma:web="552fc180-b6ef-4063-975a-4a64c8511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8049E-3E42-4A1F-9AF5-04C4334E3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E8032-B930-49E7-8807-B920D06C963B}"/>
</file>

<file path=customXml/itemProps3.xml><?xml version="1.0" encoding="utf-8"?>
<ds:datastoreItem xmlns:ds="http://schemas.openxmlformats.org/officeDocument/2006/customXml" ds:itemID="{14A4C14F-4906-4138-AF9D-28548AE3E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14968</Words>
  <Characters>85319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NEW ZEALAND DEERSTALKERS’ ASSOCATION INC</vt:lpstr>
    </vt:vector>
  </TitlesOfParts>
  <Company>New Zealand  Deerstalker's Association Inc.</Company>
  <LinksUpToDate>false</LinksUpToDate>
  <CharactersWithSpaces>100087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DEERSTALKERS’ ASSOCATION INC</dc:title>
  <dc:creator>Dianne Brown</dc:creator>
  <cp:lastModifiedBy>Gwyn Thurlow (CEO)</cp:lastModifiedBy>
  <cp:revision>6</cp:revision>
  <cp:lastPrinted>2021-03-25T01:07:00Z</cp:lastPrinted>
  <dcterms:created xsi:type="dcterms:W3CDTF">2022-05-17T03:09:00Z</dcterms:created>
  <dcterms:modified xsi:type="dcterms:W3CDTF">2022-05-17T03:18:00Z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0x0101009E2ED7919380F342966B873C3B8C4EB1</vt:lpwstr>
  </property>
  <property fmtid="{D5CDD505-2E9C-101B-9397-08002B2CF9AE}" pid="3" name="MediaServiceImageTags">
    <vt:lpwstr/>
  </property>
</Properties>
</file>